
<file path=[Content_Types].xml><?xml version="1.0" encoding="utf-8"?>
<Types xmlns="http://schemas.openxmlformats.org/package/2006/content-types">
  <Default Extension="xml" ContentType="application/xml"/>
  <Default Extension="rels" ContentType="application/vnd.openxmlformats-package.relationships+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671D31FE" w14:textId="77777777" w:rsidR="00D50962" w:rsidRDefault="00D50962" w:rsidP="00D64DEF">
      <w:pPr>
        <w:spacing w:line="240" w:lineRule="auto"/>
        <w:rPr>
          <w:rFonts w:ascii="Arial" w:hAnsi="Arial" w:cs="Arial"/>
          <w:b/>
        </w:rPr>
      </w:pPr>
    </w:p>
    <w:p w14:paraId="6613C892" w14:textId="77777777" w:rsidR="00D50962" w:rsidRPr="006340A6" w:rsidRDefault="00CA38A0" w:rsidP="00D64DEF">
      <w:pPr>
        <w:spacing w:line="240" w:lineRule="auto"/>
        <w:rPr>
          <w:rFonts w:ascii="Arial" w:hAnsi="Arial" w:cs="Arial"/>
          <w:b/>
        </w:rPr>
        <w:sectPr w:rsidR="00D50962" w:rsidRPr="006340A6" w:rsidSect="006340A6">
          <w:footerReference w:type="even" r:id="rId9"/>
          <w:footerReference w:type="default" r:id="rId10"/>
          <w:pgSz w:w="15840" w:h="12240" w:orient="landscape" w:code="1"/>
          <w:pgMar w:top="720" w:right="720" w:bottom="720" w:left="720" w:header="720" w:footer="720" w:gutter="0"/>
          <w:cols w:space="720"/>
          <w:noEndnote/>
          <w:docGrid w:linePitch="299"/>
        </w:sectPr>
      </w:pPr>
      <w:r w:rsidRPr="00965D86">
        <w:rPr>
          <w:rFonts w:ascii="Arial" w:hAnsi="Arial" w:cs="Arial"/>
          <w:b/>
          <w:noProof/>
        </w:rPr>
        <mc:AlternateContent>
          <mc:Choice Requires="wps">
            <w:drawing>
              <wp:anchor distT="0" distB="0" distL="114300" distR="114300" simplePos="0" relativeHeight="253047808" behindDoc="0" locked="0" layoutInCell="1" allowOverlap="1" wp14:anchorId="51514D49" wp14:editId="690D7812">
                <wp:simplePos x="0" y="0"/>
                <wp:positionH relativeFrom="column">
                  <wp:posOffset>228600</wp:posOffset>
                </wp:positionH>
                <wp:positionV relativeFrom="paragraph">
                  <wp:posOffset>1631315</wp:posOffset>
                </wp:positionV>
                <wp:extent cx="6172200" cy="4000500"/>
                <wp:effectExtent l="0" t="0" r="0" b="12700"/>
                <wp:wrapNone/>
                <wp:docPr id="30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72200" cy="4000500"/>
                        </a:xfrm>
                        <a:prstGeom prst="rect">
                          <a:avLst/>
                        </a:prstGeom>
                        <a:noFill/>
                        <a:ln w="9525">
                          <a:noFill/>
                          <a:miter lim="800000"/>
                          <a:headEnd/>
                          <a:tailEnd/>
                        </a:ln>
                      </wps:spPr>
                      <wps:txbx>
                        <w:txbxContent>
                          <w:p w14:paraId="5FE9FDF0" w14:textId="77777777" w:rsidR="003D4304" w:rsidRDefault="003D4304" w:rsidP="00965D86">
                            <w:pPr>
                              <w:jc w:val="center"/>
                            </w:pPr>
                            <w:r>
                              <w:t>Prep Checklist</w:t>
                            </w:r>
                          </w:p>
                          <w:tbl>
                            <w:tblPr>
                              <w:tblStyle w:val="TableGrid"/>
                              <w:tblW w:w="0" w:type="auto"/>
                              <w:tblInd w:w="108" w:type="dxa"/>
                              <w:tblLayout w:type="fixed"/>
                              <w:tblLook w:val="04A0" w:firstRow="1" w:lastRow="0" w:firstColumn="1" w:lastColumn="0" w:noHBand="0" w:noVBand="1"/>
                            </w:tblPr>
                            <w:tblGrid>
                              <w:gridCol w:w="918"/>
                              <w:gridCol w:w="3227"/>
                              <w:gridCol w:w="1350"/>
                              <w:gridCol w:w="1260"/>
                              <w:gridCol w:w="1260"/>
                            </w:tblGrid>
                            <w:tr w:rsidR="003D4304" w14:paraId="2D42DC41" w14:textId="77777777" w:rsidTr="00C26894">
                              <w:tc>
                                <w:tcPr>
                                  <w:tcW w:w="918" w:type="dxa"/>
                                  <w:vMerge w:val="restart"/>
                                  <w:shd w:val="clear" w:color="auto" w:fill="000000" w:themeFill="text1"/>
                                  <w:vAlign w:val="center"/>
                                </w:tcPr>
                                <w:p w14:paraId="2EBFD501" w14:textId="77777777" w:rsidR="003D4304" w:rsidRPr="00965D86" w:rsidRDefault="003D4304" w:rsidP="00965D86">
                                  <w:pPr>
                                    <w:jc w:val="center"/>
                                    <w:rPr>
                                      <w:b/>
                                      <w:color w:val="FFFFFF" w:themeColor="background1"/>
                                    </w:rPr>
                                  </w:pPr>
                                  <w:r w:rsidRPr="00965D86">
                                    <w:rPr>
                                      <w:b/>
                                      <w:color w:val="FFFFFF" w:themeColor="background1"/>
                                    </w:rPr>
                                    <w:t>Area</w:t>
                                  </w:r>
                                </w:p>
                              </w:tc>
                              <w:tc>
                                <w:tcPr>
                                  <w:tcW w:w="3227" w:type="dxa"/>
                                  <w:vMerge w:val="restart"/>
                                  <w:shd w:val="clear" w:color="auto" w:fill="000000" w:themeFill="text1"/>
                                  <w:vAlign w:val="center"/>
                                </w:tcPr>
                                <w:p w14:paraId="105B41A9" w14:textId="77777777" w:rsidR="003D4304" w:rsidRPr="00965D86" w:rsidRDefault="003D4304" w:rsidP="00965D86">
                                  <w:pPr>
                                    <w:jc w:val="center"/>
                                    <w:rPr>
                                      <w:b/>
                                      <w:color w:val="FFFFFF" w:themeColor="background1"/>
                                    </w:rPr>
                                  </w:pPr>
                                  <w:r w:rsidRPr="00965D86">
                                    <w:rPr>
                                      <w:b/>
                                      <w:color w:val="FFFFFF" w:themeColor="background1"/>
                                    </w:rPr>
                                    <w:t>Minis</w:t>
                                  </w:r>
                                </w:p>
                              </w:tc>
                              <w:tc>
                                <w:tcPr>
                                  <w:tcW w:w="1350" w:type="dxa"/>
                                  <w:vMerge w:val="restart"/>
                                  <w:tcBorders>
                                    <w:right w:val="single" w:sz="4" w:space="0" w:color="auto"/>
                                  </w:tcBorders>
                                  <w:shd w:val="clear" w:color="auto" w:fill="000000" w:themeFill="text1"/>
                                  <w:vAlign w:val="center"/>
                                </w:tcPr>
                                <w:p w14:paraId="17F2B003" w14:textId="77777777" w:rsidR="003D4304" w:rsidRPr="00965D86" w:rsidRDefault="003D4304" w:rsidP="00965D86">
                                  <w:pPr>
                                    <w:jc w:val="center"/>
                                    <w:rPr>
                                      <w:b/>
                                      <w:color w:val="FFFFFF" w:themeColor="background1"/>
                                    </w:rPr>
                                  </w:pPr>
                                  <w:r w:rsidRPr="00965D86">
                                    <w:rPr>
                                      <w:b/>
                                      <w:color w:val="FFFFFF" w:themeColor="background1"/>
                                    </w:rPr>
                                    <w:t>Base Size</w:t>
                                  </w:r>
                                </w:p>
                              </w:tc>
                              <w:tc>
                                <w:tcPr>
                                  <w:tcW w:w="2520" w:type="dxa"/>
                                  <w:gridSpan w:val="2"/>
                                  <w:tcBorders>
                                    <w:top w:val="single" w:sz="4" w:space="0" w:color="auto"/>
                                    <w:left w:val="single" w:sz="4" w:space="0" w:color="auto"/>
                                    <w:bottom w:val="single" w:sz="4" w:space="0" w:color="auto"/>
                                    <w:right w:val="single" w:sz="4" w:space="0" w:color="auto"/>
                                  </w:tcBorders>
                                  <w:shd w:val="clear" w:color="auto" w:fill="000000" w:themeFill="text1"/>
                                  <w:vAlign w:val="center"/>
                                </w:tcPr>
                                <w:p w14:paraId="140A3851" w14:textId="3139C6BB" w:rsidR="003D4304" w:rsidRPr="00965D86" w:rsidRDefault="003D4304" w:rsidP="00CA38A0">
                                  <w:pPr>
                                    <w:jc w:val="center"/>
                                    <w:rPr>
                                      <w:b/>
                                      <w:color w:val="FFFFFF" w:themeColor="background1"/>
                                    </w:rPr>
                                  </w:pPr>
                                  <w:r w:rsidRPr="00965D86">
                                    <w:rPr>
                                      <w:b/>
                                      <w:color w:val="FFFFFF" w:themeColor="background1"/>
                                    </w:rPr>
                                    <w:t># of minis</w:t>
                                  </w:r>
                                </w:p>
                              </w:tc>
                            </w:tr>
                            <w:tr w:rsidR="003D4304" w14:paraId="4171FCF3" w14:textId="77777777" w:rsidTr="00C26894">
                              <w:tc>
                                <w:tcPr>
                                  <w:tcW w:w="918" w:type="dxa"/>
                                  <w:vMerge/>
                                  <w:shd w:val="clear" w:color="auto" w:fill="000000" w:themeFill="text1"/>
                                  <w:vAlign w:val="center"/>
                                </w:tcPr>
                                <w:p w14:paraId="790867CD" w14:textId="77777777" w:rsidR="003D4304" w:rsidRPr="00965D86" w:rsidRDefault="003D4304" w:rsidP="00965D86">
                                  <w:pPr>
                                    <w:jc w:val="center"/>
                                    <w:rPr>
                                      <w:b/>
                                      <w:color w:val="FFFFFF" w:themeColor="background1"/>
                                    </w:rPr>
                                  </w:pPr>
                                </w:p>
                              </w:tc>
                              <w:tc>
                                <w:tcPr>
                                  <w:tcW w:w="3227" w:type="dxa"/>
                                  <w:vMerge/>
                                  <w:shd w:val="clear" w:color="auto" w:fill="000000" w:themeFill="text1"/>
                                  <w:vAlign w:val="center"/>
                                </w:tcPr>
                                <w:p w14:paraId="52831A88" w14:textId="77777777" w:rsidR="003D4304" w:rsidRPr="00965D86" w:rsidRDefault="003D4304" w:rsidP="00965D86">
                                  <w:pPr>
                                    <w:jc w:val="center"/>
                                    <w:rPr>
                                      <w:b/>
                                      <w:color w:val="FFFFFF" w:themeColor="background1"/>
                                    </w:rPr>
                                  </w:pPr>
                                </w:p>
                              </w:tc>
                              <w:tc>
                                <w:tcPr>
                                  <w:tcW w:w="1350" w:type="dxa"/>
                                  <w:vMerge/>
                                  <w:tcBorders>
                                    <w:right w:val="single" w:sz="4" w:space="0" w:color="auto"/>
                                  </w:tcBorders>
                                  <w:shd w:val="clear" w:color="auto" w:fill="000000" w:themeFill="text1"/>
                                  <w:vAlign w:val="center"/>
                                </w:tcPr>
                                <w:p w14:paraId="0A9DC560" w14:textId="77777777" w:rsidR="003D4304" w:rsidRPr="00965D86" w:rsidRDefault="003D4304" w:rsidP="00965D86">
                                  <w:pPr>
                                    <w:jc w:val="center"/>
                                    <w:rPr>
                                      <w:b/>
                                      <w:color w:val="FFFFFF" w:themeColor="background1"/>
                                    </w:rPr>
                                  </w:pPr>
                                </w:p>
                              </w:tc>
                              <w:tc>
                                <w:tcPr>
                                  <w:tcW w:w="1260" w:type="dxa"/>
                                  <w:tcBorders>
                                    <w:top w:val="single" w:sz="4" w:space="0" w:color="auto"/>
                                    <w:left w:val="single" w:sz="4" w:space="0" w:color="auto"/>
                                    <w:bottom w:val="single" w:sz="4" w:space="0" w:color="auto"/>
                                    <w:right w:val="single" w:sz="4" w:space="0" w:color="auto"/>
                                  </w:tcBorders>
                                  <w:shd w:val="clear" w:color="auto" w:fill="000000" w:themeFill="text1"/>
                                  <w:vAlign w:val="center"/>
                                </w:tcPr>
                                <w:p w14:paraId="61A9B1EA" w14:textId="77777777" w:rsidR="003D4304" w:rsidRPr="00965D86" w:rsidRDefault="003D4304" w:rsidP="00965D86">
                                  <w:pPr>
                                    <w:jc w:val="center"/>
                                    <w:rPr>
                                      <w:b/>
                                      <w:color w:val="FFFFFF" w:themeColor="background1"/>
                                    </w:rPr>
                                  </w:pPr>
                                  <w:r>
                                    <w:rPr>
                                      <w:b/>
                                      <w:color w:val="FFFFFF" w:themeColor="background1"/>
                                    </w:rPr>
                                    <w:t>1-2</w:t>
                                  </w:r>
                                </w:p>
                              </w:tc>
                              <w:tc>
                                <w:tcPr>
                                  <w:tcW w:w="1260" w:type="dxa"/>
                                  <w:tcBorders>
                                    <w:top w:val="single" w:sz="4" w:space="0" w:color="auto"/>
                                    <w:left w:val="single" w:sz="4" w:space="0" w:color="auto"/>
                                    <w:bottom w:val="single" w:sz="4" w:space="0" w:color="auto"/>
                                    <w:right w:val="single" w:sz="4" w:space="0" w:color="auto"/>
                                  </w:tcBorders>
                                  <w:shd w:val="clear" w:color="auto" w:fill="000000" w:themeFill="text1"/>
                                  <w:vAlign w:val="center"/>
                                </w:tcPr>
                                <w:p w14:paraId="461B4722" w14:textId="7F2F3C3A" w:rsidR="003D4304" w:rsidRPr="00965D86" w:rsidRDefault="00EA5587" w:rsidP="00293CFF">
                                  <w:pPr>
                                    <w:jc w:val="center"/>
                                    <w:rPr>
                                      <w:b/>
                                      <w:color w:val="FFFFFF" w:themeColor="background1"/>
                                    </w:rPr>
                                  </w:pPr>
                                  <w:r>
                                    <w:rPr>
                                      <w:b/>
                                      <w:color w:val="FFFFFF" w:themeColor="background1"/>
                                    </w:rPr>
                                    <w:t>4-5</w:t>
                                  </w:r>
                                </w:p>
                              </w:tc>
                            </w:tr>
                            <w:tr w:rsidR="003D4304" w14:paraId="41849EE1" w14:textId="77777777" w:rsidTr="00C26894">
                              <w:tc>
                                <w:tcPr>
                                  <w:tcW w:w="918" w:type="dxa"/>
                                </w:tcPr>
                                <w:p w14:paraId="4D01C434" w14:textId="1089BC9E" w:rsidR="003D4304" w:rsidRDefault="003D4304" w:rsidP="00965D86">
                                  <w:pPr>
                                    <w:jc w:val="center"/>
                                  </w:pPr>
                                  <w:r>
                                    <w:t>H1</w:t>
                                  </w:r>
                                </w:p>
                              </w:tc>
                              <w:tc>
                                <w:tcPr>
                                  <w:tcW w:w="3227" w:type="dxa"/>
                                </w:tcPr>
                                <w:p w14:paraId="57D0D522" w14:textId="507F4FD8" w:rsidR="003D4304" w:rsidRDefault="003D4304" w:rsidP="00965D86">
                                  <w:pPr>
                                    <w:jc w:val="center"/>
                                  </w:pPr>
                                  <w:r>
                                    <w:t>Small Fire Elementals</w:t>
                                  </w:r>
                                </w:p>
                              </w:tc>
                              <w:tc>
                                <w:tcPr>
                                  <w:tcW w:w="1350" w:type="dxa"/>
                                  <w:tcBorders>
                                    <w:right w:val="single" w:sz="4" w:space="0" w:color="auto"/>
                                  </w:tcBorders>
                                </w:tcPr>
                                <w:p w14:paraId="018D55D1" w14:textId="2FB87942" w:rsidR="003D4304" w:rsidRDefault="003D4304" w:rsidP="00965D86">
                                  <w:pPr>
                                    <w:jc w:val="center"/>
                                  </w:pPr>
                                  <w:r>
                                    <w:t>Small</w:t>
                                  </w:r>
                                </w:p>
                              </w:tc>
                              <w:tc>
                                <w:tcPr>
                                  <w:tcW w:w="1260" w:type="dxa"/>
                                  <w:tcBorders>
                                    <w:top w:val="single" w:sz="4" w:space="0" w:color="auto"/>
                                    <w:left w:val="single" w:sz="4" w:space="0" w:color="auto"/>
                                    <w:bottom w:val="single" w:sz="4" w:space="0" w:color="auto"/>
                                    <w:right w:val="single" w:sz="4" w:space="0" w:color="auto"/>
                                  </w:tcBorders>
                                </w:tcPr>
                                <w:p w14:paraId="2621EBF3" w14:textId="5310AE3E" w:rsidR="003D4304" w:rsidRDefault="003D4304" w:rsidP="00965D86">
                                  <w:pPr>
                                    <w:jc w:val="center"/>
                                  </w:pPr>
                                  <w:r>
                                    <w:t>2</w:t>
                                  </w:r>
                                </w:p>
                              </w:tc>
                              <w:tc>
                                <w:tcPr>
                                  <w:tcW w:w="1260" w:type="dxa"/>
                                  <w:tcBorders>
                                    <w:top w:val="single" w:sz="4" w:space="0" w:color="auto"/>
                                    <w:left w:val="single" w:sz="4" w:space="0" w:color="auto"/>
                                    <w:bottom w:val="single" w:sz="4" w:space="0" w:color="auto"/>
                                    <w:right w:val="single" w:sz="4" w:space="0" w:color="auto"/>
                                  </w:tcBorders>
                                </w:tcPr>
                                <w:p w14:paraId="7E658584" w14:textId="41F9757D" w:rsidR="003D4304" w:rsidRDefault="003D4304" w:rsidP="00965D86">
                                  <w:pPr>
                                    <w:jc w:val="center"/>
                                  </w:pPr>
                                  <w:r>
                                    <w:t>-</w:t>
                                  </w:r>
                                </w:p>
                              </w:tc>
                            </w:tr>
                            <w:tr w:rsidR="003D4304" w14:paraId="3D8997E4" w14:textId="77777777" w:rsidTr="00C26894">
                              <w:tc>
                                <w:tcPr>
                                  <w:tcW w:w="918" w:type="dxa"/>
                                </w:tcPr>
                                <w:p w14:paraId="17CFE91E" w14:textId="1A1D04A5" w:rsidR="003D4304" w:rsidRDefault="003D4304" w:rsidP="00965D86">
                                  <w:pPr>
                                    <w:jc w:val="center"/>
                                  </w:pPr>
                                  <w:r>
                                    <w:t>H1</w:t>
                                  </w:r>
                                </w:p>
                              </w:tc>
                              <w:tc>
                                <w:tcPr>
                                  <w:tcW w:w="3227" w:type="dxa"/>
                                </w:tcPr>
                                <w:p w14:paraId="1E2EF366" w14:textId="6647E550" w:rsidR="003D4304" w:rsidRDefault="003D4304" w:rsidP="000D79C3">
                                  <w:pPr>
                                    <w:jc w:val="center"/>
                                  </w:pPr>
                                  <w:r>
                                    <w:t>Medium Fire Elementals</w:t>
                                  </w:r>
                                </w:p>
                              </w:tc>
                              <w:tc>
                                <w:tcPr>
                                  <w:tcW w:w="1350" w:type="dxa"/>
                                  <w:tcBorders>
                                    <w:right w:val="single" w:sz="4" w:space="0" w:color="auto"/>
                                  </w:tcBorders>
                                </w:tcPr>
                                <w:p w14:paraId="0A3C5F2F" w14:textId="6F3510D1" w:rsidR="003D4304" w:rsidRDefault="003D4304" w:rsidP="00965D86">
                                  <w:pPr>
                                    <w:jc w:val="center"/>
                                  </w:pPr>
                                  <w:r>
                                    <w:t>Medium</w:t>
                                  </w:r>
                                </w:p>
                              </w:tc>
                              <w:tc>
                                <w:tcPr>
                                  <w:tcW w:w="1260" w:type="dxa"/>
                                  <w:tcBorders>
                                    <w:top w:val="single" w:sz="4" w:space="0" w:color="auto"/>
                                    <w:left w:val="single" w:sz="4" w:space="0" w:color="auto"/>
                                    <w:bottom w:val="single" w:sz="4" w:space="0" w:color="auto"/>
                                    <w:right w:val="single" w:sz="4" w:space="0" w:color="auto"/>
                                  </w:tcBorders>
                                </w:tcPr>
                                <w:p w14:paraId="491C3A5B" w14:textId="61D30B33" w:rsidR="003D4304" w:rsidRDefault="003D4304" w:rsidP="00965D86">
                                  <w:pPr>
                                    <w:jc w:val="center"/>
                                  </w:pPr>
                                  <w:r>
                                    <w:t>-</w:t>
                                  </w:r>
                                </w:p>
                              </w:tc>
                              <w:tc>
                                <w:tcPr>
                                  <w:tcW w:w="1260" w:type="dxa"/>
                                  <w:tcBorders>
                                    <w:top w:val="single" w:sz="4" w:space="0" w:color="auto"/>
                                    <w:left w:val="single" w:sz="4" w:space="0" w:color="auto"/>
                                    <w:bottom w:val="single" w:sz="4" w:space="0" w:color="auto"/>
                                    <w:right w:val="single" w:sz="4" w:space="0" w:color="auto"/>
                                  </w:tcBorders>
                                </w:tcPr>
                                <w:p w14:paraId="5AF79C4F" w14:textId="5C383A16" w:rsidR="003D4304" w:rsidRDefault="003D4304" w:rsidP="00965D86">
                                  <w:pPr>
                                    <w:jc w:val="center"/>
                                  </w:pPr>
                                  <w:r>
                                    <w:t>2</w:t>
                                  </w:r>
                                </w:p>
                              </w:tc>
                            </w:tr>
                            <w:tr w:rsidR="003D4304" w14:paraId="4E239261" w14:textId="77777777" w:rsidTr="00C26894">
                              <w:tc>
                                <w:tcPr>
                                  <w:tcW w:w="918" w:type="dxa"/>
                                </w:tcPr>
                                <w:p w14:paraId="6294CA63" w14:textId="13013968" w:rsidR="003D4304" w:rsidRDefault="003D4304" w:rsidP="00965D86">
                                  <w:pPr>
                                    <w:jc w:val="center"/>
                                  </w:pPr>
                                  <w:r>
                                    <w:t>E2</w:t>
                                  </w:r>
                                </w:p>
                              </w:tc>
                              <w:tc>
                                <w:tcPr>
                                  <w:tcW w:w="3227" w:type="dxa"/>
                                </w:tcPr>
                                <w:p w14:paraId="01251987" w14:textId="3103FB7C" w:rsidR="003D4304" w:rsidRDefault="003D4304" w:rsidP="00303202">
                                  <w:pPr>
                                    <w:jc w:val="center"/>
                                  </w:pPr>
                                  <w:r>
                                    <w:t>Gali Sinquil</w:t>
                                  </w:r>
                                </w:p>
                              </w:tc>
                              <w:tc>
                                <w:tcPr>
                                  <w:tcW w:w="1350" w:type="dxa"/>
                                  <w:tcBorders>
                                    <w:right w:val="single" w:sz="4" w:space="0" w:color="auto"/>
                                  </w:tcBorders>
                                </w:tcPr>
                                <w:p w14:paraId="0750F031" w14:textId="00D3A070" w:rsidR="003D4304" w:rsidRDefault="003D4304" w:rsidP="00965D86">
                                  <w:pPr>
                                    <w:jc w:val="center"/>
                                  </w:pPr>
                                  <w:r>
                                    <w:t>Medium</w:t>
                                  </w:r>
                                </w:p>
                              </w:tc>
                              <w:tc>
                                <w:tcPr>
                                  <w:tcW w:w="1260" w:type="dxa"/>
                                  <w:tcBorders>
                                    <w:top w:val="single" w:sz="4" w:space="0" w:color="auto"/>
                                    <w:left w:val="single" w:sz="4" w:space="0" w:color="auto"/>
                                    <w:bottom w:val="single" w:sz="4" w:space="0" w:color="auto"/>
                                    <w:right w:val="single" w:sz="4" w:space="0" w:color="auto"/>
                                  </w:tcBorders>
                                </w:tcPr>
                                <w:p w14:paraId="471B385B" w14:textId="51BE9ABD" w:rsidR="003D4304" w:rsidRDefault="003D4304" w:rsidP="00965D86">
                                  <w:pPr>
                                    <w:jc w:val="center"/>
                                  </w:pPr>
                                  <w:r>
                                    <w:t>1</w:t>
                                  </w:r>
                                </w:p>
                              </w:tc>
                              <w:tc>
                                <w:tcPr>
                                  <w:tcW w:w="1260" w:type="dxa"/>
                                  <w:tcBorders>
                                    <w:top w:val="single" w:sz="4" w:space="0" w:color="auto"/>
                                    <w:left w:val="single" w:sz="4" w:space="0" w:color="auto"/>
                                    <w:bottom w:val="single" w:sz="4" w:space="0" w:color="auto"/>
                                    <w:right w:val="single" w:sz="4" w:space="0" w:color="auto"/>
                                  </w:tcBorders>
                                </w:tcPr>
                                <w:p w14:paraId="7A4DD502" w14:textId="18432B64" w:rsidR="003D4304" w:rsidRDefault="003D4304" w:rsidP="00965D86">
                                  <w:pPr>
                                    <w:jc w:val="center"/>
                                  </w:pPr>
                                  <w:r>
                                    <w:t>1</w:t>
                                  </w:r>
                                </w:p>
                              </w:tc>
                            </w:tr>
                            <w:tr w:rsidR="003D4304" w14:paraId="3D015870" w14:textId="77777777" w:rsidTr="00C26894">
                              <w:tc>
                                <w:tcPr>
                                  <w:tcW w:w="918" w:type="dxa"/>
                                </w:tcPr>
                                <w:p w14:paraId="45B38115" w14:textId="63E45B64" w:rsidR="003D4304" w:rsidRDefault="003D4304" w:rsidP="00965D86">
                                  <w:pPr>
                                    <w:jc w:val="center"/>
                                  </w:pPr>
                                  <w:r>
                                    <w:t>E4</w:t>
                                  </w:r>
                                </w:p>
                              </w:tc>
                              <w:tc>
                                <w:tcPr>
                                  <w:tcW w:w="3227" w:type="dxa"/>
                                </w:tcPr>
                                <w:p w14:paraId="126BE769" w14:textId="4A92F0C8" w:rsidR="003D4304" w:rsidRDefault="003D4304" w:rsidP="00965D86">
                                  <w:pPr>
                                    <w:jc w:val="center"/>
                                  </w:pPr>
                                  <w:r>
                                    <w:t>Skeleton (illusion)</w:t>
                                  </w:r>
                                </w:p>
                              </w:tc>
                              <w:tc>
                                <w:tcPr>
                                  <w:tcW w:w="1350" w:type="dxa"/>
                                  <w:tcBorders>
                                    <w:right w:val="single" w:sz="4" w:space="0" w:color="auto"/>
                                  </w:tcBorders>
                                </w:tcPr>
                                <w:p w14:paraId="50996662" w14:textId="022C0040" w:rsidR="003D4304" w:rsidRDefault="003D4304" w:rsidP="00965D86">
                                  <w:pPr>
                                    <w:jc w:val="center"/>
                                  </w:pPr>
                                  <w:r>
                                    <w:t>Medium</w:t>
                                  </w:r>
                                </w:p>
                              </w:tc>
                              <w:tc>
                                <w:tcPr>
                                  <w:tcW w:w="1260" w:type="dxa"/>
                                  <w:tcBorders>
                                    <w:top w:val="single" w:sz="4" w:space="0" w:color="auto"/>
                                    <w:left w:val="single" w:sz="4" w:space="0" w:color="auto"/>
                                    <w:bottom w:val="single" w:sz="4" w:space="0" w:color="auto"/>
                                    <w:right w:val="single" w:sz="4" w:space="0" w:color="auto"/>
                                  </w:tcBorders>
                                </w:tcPr>
                                <w:p w14:paraId="27F9A322" w14:textId="6D1257B0" w:rsidR="003D4304" w:rsidRDefault="003D4304" w:rsidP="00965D86">
                                  <w:pPr>
                                    <w:jc w:val="center"/>
                                  </w:pPr>
                                  <w:r>
                                    <w:t>1</w:t>
                                  </w:r>
                                </w:p>
                              </w:tc>
                              <w:tc>
                                <w:tcPr>
                                  <w:tcW w:w="1260" w:type="dxa"/>
                                  <w:tcBorders>
                                    <w:top w:val="single" w:sz="4" w:space="0" w:color="auto"/>
                                    <w:left w:val="single" w:sz="4" w:space="0" w:color="auto"/>
                                    <w:bottom w:val="single" w:sz="4" w:space="0" w:color="auto"/>
                                    <w:right w:val="single" w:sz="4" w:space="0" w:color="auto"/>
                                  </w:tcBorders>
                                </w:tcPr>
                                <w:p w14:paraId="2EF4078D" w14:textId="73BADCDE" w:rsidR="003D4304" w:rsidRDefault="003D4304" w:rsidP="00965D86">
                                  <w:pPr>
                                    <w:jc w:val="center"/>
                                  </w:pPr>
                                  <w:r>
                                    <w:t>1</w:t>
                                  </w:r>
                                </w:p>
                              </w:tc>
                            </w:tr>
                            <w:tr w:rsidR="003D4304" w14:paraId="4F6696E1" w14:textId="77777777" w:rsidTr="00C26894">
                              <w:tc>
                                <w:tcPr>
                                  <w:tcW w:w="918" w:type="dxa"/>
                                </w:tcPr>
                                <w:p w14:paraId="77AAA683" w14:textId="62B83100" w:rsidR="003D4304" w:rsidRDefault="003D4304" w:rsidP="00965D86">
                                  <w:pPr>
                                    <w:jc w:val="center"/>
                                  </w:pPr>
                                  <w:r>
                                    <w:t>E7</w:t>
                                  </w:r>
                                </w:p>
                              </w:tc>
                              <w:tc>
                                <w:tcPr>
                                  <w:tcW w:w="3227" w:type="dxa"/>
                                </w:tcPr>
                                <w:p w14:paraId="68C2EA05" w14:textId="65B98DB0" w:rsidR="003D4304" w:rsidRDefault="003D4304" w:rsidP="00F86FCE">
                                  <w:pPr>
                                    <w:jc w:val="center"/>
                                  </w:pPr>
                                  <w:r>
                                    <w:t>Gaav (Lesser Host Devil)</w:t>
                                  </w:r>
                                </w:p>
                              </w:tc>
                              <w:tc>
                                <w:tcPr>
                                  <w:tcW w:w="1350" w:type="dxa"/>
                                  <w:tcBorders>
                                    <w:right w:val="single" w:sz="4" w:space="0" w:color="auto"/>
                                  </w:tcBorders>
                                </w:tcPr>
                                <w:p w14:paraId="1898BA87" w14:textId="1A7D8A28" w:rsidR="003D4304" w:rsidRDefault="003D4304" w:rsidP="00965D86">
                                  <w:pPr>
                                    <w:jc w:val="center"/>
                                  </w:pPr>
                                  <w:r>
                                    <w:t>Small</w:t>
                                  </w:r>
                                </w:p>
                              </w:tc>
                              <w:tc>
                                <w:tcPr>
                                  <w:tcW w:w="1260" w:type="dxa"/>
                                  <w:tcBorders>
                                    <w:top w:val="single" w:sz="4" w:space="0" w:color="auto"/>
                                    <w:left w:val="single" w:sz="4" w:space="0" w:color="auto"/>
                                    <w:bottom w:val="single" w:sz="4" w:space="0" w:color="auto"/>
                                    <w:right w:val="single" w:sz="4" w:space="0" w:color="auto"/>
                                  </w:tcBorders>
                                </w:tcPr>
                                <w:p w14:paraId="3638986C" w14:textId="5D29E59D" w:rsidR="003D4304" w:rsidRDefault="003D4304" w:rsidP="00965D86">
                                  <w:pPr>
                                    <w:jc w:val="center"/>
                                  </w:pPr>
                                  <w:r>
                                    <w:t>1</w:t>
                                  </w:r>
                                </w:p>
                              </w:tc>
                              <w:tc>
                                <w:tcPr>
                                  <w:tcW w:w="1260" w:type="dxa"/>
                                  <w:tcBorders>
                                    <w:top w:val="single" w:sz="4" w:space="0" w:color="auto"/>
                                    <w:left w:val="single" w:sz="4" w:space="0" w:color="auto"/>
                                    <w:bottom w:val="single" w:sz="4" w:space="0" w:color="auto"/>
                                    <w:right w:val="single" w:sz="4" w:space="0" w:color="auto"/>
                                  </w:tcBorders>
                                </w:tcPr>
                                <w:p w14:paraId="343C36BC" w14:textId="2B5AA402" w:rsidR="003D4304" w:rsidRDefault="003D4304" w:rsidP="00965D86">
                                  <w:pPr>
                                    <w:jc w:val="center"/>
                                  </w:pPr>
                                  <w:r>
                                    <w:t>-</w:t>
                                  </w:r>
                                </w:p>
                              </w:tc>
                            </w:tr>
                            <w:tr w:rsidR="003D4304" w14:paraId="6508933C" w14:textId="77777777" w:rsidTr="00C26894">
                              <w:tc>
                                <w:tcPr>
                                  <w:tcW w:w="918" w:type="dxa"/>
                                </w:tcPr>
                                <w:p w14:paraId="2DB71CFE" w14:textId="4F52B0C0" w:rsidR="003D4304" w:rsidRDefault="003D4304" w:rsidP="00965D86">
                                  <w:pPr>
                                    <w:jc w:val="center"/>
                                  </w:pPr>
                                  <w:r>
                                    <w:t>E7</w:t>
                                  </w:r>
                                </w:p>
                              </w:tc>
                              <w:tc>
                                <w:tcPr>
                                  <w:tcW w:w="3227" w:type="dxa"/>
                                </w:tcPr>
                                <w:p w14:paraId="64DFFB49" w14:textId="32538F4A" w:rsidR="003D4304" w:rsidRDefault="003D4304" w:rsidP="00965D86">
                                  <w:pPr>
                                    <w:jc w:val="center"/>
                                  </w:pPr>
                                  <w:r>
                                    <w:t>Magaav (Greater Host Devil)</w:t>
                                  </w:r>
                                </w:p>
                              </w:tc>
                              <w:tc>
                                <w:tcPr>
                                  <w:tcW w:w="1350" w:type="dxa"/>
                                  <w:tcBorders>
                                    <w:right w:val="single" w:sz="4" w:space="0" w:color="auto"/>
                                  </w:tcBorders>
                                </w:tcPr>
                                <w:p w14:paraId="7FB81681" w14:textId="4AACE60B" w:rsidR="003D4304" w:rsidRDefault="003D4304" w:rsidP="00965D86">
                                  <w:pPr>
                                    <w:jc w:val="center"/>
                                  </w:pPr>
                                  <w:r>
                                    <w:t>Medium</w:t>
                                  </w:r>
                                </w:p>
                              </w:tc>
                              <w:tc>
                                <w:tcPr>
                                  <w:tcW w:w="1260" w:type="dxa"/>
                                  <w:tcBorders>
                                    <w:top w:val="single" w:sz="4" w:space="0" w:color="auto"/>
                                    <w:left w:val="single" w:sz="4" w:space="0" w:color="auto"/>
                                    <w:bottom w:val="single" w:sz="4" w:space="0" w:color="auto"/>
                                    <w:right w:val="single" w:sz="4" w:space="0" w:color="auto"/>
                                  </w:tcBorders>
                                </w:tcPr>
                                <w:p w14:paraId="54443DC9" w14:textId="66021DDE" w:rsidR="003D4304" w:rsidRDefault="003D4304" w:rsidP="00965D86">
                                  <w:pPr>
                                    <w:jc w:val="center"/>
                                  </w:pPr>
                                  <w:r>
                                    <w:t>-</w:t>
                                  </w:r>
                                </w:p>
                              </w:tc>
                              <w:tc>
                                <w:tcPr>
                                  <w:tcW w:w="1260" w:type="dxa"/>
                                  <w:tcBorders>
                                    <w:top w:val="single" w:sz="4" w:space="0" w:color="auto"/>
                                    <w:left w:val="single" w:sz="4" w:space="0" w:color="auto"/>
                                    <w:bottom w:val="single" w:sz="4" w:space="0" w:color="auto"/>
                                    <w:right w:val="single" w:sz="4" w:space="0" w:color="auto"/>
                                  </w:tcBorders>
                                </w:tcPr>
                                <w:p w14:paraId="590329A6" w14:textId="7A40C0BC" w:rsidR="003D4304" w:rsidRDefault="003D4304" w:rsidP="00965D86">
                                  <w:pPr>
                                    <w:jc w:val="center"/>
                                  </w:pPr>
                                  <w:r>
                                    <w:t>1</w:t>
                                  </w:r>
                                </w:p>
                              </w:tc>
                            </w:tr>
                            <w:tr w:rsidR="003D4304" w14:paraId="677F8E8A" w14:textId="77777777" w:rsidTr="00C26894">
                              <w:tc>
                                <w:tcPr>
                                  <w:tcW w:w="918" w:type="dxa"/>
                                </w:tcPr>
                                <w:p w14:paraId="150559FD" w14:textId="45466FED" w:rsidR="003D4304" w:rsidRDefault="00EA5587" w:rsidP="00965D86">
                                  <w:pPr>
                                    <w:jc w:val="center"/>
                                  </w:pPr>
                                  <w:r>
                                    <w:t>F1</w:t>
                                  </w:r>
                                </w:p>
                              </w:tc>
                              <w:tc>
                                <w:tcPr>
                                  <w:tcW w:w="3227" w:type="dxa"/>
                                </w:tcPr>
                                <w:p w14:paraId="0959F5B0" w14:textId="3A40B5BC" w:rsidR="003D4304" w:rsidRDefault="00EA5587" w:rsidP="00965D86">
                                  <w:pPr>
                                    <w:jc w:val="center"/>
                                  </w:pPr>
                                  <w:r>
                                    <w:t>Vulcus</w:t>
                                  </w:r>
                                </w:p>
                              </w:tc>
                              <w:tc>
                                <w:tcPr>
                                  <w:tcW w:w="1350" w:type="dxa"/>
                                  <w:tcBorders>
                                    <w:right w:val="single" w:sz="4" w:space="0" w:color="auto"/>
                                  </w:tcBorders>
                                </w:tcPr>
                                <w:p w14:paraId="5B330BF2" w14:textId="5F88B095" w:rsidR="003D4304" w:rsidRDefault="00EA5587" w:rsidP="00965D86">
                                  <w:pPr>
                                    <w:jc w:val="center"/>
                                  </w:pPr>
                                  <w:r>
                                    <w:t>Medium</w:t>
                                  </w:r>
                                </w:p>
                              </w:tc>
                              <w:tc>
                                <w:tcPr>
                                  <w:tcW w:w="1260" w:type="dxa"/>
                                  <w:tcBorders>
                                    <w:top w:val="single" w:sz="4" w:space="0" w:color="auto"/>
                                    <w:left w:val="single" w:sz="4" w:space="0" w:color="auto"/>
                                    <w:bottom w:val="single" w:sz="4" w:space="0" w:color="auto"/>
                                    <w:right w:val="single" w:sz="4" w:space="0" w:color="auto"/>
                                  </w:tcBorders>
                                </w:tcPr>
                                <w:p w14:paraId="505E26CB" w14:textId="19EB2251" w:rsidR="003D4304" w:rsidRDefault="00EA5587" w:rsidP="00965D86">
                                  <w:pPr>
                                    <w:jc w:val="center"/>
                                  </w:pPr>
                                  <w:r>
                                    <w:t>1</w:t>
                                  </w:r>
                                </w:p>
                              </w:tc>
                              <w:tc>
                                <w:tcPr>
                                  <w:tcW w:w="1260" w:type="dxa"/>
                                  <w:tcBorders>
                                    <w:top w:val="single" w:sz="4" w:space="0" w:color="auto"/>
                                    <w:left w:val="single" w:sz="4" w:space="0" w:color="auto"/>
                                    <w:bottom w:val="single" w:sz="4" w:space="0" w:color="auto"/>
                                    <w:right w:val="single" w:sz="4" w:space="0" w:color="auto"/>
                                  </w:tcBorders>
                                </w:tcPr>
                                <w:p w14:paraId="47031875" w14:textId="6C903D43" w:rsidR="003D4304" w:rsidRDefault="00EA5587" w:rsidP="00965D86">
                                  <w:pPr>
                                    <w:jc w:val="center"/>
                                  </w:pPr>
                                  <w:r>
                                    <w:t>1</w:t>
                                  </w:r>
                                </w:p>
                              </w:tc>
                            </w:tr>
                            <w:tr w:rsidR="003D4304" w14:paraId="3700DFD2" w14:textId="77777777" w:rsidTr="00C26894">
                              <w:tc>
                                <w:tcPr>
                                  <w:tcW w:w="918" w:type="dxa"/>
                                </w:tcPr>
                                <w:p w14:paraId="238C2AB6" w14:textId="5DCA3983" w:rsidR="003D4304" w:rsidRDefault="00EA5587" w:rsidP="00965D86">
                                  <w:pPr>
                                    <w:jc w:val="center"/>
                                  </w:pPr>
                                  <w:r>
                                    <w:t>F4</w:t>
                                  </w:r>
                                </w:p>
                              </w:tc>
                              <w:tc>
                                <w:tcPr>
                                  <w:tcW w:w="3227" w:type="dxa"/>
                                </w:tcPr>
                                <w:p w14:paraId="534F5525" w14:textId="320D45EF" w:rsidR="003D4304" w:rsidRDefault="00EA5587" w:rsidP="00965D86">
                                  <w:pPr>
                                    <w:jc w:val="center"/>
                                  </w:pPr>
                                  <w:r>
                                    <w:t>Hafshi Al-Moloch</w:t>
                                  </w:r>
                                </w:p>
                              </w:tc>
                              <w:tc>
                                <w:tcPr>
                                  <w:tcW w:w="1350" w:type="dxa"/>
                                  <w:tcBorders>
                                    <w:right w:val="single" w:sz="4" w:space="0" w:color="auto"/>
                                  </w:tcBorders>
                                </w:tcPr>
                                <w:p w14:paraId="25823BCB" w14:textId="4240B884" w:rsidR="003D4304" w:rsidRDefault="00EA5587" w:rsidP="00965D86">
                                  <w:pPr>
                                    <w:jc w:val="center"/>
                                  </w:pPr>
                                  <w:r>
                                    <w:t>Medium</w:t>
                                  </w:r>
                                </w:p>
                              </w:tc>
                              <w:tc>
                                <w:tcPr>
                                  <w:tcW w:w="1260" w:type="dxa"/>
                                  <w:tcBorders>
                                    <w:top w:val="single" w:sz="4" w:space="0" w:color="auto"/>
                                    <w:left w:val="single" w:sz="4" w:space="0" w:color="auto"/>
                                    <w:bottom w:val="single" w:sz="4" w:space="0" w:color="auto"/>
                                    <w:right w:val="single" w:sz="4" w:space="0" w:color="auto"/>
                                  </w:tcBorders>
                                </w:tcPr>
                                <w:p w14:paraId="103C9BF0" w14:textId="47F37FDC" w:rsidR="003D4304" w:rsidRDefault="00EA5587" w:rsidP="00C95F4C">
                                  <w:pPr>
                                    <w:jc w:val="center"/>
                                  </w:pPr>
                                  <w:r>
                                    <w:t>1</w:t>
                                  </w:r>
                                </w:p>
                              </w:tc>
                              <w:tc>
                                <w:tcPr>
                                  <w:tcW w:w="1260" w:type="dxa"/>
                                  <w:tcBorders>
                                    <w:top w:val="single" w:sz="4" w:space="0" w:color="auto"/>
                                    <w:left w:val="single" w:sz="4" w:space="0" w:color="auto"/>
                                    <w:bottom w:val="single" w:sz="4" w:space="0" w:color="auto"/>
                                    <w:right w:val="single" w:sz="4" w:space="0" w:color="auto"/>
                                  </w:tcBorders>
                                </w:tcPr>
                                <w:p w14:paraId="0036FAB7" w14:textId="637D07F1" w:rsidR="003D4304" w:rsidRDefault="00EA5587" w:rsidP="00965D86">
                                  <w:pPr>
                                    <w:jc w:val="center"/>
                                  </w:pPr>
                                  <w:r>
                                    <w:t>1</w:t>
                                  </w:r>
                                </w:p>
                              </w:tc>
                            </w:tr>
                            <w:tr w:rsidR="003D4304" w14:paraId="74DCE308" w14:textId="77777777" w:rsidTr="00C26894">
                              <w:tc>
                                <w:tcPr>
                                  <w:tcW w:w="918" w:type="dxa"/>
                                </w:tcPr>
                                <w:p w14:paraId="37975D25" w14:textId="4EA68D67" w:rsidR="003D4304" w:rsidRDefault="00EA5587" w:rsidP="00965D86">
                                  <w:pPr>
                                    <w:jc w:val="center"/>
                                  </w:pPr>
                                  <w:r>
                                    <w:t>F4</w:t>
                                  </w:r>
                                </w:p>
                              </w:tc>
                              <w:tc>
                                <w:tcPr>
                                  <w:tcW w:w="3227" w:type="dxa"/>
                                </w:tcPr>
                                <w:p w14:paraId="44DD36D3" w14:textId="668B94FD" w:rsidR="003D4304" w:rsidRDefault="00EA5587" w:rsidP="005863EA">
                                  <w:pPr>
                                    <w:jc w:val="center"/>
                                  </w:pPr>
                                  <w:r>
                                    <w:t>Fire Beetle</w:t>
                                  </w:r>
                                </w:p>
                              </w:tc>
                              <w:tc>
                                <w:tcPr>
                                  <w:tcW w:w="1350" w:type="dxa"/>
                                  <w:tcBorders>
                                    <w:right w:val="single" w:sz="4" w:space="0" w:color="auto"/>
                                  </w:tcBorders>
                                </w:tcPr>
                                <w:p w14:paraId="758D0315" w14:textId="13DF8F52" w:rsidR="003D4304" w:rsidRDefault="00EA5587" w:rsidP="00965D86">
                                  <w:pPr>
                                    <w:jc w:val="center"/>
                                  </w:pPr>
                                  <w:r>
                                    <w:t>Small</w:t>
                                  </w:r>
                                </w:p>
                              </w:tc>
                              <w:tc>
                                <w:tcPr>
                                  <w:tcW w:w="1260" w:type="dxa"/>
                                  <w:tcBorders>
                                    <w:top w:val="single" w:sz="4" w:space="0" w:color="auto"/>
                                    <w:left w:val="single" w:sz="4" w:space="0" w:color="auto"/>
                                    <w:bottom w:val="single" w:sz="4" w:space="0" w:color="auto"/>
                                    <w:right w:val="single" w:sz="4" w:space="0" w:color="auto"/>
                                  </w:tcBorders>
                                </w:tcPr>
                                <w:p w14:paraId="3DBC32F1" w14:textId="0289F55D" w:rsidR="003D4304" w:rsidRDefault="00EA5587" w:rsidP="00965D86">
                                  <w:pPr>
                                    <w:jc w:val="center"/>
                                  </w:pPr>
                                  <w:r>
                                    <w:t>1</w:t>
                                  </w:r>
                                </w:p>
                              </w:tc>
                              <w:tc>
                                <w:tcPr>
                                  <w:tcW w:w="1260" w:type="dxa"/>
                                  <w:tcBorders>
                                    <w:top w:val="single" w:sz="4" w:space="0" w:color="auto"/>
                                    <w:left w:val="single" w:sz="4" w:space="0" w:color="auto"/>
                                    <w:bottom w:val="single" w:sz="4" w:space="0" w:color="auto"/>
                                    <w:right w:val="single" w:sz="4" w:space="0" w:color="auto"/>
                                  </w:tcBorders>
                                </w:tcPr>
                                <w:p w14:paraId="77FB1A32" w14:textId="0196A996" w:rsidR="003D4304" w:rsidRDefault="00EA5587" w:rsidP="00965D86">
                                  <w:pPr>
                                    <w:jc w:val="center"/>
                                  </w:pPr>
                                  <w:r>
                                    <w:t>-</w:t>
                                  </w:r>
                                </w:p>
                              </w:tc>
                            </w:tr>
                            <w:tr w:rsidR="003D4304" w14:paraId="5BFA3EA4" w14:textId="77777777" w:rsidTr="00C26894">
                              <w:tc>
                                <w:tcPr>
                                  <w:tcW w:w="918" w:type="dxa"/>
                                </w:tcPr>
                                <w:p w14:paraId="24DE5CB9" w14:textId="0BF486D6" w:rsidR="003D4304" w:rsidRDefault="00EA5587" w:rsidP="00965D86">
                                  <w:pPr>
                                    <w:jc w:val="center"/>
                                  </w:pPr>
                                  <w:r>
                                    <w:t>F4</w:t>
                                  </w:r>
                                </w:p>
                              </w:tc>
                              <w:tc>
                                <w:tcPr>
                                  <w:tcW w:w="3227" w:type="dxa"/>
                                </w:tcPr>
                                <w:p w14:paraId="0197E86C" w14:textId="3EE571B7" w:rsidR="003D4304" w:rsidRDefault="00EA5587" w:rsidP="005863EA">
                                  <w:pPr>
                                    <w:jc w:val="center"/>
                                  </w:pPr>
                                  <w:r>
                                    <w:t>Lemures</w:t>
                                  </w:r>
                                </w:p>
                              </w:tc>
                              <w:tc>
                                <w:tcPr>
                                  <w:tcW w:w="1350" w:type="dxa"/>
                                  <w:tcBorders>
                                    <w:right w:val="single" w:sz="4" w:space="0" w:color="auto"/>
                                  </w:tcBorders>
                                </w:tcPr>
                                <w:p w14:paraId="3BBC2817" w14:textId="0348461E" w:rsidR="003D4304" w:rsidRDefault="00EA5587" w:rsidP="00965D86">
                                  <w:pPr>
                                    <w:jc w:val="center"/>
                                  </w:pPr>
                                  <w:r>
                                    <w:t>Medium</w:t>
                                  </w:r>
                                </w:p>
                              </w:tc>
                              <w:tc>
                                <w:tcPr>
                                  <w:tcW w:w="1260" w:type="dxa"/>
                                  <w:tcBorders>
                                    <w:top w:val="single" w:sz="4" w:space="0" w:color="auto"/>
                                    <w:left w:val="single" w:sz="4" w:space="0" w:color="auto"/>
                                    <w:bottom w:val="single" w:sz="4" w:space="0" w:color="auto"/>
                                    <w:right w:val="single" w:sz="4" w:space="0" w:color="auto"/>
                                  </w:tcBorders>
                                </w:tcPr>
                                <w:p w14:paraId="3C5ABE51" w14:textId="06B6A147" w:rsidR="003D4304" w:rsidRDefault="00EA5587" w:rsidP="00965D86">
                                  <w:pPr>
                                    <w:jc w:val="center"/>
                                  </w:pPr>
                                  <w:r>
                                    <w:t>1</w:t>
                                  </w:r>
                                </w:p>
                              </w:tc>
                              <w:tc>
                                <w:tcPr>
                                  <w:tcW w:w="1260" w:type="dxa"/>
                                  <w:tcBorders>
                                    <w:top w:val="single" w:sz="4" w:space="0" w:color="auto"/>
                                    <w:left w:val="single" w:sz="4" w:space="0" w:color="auto"/>
                                    <w:bottom w:val="single" w:sz="4" w:space="0" w:color="auto"/>
                                    <w:right w:val="single" w:sz="4" w:space="0" w:color="auto"/>
                                  </w:tcBorders>
                                </w:tcPr>
                                <w:p w14:paraId="00440511" w14:textId="2755D300" w:rsidR="003D4304" w:rsidRDefault="00EA5587" w:rsidP="00965D86">
                                  <w:pPr>
                                    <w:jc w:val="center"/>
                                  </w:pPr>
                                  <w:r>
                                    <w:t>4</w:t>
                                  </w:r>
                                </w:p>
                              </w:tc>
                            </w:tr>
                          </w:tbl>
                          <w:p w14:paraId="58FEAEE7" w14:textId="77777777" w:rsidR="003D4304" w:rsidRPr="00B467A6" w:rsidRDefault="003D4304" w:rsidP="00B467A6"/>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0,0l0,21600,21600,21600,21600,0xe">
                <v:stroke joinstyle="miter"/>
                <v:path gradientshapeok="t" o:connecttype="rect"/>
              </v:shapetype>
              <v:shape id="Text Box 2" o:spid="_x0000_s1026" type="#_x0000_t202" style="position:absolute;margin-left:18pt;margin-top:128.45pt;width:486pt;height:315pt;z-index:2530478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" filled="f" stroked="f">
                <v:textbox>
                  <w:txbxContent>
                    <w:p w14:paraId="5FE9FDF0" w14:textId="77777777" w:rsidR="003D4304" w:rsidRDefault="003D4304" w:rsidP="00965D86">
                      <w:pPr>
                        <w:jc w:val="center"/>
                      </w:pPr>
                      <w:r>
                        <w:t>Prep Checklist</w:t>
                      </w:r>
                    </w:p>
                    <w:tbl>
                      <w:tblPr>
                        <w:tblStyle w:val="TableGrid"/>
                        <w:tblW w:w="0" w:type="auto"/>
                        <w:tblInd w:w="108" w:type="dxa"/>
                        <w:tblLayout w:type="fixed"/>
                        <w:tblLook w:val="04A0" w:firstRow="1" w:lastRow="0" w:firstColumn="1" w:lastColumn="0" w:noHBand="0" w:noVBand="1"/>
                      </w:tblPr>
                      <w:tblGrid>
                        <w:gridCol w:w="918"/>
                        <w:gridCol w:w="3227"/>
                        <w:gridCol w:w="1350"/>
                        <w:gridCol w:w="1260"/>
                        <w:gridCol w:w="1260"/>
                      </w:tblGrid>
                      <w:tr w:rsidR="003D4304" w14:paraId="2D42DC41" w14:textId="77777777" w:rsidTr="00C26894">
                        <w:tc>
                          <w:tcPr>
                            <w:tcW w:w="918" w:type="dxa"/>
                            <w:vMerge w:val="restart"/>
                            <w:shd w:val="clear" w:color="auto" w:fill="000000" w:themeFill="text1"/>
                            <w:vAlign w:val="center"/>
                          </w:tcPr>
                          <w:p w14:paraId="2EBFD501" w14:textId="77777777" w:rsidR="003D4304" w:rsidRPr="00965D86" w:rsidRDefault="003D4304" w:rsidP="00965D86">
                            <w:pPr>
                              <w:jc w:val="center"/>
                              <w:rPr>
                                <w:b/>
                                <w:color w:val="FFFFFF" w:themeColor="background1"/>
                              </w:rPr>
                            </w:pPr>
                            <w:r w:rsidRPr="00965D86">
                              <w:rPr>
                                <w:b/>
                                <w:color w:val="FFFFFF" w:themeColor="background1"/>
                              </w:rPr>
                              <w:t>Area</w:t>
                            </w:r>
                          </w:p>
                        </w:tc>
                        <w:tc>
                          <w:tcPr>
                            <w:tcW w:w="3227" w:type="dxa"/>
                            <w:vMerge w:val="restart"/>
                            <w:shd w:val="clear" w:color="auto" w:fill="000000" w:themeFill="text1"/>
                            <w:vAlign w:val="center"/>
                          </w:tcPr>
                          <w:p w14:paraId="105B41A9" w14:textId="77777777" w:rsidR="003D4304" w:rsidRPr="00965D86" w:rsidRDefault="003D4304" w:rsidP="00965D86">
                            <w:pPr>
                              <w:jc w:val="center"/>
                              <w:rPr>
                                <w:b/>
                                <w:color w:val="FFFFFF" w:themeColor="background1"/>
                              </w:rPr>
                            </w:pPr>
                            <w:r w:rsidRPr="00965D86">
                              <w:rPr>
                                <w:b/>
                                <w:color w:val="FFFFFF" w:themeColor="background1"/>
                              </w:rPr>
                              <w:t>Minis</w:t>
                            </w:r>
                          </w:p>
                        </w:tc>
                        <w:tc>
                          <w:tcPr>
                            <w:tcW w:w="1350" w:type="dxa"/>
                            <w:vMerge w:val="restart"/>
                            <w:tcBorders>
                              <w:right w:val="single" w:sz="4" w:space="0" w:color="auto"/>
                            </w:tcBorders>
                            <w:shd w:val="clear" w:color="auto" w:fill="000000" w:themeFill="text1"/>
                            <w:vAlign w:val="center"/>
                          </w:tcPr>
                          <w:p w14:paraId="17F2B003" w14:textId="77777777" w:rsidR="003D4304" w:rsidRPr="00965D86" w:rsidRDefault="003D4304" w:rsidP="00965D86">
                            <w:pPr>
                              <w:jc w:val="center"/>
                              <w:rPr>
                                <w:b/>
                                <w:color w:val="FFFFFF" w:themeColor="background1"/>
                              </w:rPr>
                            </w:pPr>
                            <w:r w:rsidRPr="00965D86">
                              <w:rPr>
                                <w:b/>
                                <w:color w:val="FFFFFF" w:themeColor="background1"/>
                              </w:rPr>
                              <w:t>Base Size</w:t>
                            </w:r>
                          </w:p>
                        </w:tc>
                        <w:tc>
                          <w:tcPr>
                            <w:tcW w:w="2520" w:type="dxa"/>
                            <w:gridSpan w:val="2"/>
                            <w:tcBorders>
                              <w:top w:val="single" w:sz="4" w:space="0" w:color="auto"/>
                              <w:left w:val="single" w:sz="4" w:space="0" w:color="auto"/>
                              <w:bottom w:val="single" w:sz="4" w:space="0" w:color="auto"/>
                              <w:right w:val="single" w:sz="4" w:space="0" w:color="auto"/>
                            </w:tcBorders>
                            <w:shd w:val="clear" w:color="auto" w:fill="000000" w:themeFill="text1"/>
                            <w:vAlign w:val="center"/>
                          </w:tcPr>
                          <w:p w14:paraId="140A3851" w14:textId="3139C6BB" w:rsidR="003D4304" w:rsidRPr="00965D86" w:rsidRDefault="003D4304" w:rsidP="00CA38A0">
                            <w:pPr>
                              <w:jc w:val="center"/>
                              <w:rPr>
                                <w:b/>
                                <w:color w:val="FFFFFF" w:themeColor="background1"/>
                              </w:rPr>
                            </w:pPr>
                            <w:r w:rsidRPr="00965D86">
                              <w:rPr>
                                <w:b/>
                                <w:color w:val="FFFFFF" w:themeColor="background1"/>
                              </w:rPr>
                              <w:t># of minis</w:t>
                            </w:r>
                          </w:p>
                        </w:tc>
                      </w:tr>
                      <w:tr w:rsidR="003D4304" w14:paraId="4171FCF3" w14:textId="77777777" w:rsidTr="00C26894">
                        <w:tc>
                          <w:tcPr>
                            <w:tcW w:w="918" w:type="dxa"/>
                            <w:vMerge/>
                            <w:shd w:val="clear" w:color="auto" w:fill="000000" w:themeFill="text1"/>
                            <w:vAlign w:val="center"/>
                          </w:tcPr>
                          <w:p w14:paraId="790867CD" w14:textId="77777777" w:rsidR="003D4304" w:rsidRPr="00965D86" w:rsidRDefault="003D4304" w:rsidP="00965D86">
                            <w:pPr>
                              <w:jc w:val="center"/>
                              <w:rPr>
                                <w:b/>
                                <w:color w:val="FFFFFF" w:themeColor="background1"/>
                              </w:rPr>
                            </w:pPr>
                          </w:p>
                        </w:tc>
                        <w:tc>
                          <w:tcPr>
                            <w:tcW w:w="3227" w:type="dxa"/>
                            <w:vMerge/>
                            <w:shd w:val="clear" w:color="auto" w:fill="000000" w:themeFill="text1"/>
                            <w:vAlign w:val="center"/>
                          </w:tcPr>
                          <w:p w14:paraId="52831A88" w14:textId="77777777" w:rsidR="003D4304" w:rsidRPr="00965D86" w:rsidRDefault="003D4304" w:rsidP="00965D86">
                            <w:pPr>
                              <w:jc w:val="center"/>
                              <w:rPr>
                                <w:b/>
                                <w:color w:val="FFFFFF" w:themeColor="background1"/>
                              </w:rPr>
                            </w:pPr>
                          </w:p>
                        </w:tc>
                        <w:tc>
                          <w:tcPr>
                            <w:tcW w:w="1350" w:type="dxa"/>
                            <w:vMerge/>
                            <w:tcBorders>
                              <w:right w:val="single" w:sz="4" w:space="0" w:color="auto"/>
                            </w:tcBorders>
                            <w:shd w:val="clear" w:color="auto" w:fill="000000" w:themeFill="text1"/>
                            <w:vAlign w:val="center"/>
                          </w:tcPr>
                          <w:p w14:paraId="0A9DC560" w14:textId="77777777" w:rsidR="003D4304" w:rsidRPr="00965D86" w:rsidRDefault="003D4304" w:rsidP="00965D86">
                            <w:pPr>
                              <w:jc w:val="center"/>
                              <w:rPr>
                                <w:b/>
                                <w:color w:val="FFFFFF" w:themeColor="background1"/>
                              </w:rPr>
                            </w:pPr>
                          </w:p>
                        </w:tc>
                        <w:tc>
                          <w:tcPr>
                            <w:tcW w:w="1260" w:type="dxa"/>
                            <w:tcBorders>
                              <w:top w:val="single" w:sz="4" w:space="0" w:color="auto"/>
                              <w:left w:val="single" w:sz="4" w:space="0" w:color="auto"/>
                              <w:bottom w:val="single" w:sz="4" w:space="0" w:color="auto"/>
                              <w:right w:val="single" w:sz="4" w:space="0" w:color="auto"/>
                            </w:tcBorders>
                            <w:shd w:val="clear" w:color="auto" w:fill="000000" w:themeFill="text1"/>
                            <w:vAlign w:val="center"/>
                          </w:tcPr>
                          <w:p w14:paraId="61A9B1EA" w14:textId="77777777" w:rsidR="003D4304" w:rsidRPr="00965D86" w:rsidRDefault="003D4304" w:rsidP="00965D86">
                            <w:pPr>
                              <w:jc w:val="center"/>
                              <w:rPr>
                                <w:b/>
                                <w:color w:val="FFFFFF" w:themeColor="background1"/>
                              </w:rPr>
                            </w:pPr>
                            <w:r>
                              <w:rPr>
                                <w:b/>
                                <w:color w:val="FFFFFF" w:themeColor="background1"/>
                              </w:rPr>
                              <w:t>1-2</w:t>
                            </w:r>
                          </w:p>
                        </w:tc>
                        <w:tc>
                          <w:tcPr>
                            <w:tcW w:w="1260" w:type="dxa"/>
                            <w:tcBorders>
                              <w:top w:val="single" w:sz="4" w:space="0" w:color="auto"/>
                              <w:left w:val="single" w:sz="4" w:space="0" w:color="auto"/>
                              <w:bottom w:val="single" w:sz="4" w:space="0" w:color="auto"/>
                              <w:right w:val="single" w:sz="4" w:space="0" w:color="auto"/>
                            </w:tcBorders>
                            <w:shd w:val="clear" w:color="auto" w:fill="000000" w:themeFill="text1"/>
                            <w:vAlign w:val="center"/>
                          </w:tcPr>
                          <w:p w14:paraId="461B4722" w14:textId="7F2F3C3A" w:rsidR="003D4304" w:rsidRPr="00965D86" w:rsidRDefault="00EA5587" w:rsidP="00293CFF">
                            <w:pPr>
                              <w:jc w:val="center"/>
                              <w:rPr>
                                <w:b/>
                                <w:color w:val="FFFFFF" w:themeColor="background1"/>
                              </w:rPr>
                            </w:pPr>
                            <w:r>
                              <w:rPr>
                                <w:b/>
                                <w:color w:val="FFFFFF" w:themeColor="background1"/>
                              </w:rPr>
                              <w:t>4-5</w:t>
                            </w:r>
                          </w:p>
                        </w:tc>
                      </w:tr>
                      <w:tr w:rsidR="003D4304" w14:paraId="41849EE1" w14:textId="77777777" w:rsidTr="00C26894">
                        <w:tc>
                          <w:tcPr>
                            <w:tcW w:w="918" w:type="dxa"/>
                          </w:tcPr>
                          <w:p w14:paraId="4D01C434" w14:textId="1089BC9E" w:rsidR="003D4304" w:rsidRDefault="003D4304" w:rsidP="00965D86">
                            <w:pPr>
                              <w:jc w:val="center"/>
                            </w:pPr>
                            <w:r>
                              <w:t>H1</w:t>
                            </w:r>
                          </w:p>
                        </w:tc>
                        <w:tc>
                          <w:tcPr>
                            <w:tcW w:w="3227" w:type="dxa"/>
                          </w:tcPr>
                          <w:p w14:paraId="57D0D522" w14:textId="507F4FD8" w:rsidR="003D4304" w:rsidRDefault="003D4304" w:rsidP="00965D86">
                            <w:pPr>
                              <w:jc w:val="center"/>
                            </w:pPr>
                            <w:r>
                              <w:t>Small Fire Elementals</w:t>
                            </w:r>
                          </w:p>
                        </w:tc>
                        <w:tc>
                          <w:tcPr>
                            <w:tcW w:w="1350" w:type="dxa"/>
                            <w:tcBorders>
                              <w:right w:val="single" w:sz="4" w:space="0" w:color="auto"/>
                            </w:tcBorders>
                          </w:tcPr>
                          <w:p w14:paraId="018D55D1" w14:textId="2FB87942" w:rsidR="003D4304" w:rsidRDefault="003D4304" w:rsidP="00965D86">
                            <w:pPr>
                              <w:jc w:val="center"/>
                            </w:pPr>
                            <w:r>
                              <w:t>Small</w:t>
                            </w:r>
                          </w:p>
                        </w:tc>
                        <w:tc>
                          <w:tcPr>
                            <w:tcW w:w="1260" w:type="dxa"/>
                            <w:tcBorders>
                              <w:top w:val="single" w:sz="4" w:space="0" w:color="auto"/>
                              <w:left w:val="single" w:sz="4" w:space="0" w:color="auto"/>
                              <w:bottom w:val="single" w:sz="4" w:space="0" w:color="auto"/>
                              <w:right w:val="single" w:sz="4" w:space="0" w:color="auto"/>
                            </w:tcBorders>
                          </w:tcPr>
                          <w:p w14:paraId="2621EBF3" w14:textId="5310AE3E" w:rsidR="003D4304" w:rsidRDefault="003D4304" w:rsidP="00965D86">
                            <w:pPr>
                              <w:jc w:val="center"/>
                            </w:pPr>
                            <w:r>
                              <w:t>2</w:t>
                            </w:r>
                          </w:p>
                        </w:tc>
                        <w:tc>
                          <w:tcPr>
                            <w:tcW w:w="1260" w:type="dxa"/>
                            <w:tcBorders>
                              <w:top w:val="single" w:sz="4" w:space="0" w:color="auto"/>
                              <w:left w:val="single" w:sz="4" w:space="0" w:color="auto"/>
                              <w:bottom w:val="single" w:sz="4" w:space="0" w:color="auto"/>
                              <w:right w:val="single" w:sz="4" w:space="0" w:color="auto"/>
                            </w:tcBorders>
                          </w:tcPr>
                          <w:p w14:paraId="7E658584" w14:textId="41F9757D" w:rsidR="003D4304" w:rsidRDefault="003D4304" w:rsidP="00965D86">
                            <w:pPr>
                              <w:jc w:val="center"/>
                            </w:pPr>
                            <w:r>
                              <w:t>-</w:t>
                            </w:r>
                          </w:p>
                        </w:tc>
                      </w:tr>
                      <w:tr w:rsidR="003D4304" w14:paraId="3D8997E4" w14:textId="77777777" w:rsidTr="00C26894">
                        <w:tc>
                          <w:tcPr>
                            <w:tcW w:w="918" w:type="dxa"/>
                          </w:tcPr>
                          <w:p w14:paraId="17CFE91E" w14:textId="1A1D04A5" w:rsidR="003D4304" w:rsidRDefault="003D4304" w:rsidP="00965D86">
                            <w:pPr>
                              <w:jc w:val="center"/>
                            </w:pPr>
                            <w:r>
                              <w:t>H1</w:t>
                            </w:r>
                          </w:p>
                        </w:tc>
                        <w:tc>
                          <w:tcPr>
                            <w:tcW w:w="3227" w:type="dxa"/>
                          </w:tcPr>
                          <w:p w14:paraId="1E2EF366" w14:textId="6647E550" w:rsidR="003D4304" w:rsidRDefault="003D4304" w:rsidP="000D79C3">
                            <w:pPr>
                              <w:jc w:val="center"/>
                            </w:pPr>
                            <w:r>
                              <w:t>Medium Fire Elementals</w:t>
                            </w:r>
                          </w:p>
                        </w:tc>
                        <w:tc>
                          <w:tcPr>
                            <w:tcW w:w="1350" w:type="dxa"/>
                            <w:tcBorders>
                              <w:right w:val="single" w:sz="4" w:space="0" w:color="auto"/>
                            </w:tcBorders>
                          </w:tcPr>
                          <w:p w14:paraId="0A3C5F2F" w14:textId="6F3510D1" w:rsidR="003D4304" w:rsidRDefault="003D4304" w:rsidP="00965D86">
                            <w:pPr>
                              <w:jc w:val="center"/>
                            </w:pPr>
                            <w:r>
                              <w:t>Medium</w:t>
                            </w:r>
                          </w:p>
                        </w:tc>
                        <w:tc>
                          <w:tcPr>
                            <w:tcW w:w="1260" w:type="dxa"/>
                            <w:tcBorders>
                              <w:top w:val="single" w:sz="4" w:space="0" w:color="auto"/>
                              <w:left w:val="single" w:sz="4" w:space="0" w:color="auto"/>
                              <w:bottom w:val="single" w:sz="4" w:space="0" w:color="auto"/>
                              <w:right w:val="single" w:sz="4" w:space="0" w:color="auto"/>
                            </w:tcBorders>
                          </w:tcPr>
                          <w:p w14:paraId="491C3A5B" w14:textId="61D30B33" w:rsidR="003D4304" w:rsidRDefault="003D4304" w:rsidP="00965D86">
                            <w:pPr>
                              <w:jc w:val="center"/>
                            </w:pPr>
                            <w:r>
                              <w:t>-</w:t>
                            </w:r>
                          </w:p>
                        </w:tc>
                        <w:tc>
                          <w:tcPr>
                            <w:tcW w:w="1260" w:type="dxa"/>
                            <w:tcBorders>
                              <w:top w:val="single" w:sz="4" w:space="0" w:color="auto"/>
                              <w:left w:val="single" w:sz="4" w:space="0" w:color="auto"/>
                              <w:bottom w:val="single" w:sz="4" w:space="0" w:color="auto"/>
                              <w:right w:val="single" w:sz="4" w:space="0" w:color="auto"/>
                            </w:tcBorders>
                          </w:tcPr>
                          <w:p w14:paraId="5AF79C4F" w14:textId="5C383A16" w:rsidR="003D4304" w:rsidRDefault="003D4304" w:rsidP="00965D86">
                            <w:pPr>
                              <w:jc w:val="center"/>
                            </w:pPr>
                            <w:r>
                              <w:t>2</w:t>
                            </w:r>
                          </w:p>
                        </w:tc>
                      </w:tr>
                      <w:tr w:rsidR="003D4304" w14:paraId="4E239261" w14:textId="77777777" w:rsidTr="00C26894">
                        <w:tc>
                          <w:tcPr>
                            <w:tcW w:w="918" w:type="dxa"/>
                          </w:tcPr>
                          <w:p w14:paraId="6294CA63" w14:textId="13013968" w:rsidR="003D4304" w:rsidRDefault="003D4304" w:rsidP="00965D86">
                            <w:pPr>
                              <w:jc w:val="center"/>
                            </w:pPr>
                            <w:r>
                              <w:t>E2</w:t>
                            </w:r>
                          </w:p>
                        </w:tc>
                        <w:tc>
                          <w:tcPr>
                            <w:tcW w:w="3227" w:type="dxa"/>
                          </w:tcPr>
                          <w:p w14:paraId="01251987" w14:textId="3103FB7C" w:rsidR="003D4304" w:rsidRDefault="003D4304" w:rsidP="00303202">
                            <w:pPr>
                              <w:jc w:val="center"/>
                            </w:pPr>
                            <w:r>
                              <w:t>Gali Sinquil</w:t>
                            </w:r>
                          </w:p>
                        </w:tc>
                        <w:tc>
                          <w:tcPr>
                            <w:tcW w:w="1350" w:type="dxa"/>
                            <w:tcBorders>
                              <w:right w:val="single" w:sz="4" w:space="0" w:color="auto"/>
                            </w:tcBorders>
                          </w:tcPr>
                          <w:p w14:paraId="0750F031" w14:textId="00D3A070" w:rsidR="003D4304" w:rsidRDefault="003D4304" w:rsidP="00965D86">
                            <w:pPr>
                              <w:jc w:val="center"/>
                            </w:pPr>
                            <w:r>
                              <w:t>Medium</w:t>
                            </w:r>
                          </w:p>
                        </w:tc>
                        <w:tc>
                          <w:tcPr>
                            <w:tcW w:w="1260" w:type="dxa"/>
                            <w:tcBorders>
                              <w:top w:val="single" w:sz="4" w:space="0" w:color="auto"/>
                              <w:left w:val="single" w:sz="4" w:space="0" w:color="auto"/>
                              <w:bottom w:val="single" w:sz="4" w:space="0" w:color="auto"/>
                              <w:right w:val="single" w:sz="4" w:space="0" w:color="auto"/>
                            </w:tcBorders>
                          </w:tcPr>
                          <w:p w14:paraId="471B385B" w14:textId="51BE9ABD" w:rsidR="003D4304" w:rsidRDefault="003D4304" w:rsidP="00965D86">
                            <w:pPr>
                              <w:jc w:val="center"/>
                            </w:pPr>
                            <w:r>
                              <w:t>1</w:t>
                            </w:r>
                          </w:p>
                        </w:tc>
                        <w:tc>
                          <w:tcPr>
                            <w:tcW w:w="1260" w:type="dxa"/>
                            <w:tcBorders>
                              <w:top w:val="single" w:sz="4" w:space="0" w:color="auto"/>
                              <w:left w:val="single" w:sz="4" w:space="0" w:color="auto"/>
                              <w:bottom w:val="single" w:sz="4" w:space="0" w:color="auto"/>
                              <w:right w:val="single" w:sz="4" w:space="0" w:color="auto"/>
                            </w:tcBorders>
                          </w:tcPr>
                          <w:p w14:paraId="7A4DD502" w14:textId="18432B64" w:rsidR="003D4304" w:rsidRDefault="003D4304" w:rsidP="00965D86">
                            <w:pPr>
                              <w:jc w:val="center"/>
                            </w:pPr>
                            <w:r>
                              <w:t>1</w:t>
                            </w:r>
                          </w:p>
                        </w:tc>
                      </w:tr>
                      <w:tr w:rsidR="003D4304" w14:paraId="3D015870" w14:textId="77777777" w:rsidTr="00C26894">
                        <w:tc>
                          <w:tcPr>
                            <w:tcW w:w="918" w:type="dxa"/>
                          </w:tcPr>
                          <w:p w14:paraId="45B38115" w14:textId="63E45B64" w:rsidR="003D4304" w:rsidRDefault="003D4304" w:rsidP="00965D86">
                            <w:pPr>
                              <w:jc w:val="center"/>
                            </w:pPr>
                            <w:r>
                              <w:t>E4</w:t>
                            </w:r>
                          </w:p>
                        </w:tc>
                        <w:tc>
                          <w:tcPr>
                            <w:tcW w:w="3227" w:type="dxa"/>
                          </w:tcPr>
                          <w:p w14:paraId="126BE769" w14:textId="4A92F0C8" w:rsidR="003D4304" w:rsidRDefault="003D4304" w:rsidP="00965D86">
                            <w:pPr>
                              <w:jc w:val="center"/>
                            </w:pPr>
                            <w:r>
                              <w:t>Skeleton (illusion)</w:t>
                            </w:r>
                          </w:p>
                        </w:tc>
                        <w:tc>
                          <w:tcPr>
                            <w:tcW w:w="1350" w:type="dxa"/>
                            <w:tcBorders>
                              <w:right w:val="single" w:sz="4" w:space="0" w:color="auto"/>
                            </w:tcBorders>
                          </w:tcPr>
                          <w:p w14:paraId="50996662" w14:textId="022C0040" w:rsidR="003D4304" w:rsidRDefault="003D4304" w:rsidP="00965D86">
                            <w:pPr>
                              <w:jc w:val="center"/>
                            </w:pPr>
                            <w:r>
                              <w:t>Medium</w:t>
                            </w:r>
                          </w:p>
                        </w:tc>
                        <w:tc>
                          <w:tcPr>
                            <w:tcW w:w="1260" w:type="dxa"/>
                            <w:tcBorders>
                              <w:top w:val="single" w:sz="4" w:space="0" w:color="auto"/>
                              <w:left w:val="single" w:sz="4" w:space="0" w:color="auto"/>
                              <w:bottom w:val="single" w:sz="4" w:space="0" w:color="auto"/>
                              <w:right w:val="single" w:sz="4" w:space="0" w:color="auto"/>
                            </w:tcBorders>
                          </w:tcPr>
                          <w:p w14:paraId="27F9A322" w14:textId="6D1257B0" w:rsidR="003D4304" w:rsidRDefault="003D4304" w:rsidP="00965D86">
                            <w:pPr>
                              <w:jc w:val="center"/>
                            </w:pPr>
                            <w:r>
                              <w:t>1</w:t>
                            </w:r>
                          </w:p>
                        </w:tc>
                        <w:tc>
                          <w:tcPr>
                            <w:tcW w:w="1260" w:type="dxa"/>
                            <w:tcBorders>
                              <w:top w:val="single" w:sz="4" w:space="0" w:color="auto"/>
                              <w:left w:val="single" w:sz="4" w:space="0" w:color="auto"/>
                              <w:bottom w:val="single" w:sz="4" w:space="0" w:color="auto"/>
                              <w:right w:val="single" w:sz="4" w:space="0" w:color="auto"/>
                            </w:tcBorders>
                          </w:tcPr>
                          <w:p w14:paraId="2EF4078D" w14:textId="73BADCDE" w:rsidR="003D4304" w:rsidRDefault="003D4304" w:rsidP="00965D86">
                            <w:pPr>
                              <w:jc w:val="center"/>
                            </w:pPr>
                            <w:r>
                              <w:t>1</w:t>
                            </w:r>
                          </w:p>
                        </w:tc>
                      </w:tr>
                      <w:tr w:rsidR="003D4304" w14:paraId="4F6696E1" w14:textId="77777777" w:rsidTr="00C26894">
                        <w:tc>
                          <w:tcPr>
                            <w:tcW w:w="918" w:type="dxa"/>
                          </w:tcPr>
                          <w:p w14:paraId="77AAA683" w14:textId="62B83100" w:rsidR="003D4304" w:rsidRDefault="003D4304" w:rsidP="00965D86">
                            <w:pPr>
                              <w:jc w:val="center"/>
                            </w:pPr>
                            <w:r>
                              <w:t>E7</w:t>
                            </w:r>
                          </w:p>
                        </w:tc>
                        <w:tc>
                          <w:tcPr>
                            <w:tcW w:w="3227" w:type="dxa"/>
                          </w:tcPr>
                          <w:p w14:paraId="68C2EA05" w14:textId="65B98DB0" w:rsidR="003D4304" w:rsidRDefault="003D4304" w:rsidP="00F86FCE">
                            <w:pPr>
                              <w:jc w:val="center"/>
                            </w:pPr>
                            <w:r>
                              <w:t>Gaav (Lesser Host Devil)</w:t>
                            </w:r>
                          </w:p>
                        </w:tc>
                        <w:tc>
                          <w:tcPr>
                            <w:tcW w:w="1350" w:type="dxa"/>
                            <w:tcBorders>
                              <w:right w:val="single" w:sz="4" w:space="0" w:color="auto"/>
                            </w:tcBorders>
                          </w:tcPr>
                          <w:p w14:paraId="1898BA87" w14:textId="1A7D8A28" w:rsidR="003D4304" w:rsidRDefault="003D4304" w:rsidP="00965D86">
                            <w:pPr>
                              <w:jc w:val="center"/>
                            </w:pPr>
                            <w:r>
                              <w:t>Small</w:t>
                            </w:r>
                          </w:p>
                        </w:tc>
                        <w:tc>
                          <w:tcPr>
                            <w:tcW w:w="1260" w:type="dxa"/>
                            <w:tcBorders>
                              <w:top w:val="single" w:sz="4" w:space="0" w:color="auto"/>
                              <w:left w:val="single" w:sz="4" w:space="0" w:color="auto"/>
                              <w:bottom w:val="single" w:sz="4" w:space="0" w:color="auto"/>
                              <w:right w:val="single" w:sz="4" w:space="0" w:color="auto"/>
                            </w:tcBorders>
                          </w:tcPr>
                          <w:p w14:paraId="3638986C" w14:textId="5D29E59D" w:rsidR="003D4304" w:rsidRDefault="003D4304" w:rsidP="00965D86">
                            <w:pPr>
                              <w:jc w:val="center"/>
                            </w:pPr>
                            <w:r>
                              <w:t>1</w:t>
                            </w:r>
                          </w:p>
                        </w:tc>
                        <w:tc>
                          <w:tcPr>
                            <w:tcW w:w="1260" w:type="dxa"/>
                            <w:tcBorders>
                              <w:top w:val="single" w:sz="4" w:space="0" w:color="auto"/>
                              <w:left w:val="single" w:sz="4" w:space="0" w:color="auto"/>
                              <w:bottom w:val="single" w:sz="4" w:space="0" w:color="auto"/>
                              <w:right w:val="single" w:sz="4" w:space="0" w:color="auto"/>
                            </w:tcBorders>
                          </w:tcPr>
                          <w:p w14:paraId="343C36BC" w14:textId="2B5AA402" w:rsidR="003D4304" w:rsidRDefault="003D4304" w:rsidP="00965D86">
                            <w:pPr>
                              <w:jc w:val="center"/>
                            </w:pPr>
                            <w:r>
                              <w:t>-</w:t>
                            </w:r>
                          </w:p>
                        </w:tc>
                      </w:tr>
                      <w:tr w:rsidR="003D4304" w14:paraId="6508933C" w14:textId="77777777" w:rsidTr="00C26894">
                        <w:tc>
                          <w:tcPr>
                            <w:tcW w:w="918" w:type="dxa"/>
                          </w:tcPr>
                          <w:p w14:paraId="2DB71CFE" w14:textId="4F52B0C0" w:rsidR="003D4304" w:rsidRDefault="003D4304" w:rsidP="00965D86">
                            <w:pPr>
                              <w:jc w:val="center"/>
                            </w:pPr>
                            <w:r>
                              <w:t>E7</w:t>
                            </w:r>
                          </w:p>
                        </w:tc>
                        <w:tc>
                          <w:tcPr>
                            <w:tcW w:w="3227" w:type="dxa"/>
                          </w:tcPr>
                          <w:p w14:paraId="64DFFB49" w14:textId="32538F4A" w:rsidR="003D4304" w:rsidRDefault="003D4304" w:rsidP="00965D86">
                            <w:pPr>
                              <w:jc w:val="center"/>
                            </w:pPr>
                            <w:r>
                              <w:t>Magaav (Greater Host Devil)</w:t>
                            </w:r>
                          </w:p>
                        </w:tc>
                        <w:tc>
                          <w:tcPr>
                            <w:tcW w:w="1350" w:type="dxa"/>
                            <w:tcBorders>
                              <w:right w:val="single" w:sz="4" w:space="0" w:color="auto"/>
                            </w:tcBorders>
                          </w:tcPr>
                          <w:p w14:paraId="7FB81681" w14:textId="4AACE60B" w:rsidR="003D4304" w:rsidRDefault="003D4304" w:rsidP="00965D86">
                            <w:pPr>
                              <w:jc w:val="center"/>
                            </w:pPr>
                            <w:r>
                              <w:t>Medium</w:t>
                            </w:r>
                          </w:p>
                        </w:tc>
                        <w:tc>
                          <w:tcPr>
                            <w:tcW w:w="1260" w:type="dxa"/>
                            <w:tcBorders>
                              <w:top w:val="single" w:sz="4" w:space="0" w:color="auto"/>
                              <w:left w:val="single" w:sz="4" w:space="0" w:color="auto"/>
                              <w:bottom w:val="single" w:sz="4" w:space="0" w:color="auto"/>
                              <w:right w:val="single" w:sz="4" w:space="0" w:color="auto"/>
                            </w:tcBorders>
                          </w:tcPr>
                          <w:p w14:paraId="54443DC9" w14:textId="66021DDE" w:rsidR="003D4304" w:rsidRDefault="003D4304" w:rsidP="00965D86">
                            <w:pPr>
                              <w:jc w:val="center"/>
                            </w:pPr>
                            <w:r>
                              <w:t>-</w:t>
                            </w:r>
                          </w:p>
                        </w:tc>
                        <w:tc>
                          <w:tcPr>
                            <w:tcW w:w="1260" w:type="dxa"/>
                            <w:tcBorders>
                              <w:top w:val="single" w:sz="4" w:space="0" w:color="auto"/>
                              <w:left w:val="single" w:sz="4" w:space="0" w:color="auto"/>
                              <w:bottom w:val="single" w:sz="4" w:space="0" w:color="auto"/>
                              <w:right w:val="single" w:sz="4" w:space="0" w:color="auto"/>
                            </w:tcBorders>
                          </w:tcPr>
                          <w:p w14:paraId="590329A6" w14:textId="7A40C0BC" w:rsidR="003D4304" w:rsidRDefault="003D4304" w:rsidP="00965D86">
                            <w:pPr>
                              <w:jc w:val="center"/>
                            </w:pPr>
                            <w:r>
                              <w:t>1</w:t>
                            </w:r>
                          </w:p>
                        </w:tc>
                      </w:tr>
                      <w:tr w:rsidR="003D4304" w14:paraId="677F8E8A" w14:textId="77777777" w:rsidTr="00C26894">
                        <w:tc>
                          <w:tcPr>
                            <w:tcW w:w="918" w:type="dxa"/>
                          </w:tcPr>
                          <w:p w14:paraId="150559FD" w14:textId="45466FED" w:rsidR="003D4304" w:rsidRDefault="00EA5587" w:rsidP="00965D86">
                            <w:pPr>
                              <w:jc w:val="center"/>
                            </w:pPr>
                            <w:r>
                              <w:t>F1</w:t>
                            </w:r>
                          </w:p>
                        </w:tc>
                        <w:tc>
                          <w:tcPr>
                            <w:tcW w:w="3227" w:type="dxa"/>
                          </w:tcPr>
                          <w:p w14:paraId="0959F5B0" w14:textId="3A40B5BC" w:rsidR="003D4304" w:rsidRDefault="00EA5587" w:rsidP="00965D86">
                            <w:pPr>
                              <w:jc w:val="center"/>
                            </w:pPr>
                            <w:r>
                              <w:t>Vulcus</w:t>
                            </w:r>
                          </w:p>
                        </w:tc>
                        <w:tc>
                          <w:tcPr>
                            <w:tcW w:w="1350" w:type="dxa"/>
                            <w:tcBorders>
                              <w:right w:val="single" w:sz="4" w:space="0" w:color="auto"/>
                            </w:tcBorders>
                          </w:tcPr>
                          <w:p w14:paraId="5B330BF2" w14:textId="5F88B095" w:rsidR="003D4304" w:rsidRDefault="00EA5587" w:rsidP="00965D86">
                            <w:pPr>
                              <w:jc w:val="center"/>
                            </w:pPr>
                            <w:r>
                              <w:t>Medium</w:t>
                            </w:r>
                          </w:p>
                        </w:tc>
                        <w:tc>
                          <w:tcPr>
                            <w:tcW w:w="1260" w:type="dxa"/>
                            <w:tcBorders>
                              <w:top w:val="single" w:sz="4" w:space="0" w:color="auto"/>
                              <w:left w:val="single" w:sz="4" w:space="0" w:color="auto"/>
                              <w:bottom w:val="single" w:sz="4" w:space="0" w:color="auto"/>
                              <w:right w:val="single" w:sz="4" w:space="0" w:color="auto"/>
                            </w:tcBorders>
                          </w:tcPr>
                          <w:p w14:paraId="505E26CB" w14:textId="19EB2251" w:rsidR="003D4304" w:rsidRDefault="00EA5587" w:rsidP="00965D86">
                            <w:pPr>
                              <w:jc w:val="center"/>
                            </w:pPr>
                            <w:r>
                              <w:t>1</w:t>
                            </w:r>
                          </w:p>
                        </w:tc>
                        <w:tc>
                          <w:tcPr>
                            <w:tcW w:w="1260" w:type="dxa"/>
                            <w:tcBorders>
                              <w:top w:val="single" w:sz="4" w:space="0" w:color="auto"/>
                              <w:left w:val="single" w:sz="4" w:space="0" w:color="auto"/>
                              <w:bottom w:val="single" w:sz="4" w:space="0" w:color="auto"/>
                              <w:right w:val="single" w:sz="4" w:space="0" w:color="auto"/>
                            </w:tcBorders>
                          </w:tcPr>
                          <w:p w14:paraId="47031875" w14:textId="6C903D43" w:rsidR="003D4304" w:rsidRDefault="00EA5587" w:rsidP="00965D86">
                            <w:pPr>
                              <w:jc w:val="center"/>
                            </w:pPr>
                            <w:r>
                              <w:t>1</w:t>
                            </w:r>
                          </w:p>
                        </w:tc>
                      </w:tr>
                      <w:tr w:rsidR="003D4304" w14:paraId="3700DFD2" w14:textId="77777777" w:rsidTr="00C26894">
                        <w:tc>
                          <w:tcPr>
                            <w:tcW w:w="918" w:type="dxa"/>
                          </w:tcPr>
                          <w:p w14:paraId="238C2AB6" w14:textId="5DCA3983" w:rsidR="003D4304" w:rsidRDefault="00EA5587" w:rsidP="00965D86">
                            <w:pPr>
                              <w:jc w:val="center"/>
                            </w:pPr>
                            <w:r>
                              <w:t>F4</w:t>
                            </w:r>
                          </w:p>
                        </w:tc>
                        <w:tc>
                          <w:tcPr>
                            <w:tcW w:w="3227" w:type="dxa"/>
                          </w:tcPr>
                          <w:p w14:paraId="534F5525" w14:textId="320D45EF" w:rsidR="003D4304" w:rsidRDefault="00EA5587" w:rsidP="00965D86">
                            <w:pPr>
                              <w:jc w:val="center"/>
                            </w:pPr>
                            <w:r>
                              <w:t>Hafshi Al-Moloch</w:t>
                            </w:r>
                          </w:p>
                        </w:tc>
                        <w:tc>
                          <w:tcPr>
                            <w:tcW w:w="1350" w:type="dxa"/>
                            <w:tcBorders>
                              <w:right w:val="single" w:sz="4" w:space="0" w:color="auto"/>
                            </w:tcBorders>
                          </w:tcPr>
                          <w:p w14:paraId="25823BCB" w14:textId="4240B884" w:rsidR="003D4304" w:rsidRDefault="00EA5587" w:rsidP="00965D86">
                            <w:pPr>
                              <w:jc w:val="center"/>
                            </w:pPr>
                            <w:r>
                              <w:t>Medium</w:t>
                            </w:r>
                          </w:p>
                        </w:tc>
                        <w:tc>
                          <w:tcPr>
                            <w:tcW w:w="1260" w:type="dxa"/>
                            <w:tcBorders>
                              <w:top w:val="single" w:sz="4" w:space="0" w:color="auto"/>
                              <w:left w:val="single" w:sz="4" w:space="0" w:color="auto"/>
                              <w:bottom w:val="single" w:sz="4" w:space="0" w:color="auto"/>
                              <w:right w:val="single" w:sz="4" w:space="0" w:color="auto"/>
                            </w:tcBorders>
                          </w:tcPr>
                          <w:p w14:paraId="103C9BF0" w14:textId="47F37FDC" w:rsidR="003D4304" w:rsidRDefault="00EA5587" w:rsidP="00C95F4C">
                            <w:pPr>
                              <w:jc w:val="center"/>
                            </w:pPr>
                            <w:r>
                              <w:t>1</w:t>
                            </w:r>
                          </w:p>
                        </w:tc>
                        <w:tc>
                          <w:tcPr>
                            <w:tcW w:w="1260" w:type="dxa"/>
                            <w:tcBorders>
                              <w:top w:val="single" w:sz="4" w:space="0" w:color="auto"/>
                              <w:left w:val="single" w:sz="4" w:space="0" w:color="auto"/>
                              <w:bottom w:val="single" w:sz="4" w:space="0" w:color="auto"/>
                              <w:right w:val="single" w:sz="4" w:space="0" w:color="auto"/>
                            </w:tcBorders>
                          </w:tcPr>
                          <w:p w14:paraId="0036FAB7" w14:textId="637D07F1" w:rsidR="003D4304" w:rsidRDefault="00EA5587" w:rsidP="00965D86">
                            <w:pPr>
                              <w:jc w:val="center"/>
                            </w:pPr>
                            <w:r>
                              <w:t>1</w:t>
                            </w:r>
                          </w:p>
                        </w:tc>
                      </w:tr>
                      <w:tr w:rsidR="003D4304" w14:paraId="74DCE308" w14:textId="77777777" w:rsidTr="00C26894">
                        <w:tc>
                          <w:tcPr>
                            <w:tcW w:w="918" w:type="dxa"/>
                          </w:tcPr>
                          <w:p w14:paraId="37975D25" w14:textId="4EA68D67" w:rsidR="003D4304" w:rsidRDefault="00EA5587" w:rsidP="00965D86">
                            <w:pPr>
                              <w:jc w:val="center"/>
                            </w:pPr>
                            <w:r>
                              <w:t>F4</w:t>
                            </w:r>
                          </w:p>
                        </w:tc>
                        <w:tc>
                          <w:tcPr>
                            <w:tcW w:w="3227" w:type="dxa"/>
                          </w:tcPr>
                          <w:p w14:paraId="44DD36D3" w14:textId="668B94FD" w:rsidR="003D4304" w:rsidRDefault="00EA5587" w:rsidP="005863EA">
                            <w:pPr>
                              <w:jc w:val="center"/>
                            </w:pPr>
                            <w:r>
                              <w:t>Fire Beetle</w:t>
                            </w:r>
                          </w:p>
                        </w:tc>
                        <w:tc>
                          <w:tcPr>
                            <w:tcW w:w="1350" w:type="dxa"/>
                            <w:tcBorders>
                              <w:right w:val="single" w:sz="4" w:space="0" w:color="auto"/>
                            </w:tcBorders>
                          </w:tcPr>
                          <w:p w14:paraId="758D0315" w14:textId="13DF8F52" w:rsidR="003D4304" w:rsidRDefault="00EA5587" w:rsidP="00965D86">
                            <w:pPr>
                              <w:jc w:val="center"/>
                            </w:pPr>
                            <w:r>
                              <w:t>Small</w:t>
                            </w:r>
                          </w:p>
                        </w:tc>
                        <w:tc>
                          <w:tcPr>
                            <w:tcW w:w="1260" w:type="dxa"/>
                            <w:tcBorders>
                              <w:top w:val="single" w:sz="4" w:space="0" w:color="auto"/>
                              <w:left w:val="single" w:sz="4" w:space="0" w:color="auto"/>
                              <w:bottom w:val="single" w:sz="4" w:space="0" w:color="auto"/>
                              <w:right w:val="single" w:sz="4" w:space="0" w:color="auto"/>
                            </w:tcBorders>
                          </w:tcPr>
                          <w:p w14:paraId="3DBC32F1" w14:textId="0289F55D" w:rsidR="003D4304" w:rsidRDefault="00EA5587" w:rsidP="00965D86">
                            <w:pPr>
                              <w:jc w:val="center"/>
                            </w:pPr>
                            <w:r>
                              <w:t>1</w:t>
                            </w:r>
                          </w:p>
                        </w:tc>
                        <w:tc>
                          <w:tcPr>
                            <w:tcW w:w="1260" w:type="dxa"/>
                            <w:tcBorders>
                              <w:top w:val="single" w:sz="4" w:space="0" w:color="auto"/>
                              <w:left w:val="single" w:sz="4" w:space="0" w:color="auto"/>
                              <w:bottom w:val="single" w:sz="4" w:space="0" w:color="auto"/>
                              <w:right w:val="single" w:sz="4" w:space="0" w:color="auto"/>
                            </w:tcBorders>
                          </w:tcPr>
                          <w:p w14:paraId="77FB1A32" w14:textId="0196A996" w:rsidR="003D4304" w:rsidRDefault="00EA5587" w:rsidP="00965D86">
                            <w:pPr>
                              <w:jc w:val="center"/>
                            </w:pPr>
                            <w:r>
                              <w:t>-</w:t>
                            </w:r>
                          </w:p>
                        </w:tc>
                      </w:tr>
                      <w:tr w:rsidR="003D4304" w14:paraId="5BFA3EA4" w14:textId="77777777" w:rsidTr="00C26894">
                        <w:tc>
                          <w:tcPr>
                            <w:tcW w:w="918" w:type="dxa"/>
                          </w:tcPr>
                          <w:p w14:paraId="24DE5CB9" w14:textId="0BF486D6" w:rsidR="003D4304" w:rsidRDefault="00EA5587" w:rsidP="00965D86">
                            <w:pPr>
                              <w:jc w:val="center"/>
                            </w:pPr>
                            <w:r>
                              <w:t>F4</w:t>
                            </w:r>
                          </w:p>
                        </w:tc>
                        <w:tc>
                          <w:tcPr>
                            <w:tcW w:w="3227" w:type="dxa"/>
                          </w:tcPr>
                          <w:p w14:paraId="0197E86C" w14:textId="3EE571B7" w:rsidR="003D4304" w:rsidRDefault="00EA5587" w:rsidP="005863EA">
                            <w:pPr>
                              <w:jc w:val="center"/>
                            </w:pPr>
                            <w:r>
                              <w:t>Lemures</w:t>
                            </w:r>
                          </w:p>
                        </w:tc>
                        <w:tc>
                          <w:tcPr>
                            <w:tcW w:w="1350" w:type="dxa"/>
                            <w:tcBorders>
                              <w:right w:val="single" w:sz="4" w:space="0" w:color="auto"/>
                            </w:tcBorders>
                          </w:tcPr>
                          <w:p w14:paraId="3BBC2817" w14:textId="0348461E" w:rsidR="003D4304" w:rsidRDefault="00EA5587" w:rsidP="00965D86">
                            <w:pPr>
                              <w:jc w:val="center"/>
                            </w:pPr>
                            <w:r>
                              <w:t>Medium</w:t>
                            </w:r>
                          </w:p>
                        </w:tc>
                        <w:tc>
                          <w:tcPr>
                            <w:tcW w:w="1260" w:type="dxa"/>
                            <w:tcBorders>
                              <w:top w:val="single" w:sz="4" w:space="0" w:color="auto"/>
                              <w:left w:val="single" w:sz="4" w:space="0" w:color="auto"/>
                              <w:bottom w:val="single" w:sz="4" w:space="0" w:color="auto"/>
                              <w:right w:val="single" w:sz="4" w:space="0" w:color="auto"/>
                            </w:tcBorders>
                          </w:tcPr>
                          <w:p w14:paraId="3C5ABE51" w14:textId="06B6A147" w:rsidR="003D4304" w:rsidRDefault="00EA5587" w:rsidP="00965D86">
                            <w:pPr>
                              <w:jc w:val="center"/>
                            </w:pPr>
                            <w:r>
                              <w:t>1</w:t>
                            </w:r>
                          </w:p>
                        </w:tc>
                        <w:tc>
                          <w:tcPr>
                            <w:tcW w:w="1260" w:type="dxa"/>
                            <w:tcBorders>
                              <w:top w:val="single" w:sz="4" w:space="0" w:color="auto"/>
                              <w:left w:val="single" w:sz="4" w:space="0" w:color="auto"/>
                              <w:bottom w:val="single" w:sz="4" w:space="0" w:color="auto"/>
                              <w:right w:val="single" w:sz="4" w:space="0" w:color="auto"/>
                            </w:tcBorders>
                          </w:tcPr>
                          <w:p w14:paraId="00440511" w14:textId="2755D300" w:rsidR="003D4304" w:rsidRDefault="00EA5587" w:rsidP="00965D86">
                            <w:pPr>
                              <w:jc w:val="center"/>
                            </w:pPr>
                            <w:r>
                              <w:t>4</w:t>
                            </w:r>
                          </w:p>
                        </w:tc>
                      </w:tr>
                    </w:tbl>
                    <w:p w14:paraId="58FEAEE7" w14:textId="77777777" w:rsidR="003D4304" w:rsidRPr="00B467A6" w:rsidRDefault="003D4304" w:rsidP="00B467A6"/>
                  </w:txbxContent>
                </v:textbox>
              </v:shape>
            </w:pict>
          </mc:Fallback>
        </mc:AlternateContent>
      </w:r>
      <w:r w:rsidR="006B55C7">
        <w:rPr>
          <w:noProof/>
        </w:rPr>
        <mc:AlternateContent>
          <mc:Choice Requires="wps">
            <w:drawing>
              <wp:anchor distT="0" distB="0" distL="114300" distR="114300" simplePos="0" relativeHeight="252229632" behindDoc="0" locked="0" layoutInCell="1" allowOverlap="1" wp14:anchorId="4C1EB575" wp14:editId="51241AF3">
                <wp:simplePos x="0" y="0"/>
                <wp:positionH relativeFrom="column">
                  <wp:posOffset>18415</wp:posOffset>
                </wp:positionH>
                <wp:positionV relativeFrom="paragraph">
                  <wp:posOffset>546100</wp:posOffset>
                </wp:positionV>
                <wp:extent cx="9164320" cy="628015"/>
                <wp:effectExtent l="0" t="0" r="0" b="6985"/>
                <wp:wrapNone/>
                <wp:docPr id="20" name="Text Box 20"/>
                <wp:cNvGraphicFramePr/>
                <a:graphic xmlns:a="http://schemas.openxmlformats.org/drawingml/2006/main">
                  <a:graphicData uri="http://schemas.microsoft.com/office/word/2010/wordprocessingShape">
                    <wps:wsp>
                      <wps:cNvSpPr txBox="1"/>
                      <wps:spPr>
                        <a:xfrm>
                          <a:off x="0" y="0"/>
                          <a:ext cx="9164320" cy="628015"/>
                        </a:xfrm>
                        <a:prstGeom prst="rect">
                          <a:avLst/>
                        </a:prstGeom>
                        <a:noFill/>
                        <a:ln>
                          <a:noFill/>
                        </a:ln>
                        <a:effectLst/>
                      </wps:spPr>
                      <wps:txbx>
                        <w:txbxContent>
                          <w:p w14:paraId="0442C56D" w14:textId="4D3DB69F" w:rsidR="003D4304" w:rsidRPr="006B55C7" w:rsidRDefault="003D4304" w:rsidP="006B55C7">
                            <w:pPr>
                              <w:pStyle w:val="Subtitle"/>
                              <w:jc w:val="center"/>
                              <w:rPr>
                                <w:sz w:val="56"/>
                                <w:szCs w:val="56"/>
                              </w:rPr>
                            </w:pPr>
                            <w:r>
                              <w:rPr>
                                <w:sz w:val="56"/>
                                <w:szCs w:val="56"/>
                              </w:rPr>
                              <w:t>39 – The Citadel of Flame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20" o:spid="_x0000_s1027" type="#_x0000_t202" style="position:absolute;margin-left:1.45pt;margin-top:43pt;width:721.6pt;height:49.45pt;z-index:2522296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" filled="f" stroked="f">
                <v:textbox>
                  <w:txbxContent>
                    <w:p w14:paraId="0442C56D" w14:textId="4D3DB69F" w:rsidR="003D4304" w:rsidRPr="006B55C7" w:rsidRDefault="003D4304" w:rsidP="006B55C7">
                      <w:pPr>
                        <w:pStyle w:val="Subtitle"/>
                        <w:jc w:val="center"/>
                        <w:rPr>
                          <w:sz w:val="56"/>
                          <w:szCs w:val="56"/>
                        </w:rPr>
                      </w:pPr>
                      <w:r>
                        <w:rPr>
                          <w:sz w:val="56"/>
                          <w:szCs w:val="56"/>
                        </w:rPr>
                        <w:t>39 – The Citadel of Flame</w:t>
                      </w:r>
                    </w:p>
                  </w:txbxContent>
                </v:textbox>
              </v:shape>
            </w:pict>
          </mc:Fallback>
        </mc:AlternateContent>
      </w:r>
    </w:p>
    <w:p w14:paraId="5BF1A1F4" w14:textId="09CCD889" w:rsidR="00CB1061" w:rsidRDefault="00CB1061" w:rsidP="00D64DEF">
      <w:pPr>
        <w:widowControl w:val="0"/>
        <w:autoSpaceDE w:val="0"/>
        <w:autoSpaceDN w:val="0"/>
        <w:adjustRightInd w:val="0"/>
        <w:spacing w:after="0" w:line="240" w:lineRule="auto"/>
        <w:rPr>
          <w:rFonts w:ascii="Arial" w:hAnsi="Arial" w:cs="Arial"/>
          <w:b/>
          <w:color w:val="004154"/>
          <w:sz w:val="16"/>
          <w:szCs w:val="16"/>
        </w:rPr>
      </w:pPr>
      <w:r>
        <w:rPr>
          <w:rFonts w:ascii="Arial" w:hAnsi="Arial" w:cs="Arial"/>
          <w:b/>
          <w:color w:val="004154"/>
          <w:sz w:val="16"/>
          <w:szCs w:val="16"/>
        </w:rPr>
        <w:lastRenderedPageBreak/>
        <w:t>ACT I:  Heat of the Hoodoos</w:t>
      </w:r>
    </w:p>
    <w:p w14:paraId="5FDF04ED" w14:textId="77777777" w:rsidR="00CB1061" w:rsidRDefault="00CB1061" w:rsidP="00D64DEF">
      <w:pPr>
        <w:widowControl w:val="0"/>
        <w:autoSpaceDE w:val="0"/>
        <w:autoSpaceDN w:val="0"/>
        <w:adjustRightInd w:val="0"/>
        <w:spacing w:after="0" w:line="240" w:lineRule="auto"/>
        <w:rPr>
          <w:rFonts w:ascii="Arial" w:hAnsi="Arial" w:cs="Arial"/>
          <w:b/>
          <w:color w:val="004154"/>
          <w:sz w:val="16"/>
          <w:szCs w:val="16"/>
        </w:rPr>
      </w:pPr>
    </w:p>
    <w:p w14:paraId="176B5761" w14:textId="77777777" w:rsidR="00D07BC7" w:rsidRPr="00D07BC7" w:rsidRDefault="00D07BC7" w:rsidP="00D64DEF">
      <w:pPr>
        <w:widowControl w:val="0"/>
        <w:autoSpaceDE w:val="0"/>
        <w:autoSpaceDN w:val="0"/>
        <w:adjustRightInd w:val="0"/>
        <w:spacing w:after="0" w:line="240" w:lineRule="auto"/>
        <w:rPr>
          <w:rFonts w:ascii="Arial" w:hAnsi="Arial" w:cs="Arial"/>
          <w:b/>
          <w:color w:val="004154"/>
          <w:sz w:val="16"/>
          <w:szCs w:val="16"/>
        </w:rPr>
      </w:pPr>
      <w:r w:rsidRPr="00D07BC7">
        <w:rPr>
          <w:rFonts w:ascii="Arial" w:hAnsi="Arial" w:cs="Arial"/>
          <w:b/>
          <w:color w:val="004154"/>
          <w:sz w:val="16"/>
          <w:szCs w:val="16"/>
        </w:rPr>
        <w:t>Tier 1–2 (CR 3)</w:t>
      </w:r>
    </w:p>
    <w:p w14:paraId="0C03E02F" w14:textId="62A11CCB" w:rsidR="00D07BC7" w:rsidRPr="00D07BC7" w:rsidRDefault="00D07BC7" w:rsidP="00D64DEF">
      <w:pPr>
        <w:widowControl w:val="0"/>
        <w:autoSpaceDE w:val="0"/>
        <w:autoSpaceDN w:val="0"/>
        <w:adjustRightInd w:val="0"/>
        <w:spacing w:after="0" w:line="240" w:lineRule="auto"/>
        <w:rPr>
          <w:rFonts w:ascii="Arial" w:hAnsi="Arial" w:cs="Arial"/>
          <w:b/>
          <w:color w:val="004154"/>
          <w:sz w:val="16"/>
          <w:szCs w:val="16"/>
        </w:rPr>
      </w:pPr>
      <w:r w:rsidRPr="00D07BC7">
        <w:rPr>
          <w:rFonts w:ascii="Arial" w:hAnsi="Arial" w:cs="Arial"/>
          <w:b/>
          <w:color w:val="004154"/>
          <w:sz w:val="16"/>
          <w:szCs w:val="16"/>
        </w:rPr>
        <w:t xml:space="preserve">Small Fire Elementals (2) </w:t>
      </w:r>
      <w:r w:rsidRPr="00D07BC7">
        <w:rPr>
          <w:rFonts w:ascii="Arial" w:hAnsi="Arial" w:cs="Arial"/>
          <w:b/>
          <w:color w:val="004154"/>
          <w:sz w:val="16"/>
          <w:szCs w:val="16"/>
        </w:rPr>
        <w:tab/>
        <w:t>CR 1</w:t>
      </w:r>
    </w:p>
    <w:p w14:paraId="66733912" w14:textId="77777777" w:rsidR="00D07BC7" w:rsidRDefault="00D07BC7" w:rsidP="00D64DEF">
      <w:pPr>
        <w:widowControl w:val="0"/>
        <w:autoSpaceDE w:val="0"/>
        <w:autoSpaceDN w:val="0"/>
        <w:adjustRightInd w:val="0"/>
        <w:spacing w:after="0" w:line="240" w:lineRule="auto"/>
        <w:rPr>
          <w:rFonts w:ascii="Arial" w:hAnsi="Arial" w:cs="Arial"/>
          <w:color w:val="004154"/>
          <w:sz w:val="16"/>
          <w:szCs w:val="16"/>
        </w:rPr>
      </w:pPr>
    </w:p>
    <w:p w14:paraId="7976D004" w14:textId="77777777" w:rsidR="004F7621" w:rsidRPr="004F7621" w:rsidRDefault="004F7621" w:rsidP="00D64DEF">
      <w:pPr>
        <w:widowControl w:val="0"/>
        <w:autoSpaceDE w:val="0"/>
        <w:autoSpaceDN w:val="0"/>
        <w:adjustRightInd w:val="0"/>
        <w:spacing w:after="0" w:line="240" w:lineRule="auto"/>
        <w:rPr>
          <w:rFonts w:ascii="Arial" w:hAnsi="Arial" w:cs="Arial"/>
          <w:color w:val="004154"/>
          <w:sz w:val="16"/>
          <w:szCs w:val="16"/>
        </w:rPr>
      </w:pPr>
      <w:r w:rsidRPr="004F7621">
        <w:rPr>
          <w:rFonts w:ascii="Arial" w:hAnsi="Arial" w:cs="Arial"/>
          <w:color w:val="004154"/>
          <w:sz w:val="16"/>
          <w:szCs w:val="16"/>
        </w:rPr>
        <w:t>N Small outsider (elemental, extraplanar, fire)</w:t>
      </w:r>
    </w:p>
    <w:p w14:paraId="193FB164" w14:textId="77777777" w:rsidR="009D4C7D" w:rsidRDefault="004F7621" w:rsidP="00D64DEF">
      <w:pPr>
        <w:widowControl w:val="0"/>
        <w:autoSpaceDE w:val="0"/>
        <w:autoSpaceDN w:val="0"/>
        <w:adjustRightInd w:val="0"/>
        <w:spacing w:after="0" w:line="240" w:lineRule="auto"/>
        <w:rPr>
          <w:rFonts w:ascii="Arial" w:hAnsi="Arial" w:cs="Arial"/>
          <w:color w:val="004154"/>
          <w:sz w:val="16"/>
          <w:szCs w:val="16"/>
        </w:rPr>
      </w:pPr>
      <w:r w:rsidRPr="004F7621">
        <w:rPr>
          <w:rFonts w:ascii="Arial" w:hAnsi="Arial" w:cs="Arial"/>
          <w:color w:val="004154"/>
          <w:sz w:val="16"/>
          <w:szCs w:val="16"/>
        </w:rPr>
        <w:t>Ini</w:t>
      </w:r>
      <w:r w:rsidR="009D4C7D">
        <w:rPr>
          <w:rFonts w:ascii="Arial" w:hAnsi="Arial" w:cs="Arial"/>
          <w:color w:val="004154"/>
          <w:sz w:val="16"/>
          <w:szCs w:val="16"/>
        </w:rPr>
        <w:t>t +5; Senses darkvision 60 ft.</w:t>
      </w:r>
    </w:p>
    <w:p w14:paraId="366A0906" w14:textId="3B850C3D" w:rsidR="004F7621" w:rsidRPr="004F7621" w:rsidRDefault="004F7621" w:rsidP="00D64DEF">
      <w:pPr>
        <w:widowControl w:val="0"/>
        <w:autoSpaceDE w:val="0"/>
        <w:autoSpaceDN w:val="0"/>
        <w:adjustRightInd w:val="0"/>
        <w:spacing w:after="0" w:line="240" w:lineRule="auto"/>
        <w:rPr>
          <w:rFonts w:ascii="Arial" w:hAnsi="Arial" w:cs="Arial"/>
          <w:color w:val="004154"/>
          <w:sz w:val="16"/>
          <w:szCs w:val="16"/>
        </w:rPr>
      </w:pPr>
      <w:r w:rsidRPr="004F7621">
        <w:rPr>
          <w:rFonts w:ascii="Arial" w:hAnsi="Arial" w:cs="Arial"/>
          <w:color w:val="004154"/>
          <w:sz w:val="16"/>
          <w:szCs w:val="16"/>
        </w:rPr>
        <w:t>Perception +4</w:t>
      </w:r>
    </w:p>
    <w:p w14:paraId="1CE90924" w14:textId="77777777" w:rsidR="004F7621" w:rsidRPr="004F7621" w:rsidRDefault="004F7621" w:rsidP="00D64DEF">
      <w:pPr>
        <w:widowControl w:val="0"/>
        <w:pBdr>
          <w:top w:val="single" w:sz="4" w:space="1" w:color="auto"/>
          <w:bottom w:val="single" w:sz="4" w:space="1" w:color="auto"/>
        </w:pBdr>
        <w:autoSpaceDE w:val="0"/>
        <w:autoSpaceDN w:val="0"/>
        <w:adjustRightInd w:val="0"/>
        <w:spacing w:after="0" w:line="240" w:lineRule="auto"/>
        <w:rPr>
          <w:rFonts w:ascii="Arial" w:hAnsi="Arial" w:cs="Arial"/>
          <w:color w:val="004154"/>
          <w:sz w:val="16"/>
          <w:szCs w:val="16"/>
        </w:rPr>
      </w:pPr>
      <w:r w:rsidRPr="004F7621">
        <w:rPr>
          <w:rFonts w:ascii="Arial" w:hAnsi="Arial" w:cs="Arial"/>
          <w:color w:val="004154"/>
          <w:sz w:val="16"/>
          <w:szCs w:val="16"/>
        </w:rPr>
        <w:t xml:space="preserve"> DEFENSE</w:t>
      </w:r>
    </w:p>
    <w:p w14:paraId="5241AA28" w14:textId="77777777" w:rsidR="00D07BC7" w:rsidRDefault="004F7621" w:rsidP="00D64DEF">
      <w:pPr>
        <w:widowControl w:val="0"/>
        <w:autoSpaceDE w:val="0"/>
        <w:autoSpaceDN w:val="0"/>
        <w:adjustRightInd w:val="0"/>
        <w:spacing w:after="0" w:line="240" w:lineRule="auto"/>
        <w:rPr>
          <w:rFonts w:ascii="Arial" w:hAnsi="Arial" w:cs="Arial"/>
          <w:color w:val="004154"/>
          <w:sz w:val="16"/>
          <w:szCs w:val="16"/>
        </w:rPr>
      </w:pPr>
      <w:r w:rsidRPr="004F7621">
        <w:rPr>
          <w:rFonts w:ascii="Arial" w:hAnsi="Arial" w:cs="Arial"/>
          <w:color w:val="004154"/>
          <w:sz w:val="16"/>
          <w:szCs w:val="16"/>
        </w:rPr>
        <w:t xml:space="preserve">AC 16, touch 13, flat-footed 14 </w:t>
      </w:r>
    </w:p>
    <w:p w14:paraId="33107B60" w14:textId="3C299FD7" w:rsidR="004F7621" w:rsidRPr="004F7621" w:rsidRDefault="004F7621" w:rsidP="00D64DEF">
      <w:pPr>
        <w:widowControl w:val="0"/>
        <w:autoSpaceDE w:val="0"/>
        <w:autoSpaceDN w:val="0"/>
        <w:adjustRightInd w:val="0"/>
        <w:spacing w:after="0" w:line="240" w:lineRule="auto"/>
        <w:rPr>
          <w:rFonts w:ascii="Arial" w:hAnsi="Arial" w:cs="Arial"/>
          <w:color w:val="004154"/>
          <w:sz w:val="16"/>
          <w:szCs w:val="16"/>
        </w:rPr>
      </w:pPr>
      <w:r w:rsidRPr="004F7621">
        <w:rPr>
          <w:rFonts w:ascii="Arial" w:hAnsi="Arial" w:cs="Arial"/>
          <w:color w:val="004154"/>
          <w:sz w:val="16"/>
          <w:szCs w:val="16"/>
        </w:rPr>
        <w:t>(+1 Dex, +1 dodge, +3 natural, +1 size)</w:t>
      </w:r>
    </w:p>
    <w:p w14:paraId="1A59EECA" w14:textId="77777777" w:rsidR="004F7621" w:rsidRPr="004F7621" w:rsidRDefault="004F7621" w:rsidP="00D64DEF">
      <w:pPr>
        <w:widowControl w:val="0"/>
        <w:autoSpaceDE w:val="0"/>
        <w:autoSpaceDN w:val="0"/>
        <w:adjustRightInd w:val="0"/>
        <w:spacing w:after="0" w:line="240" w:lineRule="auto"/>
        <w:rPr>
          <w:rFonts w:ascii="Arial" w:hAnsi="Arial" w:cs="Arial"/>
          <w:color w:val="004154"/>
          <w:sz w:val="16"/>
          <w:szCs w:val="16"/>
        </w:rPr>
      </w:pPr>
      <w:r w:rsidRPr="004F7621">
        <w:rPr>
          <w:rFonts w:ascii="Arial" w:hAnsi="Arial" w:cs="Arial"/>
          <w:color w:val="004154"/>
          <w:sz w:val="16"/>
          <w:szCs w:val="16"/>
        </w:rPr>
        <w:t>hp 11 (2d10)</w:t>
      </w:r>
    </w:p>
    <w:p w14:paraId="072A77DB" w14:textId="77777777" w:rsidR="004F7621" w:rsidRPr="004F7621" w:rsidRDefault="004F7621" w:rsidP="00D64DEF">
      <w:pPr>
        <w:widowControl w:val="0"/>
        <w:autoSpaceDE w:val="0"/>
        <w:autoSpaceDN w:val="0"/>
        <w:adjustRightInd w:val="0"/>
        <w:spacing w:after="0" w:line="240" w:lineRule="auto"/>
        <w:rPr>
          <w:rFonts w:ascii="Arial" w:hAnsi="Arial" w:cs="Arial"/>
          <w:color w:val="004154"/>
          <w:sz w:val="16"/>
          <w:szCs w:val="16"/>
        </w:rPr>
      </w:pPr>
      <w:r w:rsidRPr="004F7621">
        <w:rPr>
          <w:rFonts w:ascii="Arial" w:hAnsi="Arial" w:cs="Arial"/>
          <w:color w:val="004154"/>
          <w:sz w:val="16"/>
          <w:szCs w:val="16"/>
        </w:rPr>
        <w:t>Fort +3, Ref +4, Will +0</w:t>
      </w:r>
    </w:p>
    <w:p w14:paraId="0344B014" w14:textId="77777777" w:rsidR="004F7621" w:rsidRPr="004F7621" w:rsidRDefault="004F7621" w:rsidP="00D64DEF">
      <w:pPr>
        <w:widowControl w:val="0"/>
        <w:autoSpaceDE w:val="0"/>
        <w:autoSpaceDN w:val="0"/>
        <w:adjustRightInd w:val="0"/>
        <w:spacing w:after="0" w:line="240" w:lineRule="auto"/>
        <w:rPr>
          <w:rFonts w:ascii="Arial" w:hAnsi="Arial" w:cs="Arial"/>
          <w:color w:val="004154"/>
          <w:sz w:val="16"/>
          <w:szCs w:val="16"/>
        </w:rPr>
      </w:pPr>
      <w:r w:rsidRPr="004F7621">
        <w:rPr>
          <w:rFonts w:ascii="Arial" w:hAnsi="Arial" w:cs="Arial"/>
          <w:color w:val="004154"/>
          <w:sz w:val="16"/>
          <w:szCs w:val="16"/>
        </w:rPr>
        <w:t>Immune elemental traits, fire</w:t>
      </w:r>
    </w:p>
    <w:p w14:paraId="5BB6DE3B" w14:textId="23E5D6BF" w:rsidR="004F7621" w:rsidRPr="004F7621" w:rsidRDefault="004F7621" w:rsidP="00D64DEF">
      <w:pPr>
        <w:widowControl w:val="0"/>
        <w:autoSpaceDE w:val="0"/>
        <w:autoSpaceDN w:val="0"/>
        <w:adjustRightInd w:val="0"/>
        <w:spacing w:after="0" w:line="240" w:lineRule="auto"/>
        <w:rPr>
          <w:rFonts w:ascii="Arial" w:hAnsi="Arial" w:cs="Arial"/>
          <w:color w:val="004154"/>
          <w:sz w:val="16"/>
          <w:szCs w:val="16"/>
        </w:rPr>
      </w:pPr>
      <w:r w:rsidRPr="004F7621">
        <w:rPr>
          <w:rFonts w:ascii="Arial" w:hAnsi="Arial" w:cs="Arial"/>
          <w:color w:val="004154"/>
          <w:sz w:val="16"/>
          <w:szCs w:val="16"/>
        </w:rPr>
        <w:t>Weaknesses vulnerability to cold</w:t>
      </w:r>
    </w:p>
    <w:p w14:paraId="11785FAB" w14:textId="77777777" w:rsidR="004F7621" w:rsidRPr="004F7621" w:rsidRDefault="004F7621" w:rsidP="00D64DEF">
      <w:pPr>
        <w:widowControl w:val="0"/>
        <w:pBdr>
          <w:top w:val="single" w:sz="4" w:space="1" w:color="auto"/>
          <w:bottom w:val="single" w:sz="4" w:space="1" w:color="auto"/>
        </w:pBdr>
        <w:autoSpaceDE w:val="0"/>
        <w:autoSpaceDN w:val="0"/>
        <w:adjustRightInd w:val="0"/>
        <w:spacing w:after="0" w:line="240" w:lineRule="auto"/>
        <w:rPr>
          <w:rFonts w:ascii="Arial" w:hAnsi="Arial" w:cs="Arial"/>
          <w:color w:val="004154"/>
          <w:sz w:val="16"/>
          <w:szCs w:val="16"/>
        </w:rPr>
      </w:pPr>
      <w:r w:rsidRPr="004F7621">
        <w:rPr>
          <w:rFonts w:ascii="Arial" w:hAnsi="Arial" w:cs="Arial"/>
          <w:color w:val="004154"/>
          <w:sz w:val="16"/>
          <w:szCs w:val="16"/>
        </w:rPr>
        <w:t xml:space="preserve"> OFFENSE</w:t>
      </w:r>
    </w:p>
    <w:p w14:paraId="51FADB9E" w14:textId="77777777" w:rsidR="004F7621" w:rsidRPr="004F7621" w:rsidRDefault="004F7621" w:rsidP="00D64DEF">
      <w:pPr>
        <w:widowControl w:val="0"/>
        <w:autoSpaceDE w:val="0"/>
        <w:autoSpaceDN w:val="0"/>
        <w:adjustRightInd w:val="0"/>
        <w:spacing w:after="0" w:line="240" w:lineRule="auto"/>
        <w:rPr>
          <w:rFonts w:ascii="Arial" w:hAnsi="Arial" w:cs="Arial"/>
          <w:color w:val="004154"/>
          <w:sz w:val="16"/>
          <w:szCs w:val="16"/>
        </w:rPr>
      </w:pPr>
      <w:r w:rsidRPr="004F7621">
        <w:rPr>
          <w:rFonts w:ascii="Arial" w:hAnsi="Arial" w:cs="Arial"/>
          <w:color w:val="004154"/>
          <w:sz w:val="16"/>
          <w:szCs w:val="16"/>
        </w:rPr>
        <w:t>Speed 50 ft.</w:t>
      </w:r>
    </w:p>
    <w:p w14:paraId="1FC81497" w14:textId="77777777" w:rsidR="004F7621" w:rsidRPr="004F7621" w:rsidRDefault="004F7621" w:rsidP="00D64DEF">
      <w:pPr>
        <w:widowControl w:val="0"/>
        <w:autoSpaceDE w:val="0"/>
        <w:autoSpaceDN w:val="0"/>
        <w:adjustRightInd w:val="0"/>
        <w:spacing w:after="0" w:line="240" w:lineRule="auto"/>
        <w:rPr>
          <w:rFonts w:ascii="Arial" w:hAnsi="Arial" w:cs="Arial"/>
          <w:color w:val="004154"/>
          <w:sz w:val="16"/>
          <w:szCs w:val="16"/>
        </w:rPr>
      </w:pPr>
      <w:r w:rsidRPr="004F7621">
        <w:rPr>
          <w:rFonts w:ascii="Arial" w:hAnsi="Arial" w:cs="Arial"/>
          <w:color w:val="004154"/>
          <w:sz w:val="16"/>
          <w:szCs w:val="16"/>
        </w:rPr>
        <w:t>Melee slam +4 (1d4 plus burn)</w:t>
      </w:r>
    </w:p>
    <w:p w14:paraId="50CEF22C" w14:textId="436C167B" w:rsidR="004F7621" w:rsidRPr="004F7621" w:rsidRDefault="004F7621" w:rsidP="00D64DEF">
      <w:pPr>
        <w:widowControl w:val="0"/>
        <w:autoSpaceDE w:val="0"/>
        <w:autoSpaceDN w:val="0"/>
        <w:adjustRightInd w:val="0"/>
        <w:spacing w:after="0" w:line="240" w:lineRule="auto"/>
        <w:rPr>
          <w:rFonts w:ascii="Arial" w:hAnsi="Arial" w:cs="Arial"/>
          <w:color w:val="004154"/>
          <w:sz w:val="16"/>
          <w:szCs w:val="16"/>
        </w:rPr>
      </w:pPr>
      <w:r w:rsidRPr="004F7621">
        <w:rPr>
          <w:rFonts w:ascii="Arial" w:hAnsi="Arial" w:cs="Arial"/>
          <w:color w:val="004154"/>
          <w:sz w:val="16"/>
          <w:szCs w:val="16"/>
        </w:rPr>
        <w:t>Special Attacks burn (1d4, DC 11)</w:t>
      </w:r>
    </w:p>
    <w:p w14:paraId="2E2D6E55" w14:textId="77777777" w:rsidR="004F7621" w:rsidRPr="004F7621" w:rsidRDefault="004F7621" w:rsidP="00D64DEF">
      <w:pPr>
        <w:widowControl w:val="0"/>
        <w:pBdr>
          <w:top w:val="single" w:sz="4" w:space="1" w:color="auto"/>
          <w:bottom w:val="single" w:sz="4" w:space="1" w:color="auto"/>
        </w:pBdr>
        <w:autoSpaceDE w:val="0"/>
        <w:autoSpaceDN w:val="0"/>
        <w:adjustRightInd w:val="0"/>
        <w:spacing w:after="0" w:line="240" w:lineRule="auto"/>
        <w:rPr>
          <w:rFonts w:ascii="Arial" w:hAnsi="Arial" w:cs="Arial"/>
          <w:color w:val="004154"/>
          <w:sz w:val="16"/>
          <w:szCs w:val="16"/>
        </w:rPr>
      </w:pPr>
      <w:r w:rsidRPr="004F7621">
        <w:rPr>
          <w:rFonts w:ascii="Arial" w:hAnsi="Arial" w:cs="Arial"/>
          <w:color w:val="004154"/>
          <w:sz w:val="16"/>
          <w:szCs w:val="16"/>
        </w:rPr>
        <w:t xml:space="preserve"> STATISTICS</w:t>
      </w:r>
    </w:p>
    <w:p w14:paraId="1FEE7F62" w14:textId="77777777" w:rsidR="004F7621" w:rsidRPr="004F7621" w:rsidRDefault="004F7621" w:rsidP="00D64DEF">
      <w:pPr>
        <w:widowControl w:val="0"/>
        <w:autoSpaceDE w:val="0"/>
        <w:autoSpaceDN w:val="0"/>
        <w:adjustRightInd w:val="0"/>
        <w:spacing w:after="0" w:line="240" w:lineRule="auto"/>
        <w:rPr>
          <w:rFonts w:ascii="Arial" w:hAnsi="Arial" w:cs="Arial"/>
          <w:color w:val="004154"/>
          <w:sz w:val="16"/>
          <w:szCs w:val="16"/>
        </w:rPr>
      </w:pPr>
      <w:r w:rsidRPr="004F7621">
        <w:rPr>
          <w:rFonts w:ascii="Arial" w:hAnsi="Arial" w:cs="Arial"/>
          <w:color w:val="004154"/>
          <w:sz w:val="16"/>
          <w:szCs w:val="16"/>
        </w:rPr>
        <w:t>Str 10, Dex 13, Con 10, Int 4, Wis 11, Cha 11</w:t>
      </w:r>
    </w:p>
    <w:p w14:paraId="1B99978A" w14:textId="77777777" w:rsidR="004F7621" w:rsidRPr="004F7621" w:rsidRDefault="004F7621" w:rsidP="00D64DEF">
      <w:pPr>
        <w:widowControl w:val="0"/>
        <w:autoSpaceDE w:val="0"/>
        <w:autoSpaceDN w:val="0"/>
        <w:adjustRightInd w:val="0"/>
        <w:spacing w:after="0" w:line="240" w:lineRule="auto"/>
        <w:rPr>
          <w:rFonts w:ascii="Arial" w:hAnsi="Arial" w:cs="Arial"/>
          <w:color w:val="004154"/>
          <w:sz w:val="16"/>
          <w:szCs w:val="16"/>
        </w:rPr>
      </w:pPr>
      <w:r w:rsidRPr="004F7621">
        <w:rPr>
          <w:rFonts w:ascii="Arial" w:hAnsi="Arial" w:cs="Arial"/>
          <w:color w:val="004154"/>
          <w:sz w:val="16"/>
          <w:szCs w:val="16"/>
        </w:rPr>
        <w:t>Base Atk +2; CMB +1; CMD 13</w:t>
      </w:r>
    </w:p>
    <w:p w14:paraId="6E5740CD" w14:textId="6DF57795" w:rsidR="004F7621" w:rsidRPr="004F7621" w:rsidRDefault="004F7621" w:rsidP="00D64DEF">
      <w:pPr>
        <w:widowControl w:val="0"/>
        <w:autoSpaceDE w:val="0"/>
        <w:autoSpaceDN w:val="0"/>
        <w:adjustRightInd w:val="0"/>
        <w:spacing w:after="0" w:line="240" w:lineRule="auto"/>
        <w:rPr>
          <w:rFonts w:ascii="Arial" w:hAnsi="Arial" w:cs="Arial"/>
          <w:color w:val="004154"/>
          <w:sz w:val="16"/>
          <w:szCs w:val="16"/>
        </w:rPr>
      </w:pPr>
      <w:r w:rsidRPr="004F7621">
        <w:rPr>
          <w:rFonts w:ascii="Arial" w:hAnsi="Arial" w:cs="Arial"/>
          <w:color w:val="004154"/>
          <w:sz w:val="16"/>
          <w:szCs w:val="16"/>
        </w:rPr>
        <w:t>Feats</w:t>
      </w:r>
      <w:r w:rsidR="00D07BC7">
        <w:rPr>
          <w:rFonts w:ascii="Arial" w:hAnsi="Arial" w:cs="Arial"/>
          <w:color w:val="004154"/>
          <w:sz w:val="16"/>
          <w:szCs w:val="16"/>
        </w:rPr>
        <w:t>:</w:t>
      </w:r>
      <w:r w:rsidRPr="004F7621">
        <w:rPr>
          <w:rFonts w:ascii="Arial" w:hAnsi="Arial" w:cs="Arial"/>
          <w:color w:val="004154"/>
          <w:sz w:val="16"/>
          <w:szCs w:val="16"/>
        </w:rPr>
        <w:t xml:space="preserve"> Dodge, Improved</w:t>
      </w:r>
      <w:r w:rsidR="00D07BC7">
        <w:rPr>
          <w:rFonts w:ascii="Arial" w:hAnsi="Arial" w:cs="Arial"/>
          <w:color w:val="004154"/>
          <w:sz w:val="16"/>
          <w:szCs w:val="16"/>
        </w:rPr>
        <w:t xml:space="preserve"> Initiative, Weapon Finesse</w:t>
      </w:r>
    </w:p>
    <w:p w14:paraId="245DF71A" w14:textId="7CF98969" w:rsidR="004F7621" w:rsidRPr="004F7621" w:rsidRDefault="004F7621" w:rsidP="00D64DEF">
      <w:pPr>
        <w:widowControl w:val="0"/>
        <w:autoSpaceDE w:val="0"/>
        <w:autoSpaceDN w:val="0"/>
        <w:adjustRightInd w:val="0"/>
        <w:spacing w:after="0" w:line="240" w:lineRule="auto"/>
        <w:rPr>
          <w:rFonts w:ascii="Arial" w:hAnsi="Arial" w:cs="Arial"/>
          <w:color w:val="004154"/>
          <w:sz w:val="16"/>
          <w:szCs w:val="16"/>
        </w:rPr>
      </w:pPr>
      <w:r w:rsidRPr="004F7621">
        <w:rPr>
          <w:rFonts w:ascii="Arial" w:hAnsi="Arial" w:cs="Arial"/>
          <w:color w:val="004154"/>
          <w:sz w:val="16"/>
          <w:szCs w:val="16"/>
        </w:rPr>
        <w:t>Skills</w:t>
      </w:r>
      <w:r w:rsidR="00D07BC7">
        <w:rPr>
          <w:rFonts w:ascii="Arial" w:hAnsi="Arial" w:cs="Arial"/>
          <w:color w:val="004154"/>
          <w:sz w:val="16"/>
          <w:szCs w:val="16"/>
        </w:rPr>
        <w:t>:</w:t>
      </w:r>
      <w:r w:rsidRPr="004F7621">
        <w:rPr>
          <w:rFonts w:ascii="Arial" w:hAnsi="Arial" w:cs="Arial"/>
          <w:color w:val="004154"/>
          <w:sz w:val="16"/>
          <w:szCs w:val="16"/>
        </w:rPr>
        <w:t xml:space="preserve"> Acrobatics +5, Climb +4, Escape Artist +5, Intimidate +4, Knowledge (planes) +1, Perception +4</w:t>
      </w:r>
    </w:p>
    <w:p w14:paraId="228695BF" w14:textId="6309A2B6" w:rsidR="004F7621" w:rsidRPr="004F7621" w:rsidRDefault="004F7621" w:rsidP="00D64DEF">
      <w:pPr>
        <w:widowControl w:val="0"/>
        <w:autoSpaceDE w:val="0"/>
        <w:autoSpaceDN w:val="0"/>
        <w:adjustRightInd w:val="0"/>
        <w:spacing w:after="0" w:line="240" w:lineRule="auto"/>
        <w:rPr>
          <w:rFonts w:ascii="Arial" w:hAnsi="Arial" w:cs="Arial"/>
          <w:color w:val="004154"/>
          <w:sz w:val="16"/>
          <w:szCs w:val="16"/>
        </w:rPr>
      </w:pPr>
      <w:r w:rsidRPr="004F7621">
        <w:rPr>
          <w:rFonts w:ascii="Arial" w:hAnsi="Arial" w:cs="Arial"/>
          <w:color w:val="004154"/>
          <w:sz w:val="16"/>
          <w:szCs w:val="16"/>
        </w:rPr>
        <w:t>Languages</w:t>
      </w:r>
      <w:r w:rsidR="00D07BC7">
        <w:rPr>
          <w:rFonts w:ascii="Arial" w:hAnsi="Arial" w:cs="Arial"/>
          <w:color w:val="004154"/>
          <w:sz w:val="16"/>
          <w:szCs w:val="16"/>
        </w:rPr>
        <w:t>:</w:t>
      </w:r>
      <w:r w:rsidRPr="004F7621">
        <w:rPr>
          <w:rFonts w:ascii="Arial" w:hAnsi="Arial" w:cs="Arial"/>
          <w:color w:val="004154"/>
          <w:sz w:val="16"/>
          <w:szCs w:val="16"/>
        </w:rPr>
        <w:t xml:space="preserve"> Ignan</w:t>
      </w:r>
    </w:p>
    <w:p w14:paraId="202B7E81" w14:textId="77777777" w:rsidR="004F7621" w:rsidRPr="004F7621" w:rsidRDefault="004F7621" w:rsidP="00D64DEF">
      <w:pPr>
        <w:widowControl w:val="0"/>
        <w:pBdr>
          <w:top w:val="single" w:sz="4" w:space="1" w:color="auto"/>
          <w:bottom w:val="single" w:sz="4" w:space="1" w:color="auto"/>
        </w:pBdr>
        <w:autoSpaceDE w:val="0"/>
        <w:autoSpaceDN w:val="0"/>
        <w:adjustRightInd w:val="0"/>
        <w:spacing w:after="0" w:line="240" w:lineRule="auto"/>
        <w:rPr>
          <w:rFonts w:ascii="Arial" w:hAnsi="Arial" w:cs="Arial"/>
          <w:color w:val="004154"/>
          <w:sz w:val="16"/>
          <w:szCs w:val="16"/>
        </w:rPr>
      </w:pPr>
      <w:r w:rsidRPr="004F7621">
        <w:rPr>
          <w:rFonts w:ascii="Arial" w:hAnsi="Arial" w:cs="Arial"/>
          <w:color w:val="004154"/>
          <w:sz w:val="16"/>
          <w:szCs w:val="16"/>
        </w:rPr>
        <w:t xml:space="preserve"> SPECIAL ABILITIES</w:t>
      </w:r>
    </w:p>
    <w:p w14:paraId="3FA0E498" w14:textId="77777777" w:rsidR="004F7621" w:rsidRPr="004F7621" w:rsidRDefault="004F7621" w:rsidP="00D64DEF">
      <w:pPr>
        <w:widowControl w:val="0"/>
        <w:autoSpaceDE w:val="0"/>
        <w:autoSpaceDN w:val="0"/>
        <w:adjustRightInd w:val="0"/>
        <w:spacing w:after="0" w:line="240" w:lineRule="auto"/>
        <w:rPr>
          <w:rFonts w:ascii="Arial" w:hAnsi="Arial" w:cs="Arial"/>
          <w:color w:val="004154"/>
          <w:sz w:val="16"/>
          <w:szCs w:val="16"/>
        </w:rPr>
      </w:pPr>
      <w:r w:rsidRPr="004F7621">
        <w:rPr>
          <w:rFonts w:ascii="Arial" w:hAnsi="Arial" w:cs="Arial"/>
          <w:color w:val="004154"/>
          <w:sz w:val="16"/>
          <w:szCs w:val="16"/>
        </w:rPr>
        <w:t>Burn (Ex)</w:t>
      </w:r>
    </w:p>
    <w:p w14:paraId="65CA5467" w14:textId="77777777" w:rsidR="004F7621" w:rsidRPr="004F7621" w:rsidRDefault="004F7621" w:rsidP="00D64DEF">
      <w:pPr>
        <w:widowControl w:val="0"/>
        <w:autoSpaceDE w:val="0"/>
        <w:autoSpaceDN w:val="0"/>
        <w:adjustRightInd w:val="0"/>
        <w:spacing w:after="0" w:line="240" w:lineRule="auto"/>
        <w:rPr>
          <w:rFonts w:ascii="Arial" w:hAnsi="Arial" w:cs="Arial"/>
          <w:color w:val="004154"/>
          <w:sz w:val="16"/>
          <w:szCs w:val="16"/>
        </w:rPr>
      </w:pPr>
    </w:p>
    <w:p w14:paraId="129BAA7B" w14:textId="77777777" w:rsidR="00CB1061" w:rsidRDefault="004F7621" w:rsidP="00D64DEF">
      <w:pPr>
        <w:widowControl w:val="0"/>
        <w:autoSpaceDE w:val="0"/>
        <w:autoSpaceDN w:val="0"/>
        <w:adjustRightInd w:val="0"/>
        <w:spacing w:after="0" w:line="240" w:lineRule="auto"/>
        <w:rPr>
          <w:rFonts w:ascii="Arial" w:hAnsi="Arial" w:cs="Arial"/>
          <w:color w:val="004154"/>
          <w:sz w:val="16"/>
          <w:szCs w:val="16"/>
        </w:rPr>
      </w:pPr>
      <w:r w:rsidRPr="004F7621">
        <w:rPr>
          <w:rFonts w:ascii="Arial" w:hAnsi="Arial" w:cs="Arial"/>
          <w:color w:val="004154"/>
          <w:sz w:val="16"/>
          <w:szCs w:val="16"/>
        </w:rPr>
        <w:t>A small fire elemental is 4 feet long and weighs 2 pounds</w:t>
      </w:r>
      <w:r w:rsidR="00D07BC7">
        <w:rPr>
          <w:rFonts w:ascii="Arial" w:hAnsi="Arial" w:cs="Arial"/>
          <w:color w:val="004154"/>
          <w:sz w:val="16"/>
          <w:szCs w:val="16"/>
        </w:rPr>
        <w:t>.</w:t>
      </w:r>
      <w:r w:rsidR="00A1620F" w:rsidRPr="004F7621">
        <w:rPr>
          <w:rFonts w:ascii="Arial" w:hAnsi="Arial" w:cs="Arial"/>
          <w:color w:val="004154"/>
          <w:sz w:val="16"/>
          <w:szCs w:val="16"/>
        </w:rPr>
        <w:br w:type="column"/>
      </w:r>
    </w:p>
    <w:p w14:paraId="763C6721" w14:textId="77777777" w:rsidR="00CB1061" w:rsidRDefault="00CB1061" w:rsidP="00D64DEF">
      <w:pPr>
        <w:widowControl w:val="0"/>
        <w:autoSpaceDE w:val="0"/>
        <w:autoSpaceDN w:val="0"/>
        <w:adjustRightInd w:val="0"/>
        <w:spacing w:after="0" w:line="240" w:lineRule="auto"/>
        <w:rPr>
          <w:rFonts w:ascii="Arial" w:hAnsi="Arial" w:cs="Arial"/>
          <w:color w:val="004154"/>
          <w:sz w:val="16"/>
          <w:szCs w:val="16"/>
        </w:rPr>
      </w:pPr>
    </w:p>
    <w:p w14:paraId="234BC397" w14:textId="78E7F8B0" w:rsidR="00D07BC7" w:rsidRPr="00D07BC7" w:rsidRDefault="00D07BC7" w:rsidP="00D64DEF">
      <w:pPr>
        <w:widowControl w:val="0"/>
        <w:autoSpaceDE w:val="0"/>
        <w:autoSpaceDN w:val="0"/>
        <w:adjustRightInd w:val="0"/>
        <w:spacing w:after="0" w:line="240" w:lineRule="auto"/>
        <w:rPr>
          <w:rFonts w:ascii="Arial" w:hAnsi="Arial" w:cs="Arial"/>
          <w:b/>
          <w:color w:val="004154"/>
          <w:sz w:val="16"/>
          <w:szCs w:val="16"/>
        </w:rPr>
      </w:pPr>
      <w:r w:rsidRPr="00D07BC7">
        <w:rPr>
          <w:rFonts w:ascii="Arial" w:hAnsi="Arial" w:cs="Arial"/>
          <w:b/>
          <w:color w:val="004154"/>
          <w:sz w:val="16"/>
          <w:szCs w:val="16"/>
        </w:rPr>
        <w:t>Tier 4–5 (CR 5)</w:t>
      </w:r>
    </w:p>
    <w:p w14:paraId="2C9B4ACD" w14:textId="5C91773C" w:rsidR="00D07BC7" w:rsidRPr="00D07BC7" w:rsidRDefault="00D07BC7" w:rsidP="00D64DEF">
      <w:pPr>
        <w:widowControl w:val="0"/>
        <w:autoSpaceDE w:val="0"/>
        <w:autoSpaceDN w:val="0"/>
        <w:adjustRightInd w:val="0"/>
        <w:spacing w:after="0" w:line="240" w:lineRule="auto"/>
        <w:rPr>
          <w:rFonts w:ascii="Arial" w:hAnsi="Arial" w:cs="Arial"/>
          <w:b/>
          <w:color w:val="004154"/>
          <w:sz w:val="16"/>
          <w:szCs w:val="16"/>
        </w:rPr>
      </w:pPr>
      <w:r w:rsidRPr="00D07BC7">
        <w:rPr>
          <w:rFonts w:ascii="Arial" w:hAnsi="Arial" w:cs="Arial"/>
          <w:b/>
          <w:color w:val="004154"/>
          <w:sz w:val="16"/>
          <w:szCs w:val="16"/>
        </w:rPr>
        <w:t xml:space="preserve">Medium Fire Elementals (2) </w:t>
      </w:r>
      <w:r>
        <w:rPr>
          <w:rFonts w:ascii="Arial" w:hAnsi="Arial" w:cs="Arial"/>
          <w:b/>
          <w:color w:val="004154"/>
          <w:sz w:val="16"/>
          <w:szCs w:val="16"/>
        </w:rPr>
        <w:tab/>
      </w:r>
      <w:r w:rsidRPr="00D07BC7">
        <w:rPr>
          <w:rFonts w:ascii="Arial" w:hAnsi="Arial" w:cs="Arial"/>
          <w:b/>
          <w:color w:val="004154"/>
          <w:sz w:val="16"/>
          <w:szCs w:val="16"/>
        </w:rPr>
        <w:t>CR 3</w:t>
      </w:r>
    </w:p>
    <w:p w14:paraId="11FD81A7" w14:textId="77777777" w:rsidR="009D4C7D" w:rsidRDefault="009D4C7D" w:rsidP="00D64DEF">
      <w:pPr>
        <w:widowControl w:val="0"/>
        <w:autoSpaceDE w:val="0"/>
        <w:autoSpaceDN w:val="0"/>
        <w:adjustRightInd w:val="0"/>
        <w:spacing w:after="0" w:line="240" w:lineRule="auto"/>
        <w:rPr>
          <w:rFonts w:ascii="Arial" w:hAnsi="Arial" w:cs="Arial"/>
          <w:color w:val="004154"/>
          <w:sz w:val="16"/>
          <w:szCs w:val="16"/>
        </w:rPr>
      </w:pPr>
    </w:p>
    <w:p w14:paraId="32465457" w14:textId="77777777" w:rsidR="004F7621" w:rsidRPr="004F7621" w:rsidRDefault="004F7621" w:rsidP="00D64DEF">
      <w:pPr>
        <w:widowControl w:val="0"/>
        <w:autoSpaceDE w:val="0"/>
        <w:autoSpaceDN w:val="0"/>
        <w:adjustRightInd w:val="0"/>
        <w:spacing w:after="0" w:line="240" w:lineRule="auto"/>
        <w:rPr>
          <w:rFonts w:ascii="Arial" w:hAnsi="Arial" w:cs="Arial"/>
          <w:color w:val="004154"/>
          <w:sz w:val="16"/>
          <w:szCs w:val="16"/>
        </w:rPr>
      </w:pPr>
      <w:r w:rsidRPr="004F7621">
        <w:rPr>
          <w:rFonts w:ascii="Arial" w:hAnsi="Arial" w:cs="Arial"/>
          <w:color w:val="004154"/>
          <w:sz w:val="16"/>
          <w:szCs w:val="16"/>
        </w:rPr>
        <w:t>N Medium outsider (elemental, extraplanar, fire)</w:t>
      </w:r>
    </w:p>
    <w:p w14:paraId="203E5618" w14:textId="77777777" w:rsidR="009D4C7D" w:rsidRDefault="004F7621" w:rsidP="00D64DEF">
      <w:pPr>
        <w:widowControl w:val="0"/>
        <w:autoSpaceDE w:val="0"/>
        <w:autoSpaceDN w:val="0"/>
        <w:adjustRightInd w:val="0"/>
        <w:spacing w:after="0" w:line="240" w:lineRule="auto"/>
        <w:rPr>
          <w:rFonts w:ascii="Arial" w:hAnsi="Arial" w:cs="Arial"/>
          <w:color w:val="004154"/>
          <w:sz w:val="16"/>
          <w:szCs w:val="16"/>
        </w:rPr>
      </w:pPr>
      <w:r w:rsidRPr="004F7621">
        <w:rPr>
          <w:rFonts w:ascii="Arial" w:hAnsi="Arial" w:cs="Arial"/>
          <w:color w:val="004154"/>
          <w:sz w:val="16"/>
          <w:szCs w:val="16"/>
        </w:rPr>
        <w:t>Ini</w:t>
      </w:r>
      <w:r w:rsidR="009D4C7D">
        <w:rPr>
          <w:rFonts w:ascii="Arial" w:hAnsi="Arial" w:cs="Arial"/>
          <w:color w:val="004154"/>
          <w:sz w:val="16"/>
          <w:szCs w:val="16"/>
        </w:rPr>
        <w:t>t +7; Senses darkvision 60 ft.</w:t>
      </w:r>
    </w:p>
    <w:p w14:paraId="59657543" w14:textId="5FCDC2C2" w:rsidR="004F7621" w:rsidRPr="004F7621" w:rsidRDefault="004F7621" w:rsidP="00D64DEF">
      <w:pPr>
        <w:widowControl w:val="0"/>
        <w:autoSpaceDE w:val="0"/>
        <w:autoSpaceDN w:val="0"/>
        <w:adjustRightInd w:val="0"/>
        <w:spacing w:after="0" w:line="240" w:lineRule="auto"/>
        <w:rPr>
          <w:rFonts w:ascii="Arial" w:hAnsi="Arial" w:cs="Arial"/>
          <w:color w:val="004154"/>
          <w:sz w:val="16"/>
          <w:szCs w:val="16"/>
        </w:rPr>
      </w:pPr>
      <w:r w:rsidRPr="004F7621">
        <w:rPr>
          <w:rFonts w:ascii="Arial" w:hAnsi="Arial" w:cs="Arial"/>
          <w:color w:val="004154"/>
          <w:sz w:val="16"/>
          <w:szCs w:val="16"/>
        </w:rPr>
        <w:t>Perception +7</w:t>
      </w:r>
    </w:p>
    <w:p w14:paraId="24506D20" w14:textId="77777777" w:rsidR="004F7621" w:rsidRPr="004F7621" w:rsidRDefault="004F7621" w:rsidP="00D64DEF">
      <w:pPr>
        <w:widowControl w:val="0"/>
        <w:pBdr>
          <w:top w:val="single" w:sz="4" w:space="1" w:color="auto"/>
          <w:bottom w:val="single" w:sz="4" w:space="1" w:color="auto"/>
        </w:pBdr>
        <w:autoSpaceDE w:val="0"/>
        <w:autoSpaceDN w:val="0"/>
        <w:adjustRightInd w:val="0"/>
        <w:spacing w:after="0" w:line="240" w:lineRule="auto"/>
        <w:rPr>
          <w:rFonts w:ascii="Arial" w:hAnsi="Arial" w:cs="Arial"/>
          <w:color w:val="004154"/>
          <w:sz w:val="16"/>
          <w:szCs w:val="16"/>
        </w:rPr>
      </w:pPr>
      <w:r w:rsidRPr="004F7621">
        <w:rPr>
          <w:rFonts w:ascii="Arial" w:hAnsi="Arial" w:cs="Arial"/>
          <w:color w:val="004154"/>
          <w:sz w:val="16"/>
          <w:szCs w:val="16"/>
        </w:rPr>
        <w:t xml:space="preserve"> DEFENSE</w:t>
      </w:r>
    </w:p>
    <w:p w14:paraId="73B58855" w14:textId="77777777" w:rsidR="009D4C7D" w:rsidRDefault="004F7621" w:rsidP="00D64DEF">
      <w:pPr>
        <w:widowControl w:val="0"/>
        <w:autoSpaceDE w:val="0"/>
        <w:autoSpaceDN w:val="0"/>
        <w:adjustRightInd w:val="0"/>
        <w:spacing w:after="0" w:line="240" w:lineRule="auto"/>
        <w:rPr>
          <w:rFonts w:ascii="Arial" w:hAnsi="Arial" w:cs="Arial"/>
          <w:color w:val="004154"/>
          <w:sz w:val="16"/>
          <w:szCs w:val="16"/>
        </w:rPr>
      </w:pPr>
      <w:r w:rsidRPr="004F7621">
        <w:rPr>
          <w:rFonts w:ascii="Arial" w:hAnsi="Arial" w:cs="Arial"/>
          <w:color w:val="004154"/>
          <w:sz w:val="16"/>
          <w:szCs w:val="16"/>
        </w:rPr>
        <w:t xml:space="preserve">AC 17, touch 14, flat-footed 13 </w:t>
      </w:r>
    </w:p>
    <w:p w14:paraId="3C7719AD" w14:textId="163C0863" w:rsidR="004F7621" w:rsidRPr="004F7621" w:rsidRDefault="004F7621" w:rsidP="00D64DEF">
      <w:pPr>
        <w:widowControl w:val="0"/>
        <w:autoSpaceDE w:val="0"/>
        <w:autoSpaceDN w:val="0"/>
        <w:adjustRightInd w:val="0"/>
        <w:spacing w:after="0" w:line="240" w:lineRule="auto"/>
        <w:rPr>
          <w:rFonts w:ascii="Arial" w:hAnsi="Arial" w:cs="Arial"/>
          <w:color w:val="004154"/>
          <w:sz w:val="16"/>
          <w:szCs w:val="16"/>
        </w:rPr>
      </w:pPr>
      <w:r w:rsidRPr="004F7621">
        <w:rPr>
          <w:rFonts w:ascii="Arial" w:hAnsi="Arial" w:cs="Arial"/>
          <w:color w:val="004154"/>
          <w:sz w:val="16"/>
          <w:szCs w:val="16"/>
        </w:rPr>
        <w:t>(+3 Dex, +1 dodge, +3 natural)</w:t>
      </w:r>
    </w:p>
    <w:p w14:paraId="4020CC67" w14:textId="77777777" w:rsidR="004F7621" w:rsidRPr="004F7621" w:rsidRDefault="004F7621" w:rsidP="00D64DEF">
      <w:pPr>
        <w:widowControl w:val="0"/>
        <w:autoSpaceDE w:val="0"/>
        <w:autoSpaceDN w:val="0"/>
        <w:adjustRightInd w:val="0"/>
        <w:spacing w:after="0" w:line="240" w:lineRule="auto"/>
        <w:rPr>
          <w:rFonts w:ascii="Arial" w:hAnsi="Arial" w:cs="Arial"/>
          <w:color w:val="004154"/>
          <w:sz w:val="16"/>
          <w:szCs w:val="16"/>
        </w:rPr>
      </w:pPr>
      <w:r w:rsidRPr="004F7621">
        <w:rPr>
          <w:rFonts w:ascii="Arial" w:hAnsi="Arial" w:cs="Arial"/>
          <w:color w:val="004154"/>
          <w:sz w:val="16"/>
          <w:szCs w:val="16"/>
        </w:rPr>
        <w:t>hp 30 (4d10+8)</w:t>
      </w:r>
    </w:p>
    <w:p w14:paraId="454E5AFE" w14:textId="77777777" w:rsidR="004F7621" w:rsidRPr="004F7621" w:rsidRDefault="004F7621" w:rsidP="00D64DEF">
      <w:pPr>
        <w:widowControl w:val="0"/>
        <w:autoSpaceDE w:val="0"/>
        <w:autoSpaceDN w:val="0"/>
        <w:adjustRightInd w:val="0"/>
        <w:spacing w:after="0" w:line="240" w:lineRule="auto"/>
        <w:rPr>
          <w:rFonts w:ascii="Arial" w:hAnsi="Arial" w:cs="Arial"/>
          <w:color w:val="004154"/>
          <w:sz w:val="16"/>
          <w:szCs w:val="16"/>
        </w:rPr>
      </w:pPr>
      <w:r w:rsidRPr="004F7621">
        <w:rPr>
          <w:rFonts w:ascii="Arial" w:hAnsi="Arial" w:cs="Arial"/>
          <w:color w:val="004154"/>
          <w:sz w:val="16"/>
          <w:szCs w:val="16"/>
        </w:rPr>
        <w:t>Fort +6, Ref +7, Will +1</w:t>
      </w:r>
    </w:p>
    <w:p w14:paraId="6A05985D" w14:textId="77777777" w:rsidR="004F7621" w:rsidRPr="004F7621" w:rsidRDefault="004F7621" w:rsidP="00D64DEF">
      <w:pPr>
        <w:widowControl w:val="0"/>
        <w:autoSpaceDE w:val="0"/>
        <w:autoSpaceDN w:val="0"/>
        <w:adjustRightInd w:val="0"/>
        <w:spacing w:after="0" w:line="240" w:lineRule="auto"/>
        <w:rPr>
          <w:rFonts w:ascii="Arial" w:hAnsi="Arial" w:cs="Arial"/>
          <w:color w:val="004154"/>
          <w:sz w:val="16"/>
          <w:szCs w:val="16"/>
        </w:rPr>
      </w:pPr>
      <w:r w:rsidRPr="004F7621">
        <w:rPr>
          <w:rFonts w:ascii="Arial" w:hAnsi="Arial" w:cs="Arial"/>
          <w:color w:val="004154"/>
          <w:sz w:val="16"/>
          <w:szCs w:val="16"/>
        </w:rPr>
        <w:t>Immune elemental traits, fire</w:t>
      </w:r>
    </w:p>
    <w:p w14:paraId="395FDA1C" w14:textId="181A79D6" w:rsidR="004F7621" w:rsidRPr="004F7621" w:rsidRDefault="004F7621" w:rsidP="00D64DEF">
      <w:pPr>
        <w:widowControl w:val="0"/>
        <w:autoSpaceDE w:val="0"/>
        <w:autoSpaceDN w:val="0"/>
        <w:adjustRightInd w:val="0"/>
        <w:spacing w:after="0" w:line="240" w:lineRule="auto"/>
        <w:rPr>
          <w:rFonts w:ascii="Arial" w:hAnsi="Arial" w:cs="Arial"/>
          <w:color w:val="004154"/>
          <w:sz w:val="16"/>
          <w:szCs w:val="16"/>
        </w:rPr>
      </w:pPr>
      <w:r w:rsidRPr="004F7621">
        <w:rPr>
          <w:rFonts w:ascii="Arial" w:hAnsi="Arial" w:cs="Arial"/>
          <w:color w:val="004154"/>
          <w:sz w:val="16"/>
          <w:szCs w:val="16"/>
        </w:rPr>
        <w:t>Weaknesses vulnerability to cold</w:t>
      </w:r>
    </w:p>
    <w:p w14:paraId="2D3F461B" w14:textId="77777777" w:rsidR="004F7621" w:rsidRPr="004F7621" w:rsidRDefault="004F7621" w:rsidP="00D64DEF">
      <w:pPr>
        <w:widowControl w:val="0"/>
        <w:pBdr>
          <w:top w:val="single" w:sz="4" w:space="1" w:color="auto"/>
          <w:bottom w:val="single" w:sz="4" w:space="1" w:color="auto"/>
        </w:pBdr>
        <w:autoSpaceDE w:val="0"/>
        <w:autoSpaceDN w:val="0"/>
        <w:adjustRightInd w:val="0"/>
        <w:spacing w:after="0" w:line="240" w:lineRule="auto"/>
        <w:rPr>
          <w:rFonts w:ascii="Arial" w:hAnsi="Arial" w:cs="Arial"/>
          <w:color w:val="004154"/>
          <w:sz w:val="16"/>
          <w:szCs w:val="16"/>
        </w:rPr>
      </w:pPr>
      <w:r w:rsidRPr="004F7621">
        <w:rPr>
          <w:rFonts w:ascii="Arial" w:hAnsi="Arial" w:cs="Arial"/>
          <w:color w:val="004154"/>
          <w:sz w:val="16"/>
          <w:szCs w:val="16"/>
        </w:rPr>
        <w:t xml:space="preserve"> OFFENSE</w:t>
      </w:r>
    </w:p>
    <w:p w14:paraId="6F713CCB" w14:textId="77777777" w:rsidR="004F7621" w:rsidRPr="004F7621" w:rsidRDefault="004F7621" w:rsidP="00D64DEF">
      <w:pPr>
        <w:widowControl w:val="0"/>
        <w:autoSpaceDE w:val="0"/>
        <w:autoSpaceDN w:val="0"/>
        <w:adjustRightInd w:val="0"/>
        <w:spacing w:after="0" w:line="240" w:lineRule="auto"/>
        <w:rPr>
          <w:rFonts w:ascii="Arial" w:hAnsi="Arial" w:cs="Arial"/>
          <w:color w:val="004154"/>
          <w:sz w:val="16"/>
          <w:szCs w:val="16"/>
        </w:rPr>
      </w:pPr>
      <w:r w:rsidRPr="004F7621">
        <w:rPr>
          <w:rFonts w:ascii="Arial" w:hAnsi="Arial" w:cs="Arial"/>
          <w:color w:val="004154"/>
          <w:sz w:val="16"/>
          <w:szCs w:val="16"/>
        </w:rPr>
        <w:t>Speed 50 ft.</w:t>
      </w:r>
    </w:p>
    <w:p w14:paraId="6636206B" w14:textId="77777777" w:rsidR="004F7621" w:rsidRPr="004F7621" w:rsidRDefault="004F7621" w:rsidP="00D64DEF">
      <w:pPr>
        <w:widowControl w:val="0"/>
        <w:autoSpaceDE w:val="0"/>
        <w:autoSpaceDN w:val="0"/>
        <w:adjustRightInd w:val="0"/>
        <w:spacing w:after="0" w:line="240" w:lineRule="auto"/>
        <w:rPr>
          <w:rFonts w:ascii="Arial" w:hAnsi="Arial" w:cs="Arial"/>
          <w:color w:val="004154"/>
          <w:sz w:val="16"/>
          <w:szCs w:val="16"/>
        </w:rPr>
      </w:pPr>
      <w:r w:rsidRPr="004F7621">
        <w:rPr>
          <w:rFonts w:ascii="Arial" w:hAnsi="Arial" w:cs="Arial"/>
          <w:color w:val="004154"/>
          <w:sz w:val="16"/>
          <w:szCs w:val="16"/>
        </w:rPr>
        <w:t>Melee slam +7 (1d6+1 plus burn)</w:t>
      </w:r>
    </w:p>
    <w:p w14:paraId="58A6DFDE" w14:textId="4AC0BF3D" w:rsidR="004F7621" w:rsidRPr="004F7621" w:rsidRDefault="004F7621" w:rsidP="00D64DEF">
      <w:pPr>
        <w:widowControl w:val="0"/>
        <w:autoSpaceDE w:val="0"/>
        <w:autoSpaceDN w:val="0"/>
        <w:adjustRightInd w:val="0"/>
        <w:spacing w:after="0" w:line="240" w:lineRule="auto"/>
        <w:rPr>
          <w:rFonts w:ascii="Arial" w:hAnsi="Arial" w:cs="Arial"/>
          <w:color w:val="004154"/>
          <w:sz w:val="16"/>
          <w:szCs w:val="16"/>
        </w:rPr>
      </w:pPr>
      <w:r w:rsidRPr="004F7621">
        <w:rPr>
          <w:rFonts w:ascii="Arial" w:hAnsi="Arial" w:cs="Arial"/>
          <w:color w:val="004154"/>
          <w:sz w:val="16"/>
          <w:szCs w:val="16"/>
        </w:rPr>
        <w:t>Special Attacks burn (1d6, DC 14)</w:t>
      </w:r>
    </w:p>
    <w:p w14:paraId="14E73592" w14:textId="77777777" w:rsidR="004F7621" w:rsidRPr="004F7621" w:rsidRDefault="004F7621" w:rsidP="00D64DEF">
      <w:pPr>
        <w:widowControl w:val="0"/>
        <w:pBdr>
          <w:top w:val="single" w:sz="4" w:space="1" w:color="auto"/>
          <w:bottom w:val="single" w:sz="4" w:space="1" w:color="auto"/>
        </w:pBdr>
        <w:autoSpaceDE w:val="0"/>
        <w:autoSpaceDN w:val="0"/>
        <w:adjustRightInd w:val="0"/>
        <w:spacing w:after="0" w:line="240" w:lineRule="auto"/>
        <w:rPr>
          <w:rFonts w:ascii="Arial" w:hAnsi="Arial" w:cs="Arial"/>
          <w:color w:val="004154"/>
          <w:sz w:val="16"/>
          <w:szCs w:val="16"/>
        </w:rPr>
      </w:pPr>
      <w:r w:rsidRPr="004F7621">
        <w:rPr>
          <w:rFonts w:ascii="Arial" w:hAnsi="Arial" w:cs="Arial"/>
          <w:color w:val="004154"/>
          <w:sz w:val="16"/>
          <w:szCs w:val="16"/>
        </w:rPr>
        <w:t xml:space="preserve"> STATISTICS</w:t>
      </w:r>
    </w:p>
    <w:p w14:paraId="04FEE76D" w14:textId="77777777" w:rsidR="004F7621" w:rsidRPr="004F7621" w:rsidRDefault="004F7621" w:rsidP="00D64DEF">
      <w:pPr>
        <w:widowControl w:val="0"/>
        <w:autoSpaceDE w:val="0"/>
        <w:autoSpaceDN w:val="0"/>
        <w:adjustRightInd w:val="0"/>
        <w:spacing w:after="0" w:line="240" w:lineRule="auto"/>
        <w:rPr>
          <w:rFonts w:ascii="Arial" w:hAnsi="Arial" w:cs="Arial"/>
          <w:color w:val="004154"/>
          <w:sz w:val="16"/>
          <w:szCs w:val="16"/>
        </w:rPr>
      </w:pPr>
      <w:r w:rsidRPr="004F7621">
        <w:rPr>
          <w:rFonts w:ascii="Arial" w:hAnsi="Arial" w:cs="Arial"/>
          <w:color w:val="004154"/>
          <w:sz w:val="16"/>
          <w:szCs w:val="16"/>
        </w:rPr>
        <w:t>Str 12, Dex 17, Con 14, Int 4, Wis 11, Cha 11</w:t>
      </w:r>
    </w:p>
    <w:p w14:paraId="4200FBB7" w14:textId="77777777" w:rsidR="004F7621" w:rsidRPr="004F7621" w:rsidRDefault="004F7621" w:rsidP="00D64DEF">
      <w:pPr>
        <w:widowControl w:val="0"/>
        <w:autoSpaceDE w:val="0"/>
        <w:autoSpaceDN w:val="0"/>
        <w:adjustRightInd w:val="0"/>
        <w:spacing w:after="0" w:line="240" w:lineRule="auto"/>
        <w:rPr>
          <w:rFonts w:ascii="Arial" w:hAnsi="Arial" w:cs="Arial"/>
          <w:color w:val="004154"/>
          <w:sz w:val="16"/>
          <w:szCs w:val="16"/>
        </w:rPr>
      </w:pPr>
      <w:r w:rsidRPr="004F7621">
        <w:rPr>
          <w:rFonts w:ascii="Arial" w:hAnsi="Arial" w:cs="Arial"/>
          <w:color w:val="004154"/>
          <w:sz w:val="16"/>
          <w:szCs w:val="16"/>
        </w:rPr>
        <w:t>Base Atk +4; CMB +5; CMD 19</w:t>
      </w:r>
    </w:p>
    <w:p w14:paraId="3AC58162" w14:textId="575CFD94" w:rsidR="004F7621" w:rsidRPr="004F7621" w:rsidRDefault="004F7621" w:rsidP="00D64DEF">
      <w:pPr>
        <w:widowControl w:val="0"/>
        <w:autoSpaceDE w:val="0"/>
        <w:autoSpaceDN w:val="0"/>
        <w:adjustRightInd w:val="0"/>
        <w:spacing w:after="0" w:line="240" w:lineRule="auto"/>
        <w:rPr>
          <w:rFonts w:ascii="Arial" w:hAnsi="Arial" w:cs="Arial"/>
          <w:color w:val="004154"/>
          <w:sz w:val="16"/>
          <w:szCs w:val="16"/>
        </w:rPr>
      </w:pPr>
      <w:r w:rsidRPr="004F7621">
        <w:rPr>
          <w:rFonts w:ascii="Arial" w:hAnsi="Arial" w:cs="Arial"/>
          <w:color w:val="004154"/>
          <w:sz w:val="16"/>
          <w:szCs w:val="16"/>
        </w:rPr>
        <w:t>Feats</w:t>
      </w:r>
      <w:r w:rsidR="009D4C7D">
        <w:rPr>
          <w:rFonts w:ascii="Arial" w:hAnsi="Arial" w:cs="Arial"/>
          <w:color w:val="004154"/>
          <w:sz w:val="16"/>
          <w:szCs w:val="16"/>
        </w:rPr>
        <w:t>: Dodge, Improved Initiative, Mobility, Weapon Finesse</w:t>
      </w:r>
    </w:p>
    <w:p w14:paraId="460167A4" w14:textId="25790211" w:rsidR="004F7621" w:rsidRPr="004F7621" w:rsidRDefault="004F7621" w:rsidP="00D64DEF">
      <w:pPr>
        <w:widowControl w:val="0"/>
        <w:autoSpaceDE w:val="0"/>
        <w:autoSpaceDN w:val="0"/>
        <w:adjustRightInd w:val="0"/>
        <w:spacing w:after="0" w:line="240" w:lineRule="auto"/>
        <w:rPr>
          <w:rFonts w:ascii="Arial" w:hAnsi="Arial" w:cs="Arial"/>
          <w:color w:val="004154"/>
          <w:sz w:val="16"/>
          <w:szCs w:val="16"/>
        </w:rPr>
      </w:pPr>
      <w:r w:rsidRPr="004F7621">
        <w:rPr>
          <w:rFonts w:ascii="Arial" w:hAnsi="Arial" w:cs="Arial"/>
          <w:color w:val="004154"/>
          <w:sz w:val="16"/>
          <w:szCs w:val="16"/>
        </w:rPr>
        <w:t>Skills</w:t>
      </w:r>
      <w:r w:rsidR="009D4C7D">
        <w:rPr>
          <w:rFonts w:ascii="Arial" w:hAnsi="Arial" w:cs="Arial"/>
          <w:color w:val="004154"/>
          <w:sz w:val="16"/>
          <w:szCs w:val="16"/>
        </w:rPr>
        <w:t>:</w:t>
      </w:r>
      <w:r w:rsidRPr="004F7621">
        <w:rPr>
          <w:rFonts w:ascii="Arial" w:hAnsi="Arial" w:cs="Arial"/>
          <w:color w:val="004154"/>
          <w:sz w:val="16"/>
          <w:szCs w:val="16"/>
        </w:rPr>
        <w:t xml:space="preserve"> Acrobatics +8, Climb +5, Escape Artist +8, Intimidate +5, Knowledge (planes) +1, Perception +7</w:t>
      </w:r>
    </w:p>
    <w:p w14:paraId="5D4506D8" w14:textId="74274618" w:rsidR="004F7621" w:rsidRPr="004F7621" w:rsidRDefault="004F7621" w:rsidP="00D64DEF">
      <w:pPr>
        <w:widowControl w:val="0"/>
        <w:autoSpaceDE w:val="0"/>
        <w:autoSpaceDN w:val="0"/>
        <w:adjustRightInd w:val="0"/>
        <w:spacing w:after="0" w:line="240" w:lineRule="auto"/>
        <w:rPr>
          <w:rFonts w:ascii="Arial" w:hAnsi="Arial" w:cs="Arial"/>
          <w:color w:val="004154"/>
          <w:sz w:val="16"/>
          <w:szCs w:val="16"/>
        </w:rPr>
      </w:pPr>
      <w:r w:rsidRPr="004F7621">
        <w:rPr>
          <w:rFonts w:ascii="Arial" w:hAnsi="Arial" w:cs="Arial"/>
          <w:color w:val="004154"/>
          <w:sz w:val="16"/>
          <w:szCs w:val="16"/>
        </w:rPr>
        <w:t>Languages</w:t>
      </w:r>
      <w:r w:rsidR="009D4C7D">
        <w:rPr>
          <w:rFonts w:ascii="Arial" w:hAnsi="Arial" w:cs="Arial"/>
          <w:color w:val="004154"/>
          <w:sz w:val="16"/>
          <w:szCs w:val="16"/>
        </w:rPr>
        <w:t>:</w:t>
      </w:r>
      <w:r w:rsidRPr="004F7621">
        <w:rPr>
          <w:rFonts w:ascii="Arial" w:hAnsi="Arial" w:cs="Arial"/>
          <w:color w:val="004154"/>
          <w:sz w:val="16"/>
          <w:szCs w:val="16"/>
        </w:rPr>
        <w:t xml:space="preserve"> Ignan</w:t>
      </w:r>
    </w:p>
    <w:p w14:paraId="3C24870D" w14:textId="77777777" w:rsidR="004F7621" w:rsidRPr="004F7621" w:rsidRDefault="004F7621" w:rsidP="00D64DEF">
      <w:pPr>
        <w:widowControl w:val="0"/>
        <w:pBdr>
          <w:top w:val="single" w:sz="4" w:space="1" w:color="auto"/>
          <w:bottom w:val="single" w:sz="4" w:space="1" w:color="auto"/>
        </w:pBdr>
        <w:autoSpaceDE w:val="0"/>
        <w:autoSpaceDN w:val="0"/>
        <w:adjustRightInd w:val="0"/>
        <w:spacing w:after="0" w:line="240" w:lineRule="auto"/>
        <w:rPr>
          <w:rFonts w:ascii="Arial" w:hAnsi="Arial" w:cs="Arial"/>
          <w:color w:val="004154"/>
          <w:sz w:val="16"/>
          <w:szCs w:val="16"/>
        </w:rPr>
      </w:pPr>
      <w:r w:rsidRPr="004F7621">
        <w:rPr>
          <w:rFonts w:ascii="Arial" w:hAnsi="Arial" w:cs="Arial"/>
          <w:color w:val="004154"/>
          <w:sz w:val="16"/>
          <w:szCs w:val="16"/>
        </w:rPr>
        <w:t xml:space="preserve"> SPECIAL ABILITIES</w:t>
      </w:r>
    </w:p>
    <w:p w14:paraId="605DDDDB" w14:textId="77777777" w:rsidR="004F7621" w:rsidRPr="004F7621" w:rsidRDefault="004F7621" w:rsidP="00D64DEF">
      <w:pPr>
        <w:widowControl w:val="0"/>
        <w:autoSpaceDE w:val="0"/>
        <w:autoSpaceDN w:val="0"/>
        <w:adjustRightInd w:val="0"/>
        <w:spacing w:after="0" w:line="240" w:lineRule="auto"/>
        <w:rPr>
          <w:rFonts w:ascii="Arial" w:hAnsi="Arial" w:cs="Arial"/>
          <w:color w:val="004154"/>
          <w:sz w:val="16"/>
          <w:szCs w:val="16"/>
        </w:rPr>
      </w:pPr>
      <w:r w:rsidRPr="004F7621">
        <w:rPr>
          <w:rFonts w:ascii="Arial" w:hAnsi="Arial" w:cs="Arial"/>
          <w:color w:val="004154"/>
          <w:sz w:val="16"/>
          <w:szCs w:val="16"/>
        </w:rPr>
        <w:t>Burn (Ex)</w:t>
      </w:r>
    </w:p>
    <w:p w14:paraId="0C14F620" w14:textId="77777777" w:rsidR="004F7621" w:rsidRDefault="004F7621" w:rsidP="00D64DEF">
      <w:pPr>
        <w:widowControl w:val="0"/>
        <w:autoSpaceDE w:val="0"/>
        <w:autoSpaceDN w:val="0"/>
        <w:adjustRightInd w:val="0"/>
        <w:spacing w:after="0" w:line="240" w:lineRule="auto"/>
        <w:rPr>
          <w:rFonts w:ascii="Arial" w:hAnsi="Arial" w:cs="Arial"/>
          <w:color w:val="004154"/>
          <w:sz w:val="16"/>
          <w:szCs w:val="16"/>
        </w:rPr>
      </w:pPr>
    </w:p>
    <w:p w14:paraId="2AE61C16" w14:textId="208349E4" w:rsidR="004F7621" w:rsidRPr="004F7621" w:rsidRDefault="009D4C7D" w:rsidP="00D64DEF">
      <w:pPr>
        <w:widowControl w:val="0"/>
        <w:autoSpaceDE w:val="0"/>
        <w:autoSpaceDN w:val="0"/>
        <w:adjustRightInd w:val="0"/>
        <w:spacing w:after="0" w:line="240" w:lineRule="auto"/>
        <w:rPr>
          <w:rFonts w:ascii="Arial" w:hAnsi="Arial" w:cs="Arial"/>
          <w:color w:val="004154"/>
          <w:sz w:val="16"/>
          <w:szCs w:val="16"/>
        </w:rPr>
      </w:pPr>
      <w:r w:rsidRPr="004F7621">
        <w:rPr>
          <w:rFonts w:ascii="Arial" w:hAnsi="Arial" w:cs="Arial"/>
          <w:color w:val="004154"/>
          <w:sz w:val="16"/>
          <w:szCs w:val="16"/>
        </w:rPr>
        <w:t>A medium fire elemental is 8 feet long and weighs 2 pounds</w:t>
      </w:r>
      <w:r w:rsidRPr="004F7621">
        <w:rPr>
          <w:rFonts w:ascii="Arial" w:hAnsi="Arial" w:cs="Arial"/>
          <w:color w:val="004154"/>
          <w:sz w:val="16"/>
          <w:szCs w:val="16"/>
        </w:rPr>
        <w:br w:type="column"/>
      </w:r>
      <w:r w:rsidR="004F7621" w:rsidRPr="00014CFD">
        <w:rPr>
          <w:rFonts w:ascii="Arial" w:hAnsi="Arial" w:cs="Arial"/>
          <w:b/>
          <w:color w:val="004154"/>
          <w:sz w:val="16"/>
          <w:szCs w:val="16"/>
        </w:rPr>
        <w:lastRenderedPageBreak/>
        <w:t>Fire elementals are quick, cruel creatures of living flame.</w:t>
      </w:r>
      <w:r w:rsidR="004F7621" w:rsidRPr="004F7621">
        <w:rPr>
          <w:rFonts w:ascii="Arial" w:hAnsi="Arial" w:cs="Arial"/>
          <w:color w:val="004154"/>
          <w:sz w:val="16"/>
          <w:szCs w:val="16"/>
        </w:rPr>
        <w:t xml:space="preserve"> They enjoy frightening beings weaker than themselves, and terrorizing any creature they can set on fire.</w:t>
      </w:r>
    </w:p>
    <w:p w14:paraId="482B6938" w14:textId="67B67D3A" w:rsidR="004F7621" w:rsidRPr="004F7621" w:rsidRDefault="004F7621" w:rsidP="00D64DEF">
      <w:pPr>
        <w:widowControl w:val="0"/>
        <w:autoSpaceDE w:val="0"/>
        <w:autoSpaceDN w:val="0"/>
        <w:adjustRightInd w:val="0"/>
        <w:spacing w:after="0" w:line="240" w:lineRule="auto"/>
        <w:rPr>
          <w:rFonts w:ascii="Arial" w:hAnsi="Arial" w:cs="Arial"/>
          <w:color w:val="004154"/>
          <w:sz w:val="16"/>
          <w:szCs w:val="16"/>
        </w:rPr>
      </w:pPr>
      <w:r w:rsidRPr="004F7621">
        <w:rPr>
          <w:rFonts w:ascii="Arial" w:hAnsi="Arial" w:cs="Arial"/>
          <w:color w:val="004154"/>
          <w:sz w:val="16"/>
          <w:szCs w:val="16"/>
        </w:rPr>
        <w:t>A fire elemental cannot enter water or any other nonflammable liquid. A body of water is an impassible barrier unless the fire elemental can step or jump over it or the water is covered with a flammable material (such as a layer of oil).</w:t>
      </w:r>
    </w:p>
    <w:p w14:paraId="44705E76" w14:textId="77777777" w:rsidR="004F7621" w:rsidRPr="004F7621" w:rsidRDefault="004F7621" w:rsidP="00D64DEF">
      <w:pPr>
        <w:widowControl w:val="0"/>
        <w:autoSpaceDE w:val="0"/>
        <w:autoSpaceDN w:val="0"/>
        <w:adjustRightInd w:val="0"/>
        <w:spacing w:after="0" w:line="240" w:lineRule="auto"/>
        <w:rPr>
          <w:rFonts w:ascii="Arial" w:hAnsi="Arial" w:cs="Arial"/>
          <w:color w:val="004154"/>
          <w:sz w:val="16"/>
          <w:szCs w:val="16"/>
        </w:rPr>
      </w:pPr>
      <w:r w:rsidRPr="004F7621">
        <w:rPr>
          <w:rFonts w:ascii="Arial" w:hAnsi="Arial" w:cs="Arial"/>
          <w:color w:val="004154"/>
          <w:sz w:val="16"/>
          <w:szCs w:val="16"/>
        </w:rPr>
        <w:t>Fire elementals vary in appearance—they usually manifest as coiling serpentine forms made of smoke and flame, but some fire elementals take on shapes more akin to humans, demons, or other monsters in order to increase the terror of their sudden appearance. Features on a fire elemental's body are made by darker bits of flame or patches of semi-stable smoke, ash, and cinders.</w:t>
      </w:r>
    </w:p>
    <w:p w14:paraId="499A9AB9" w14:textId="77777777" w:rsidR="003B4ACA" w:rsidRDefault="003B4ACA" w:rsidP="00D64DEF">
      <w:pPr>
        <w:widowControl w:val="0"/>
        <w:autoSpaceDE w:val="0"/>
        <w:autoSpaceDN w:val="0"/>
        <w:adjustRightInd w:val="0"/>
        <w:spacing w:after="0" w:line="240" w:lineRule="auto"/>
        <w:rPr>
          <w:rFonts w:ascii="Arial" w:hAnsi="Arial" w:cs="Arial"/>
          <w:color w:val="004154"/>
          <w:sz w:val="16"/>
          <w:szCs w:val="16"/>
        </w:rPr>
      </w:pPr>
    </w:p>
    <w:p w14:paraId="299F2777" w14:textId="6E2176E0" w:rsidR="00014CFD" w:rsidRPr="00014CFD" w:rsidRDefault="00014CFD" w:rsidP="00D64DEF">
      <w:pPr>
        <w:widowControl w:val="0"/>
        <w:autoSpaceDE w:val="0"/>
        <w:autoSpaceDN w:val="0"/>
        <w:adjustRightInd w:val="0"/>
        <w:spacing w:after="0" w:line="240" w:lineRule="auto"/>
        <w:rPr>
          <w:rFonts w:ascii="Arial" w:hAnsi="Arial" w:cs="Arial"/>
          <w:b/>
          <w:color w:val="004154"/>
          <w:sz w:val="16"/>
          <w:szCs w:val="16"/>
        </w:rPr>
      </w:pPr>
      <w:r w:rsidRPr="00014CFD">
        <w:rPr>
          <w:rFonts w:ascii="Arial" w:hAnsi="Arial" w:cs="Arial"/>
          <w:b/>
          <w:color w:val="004154"/>
          <w:sz w:val="16"/>
          <w:szCs w:val="16"/>
        </w:rPr>
        <w:t>An elemental has the following features:</w:t>
      </w:r>
    </w:p>
    <w:p w14:paraId="4809EC11" w14:textId="77777777" w:rsidR="00014CFD" w:rsidRPr="00014CFD" w:rsidRDefault="00014CFD" w:rsidP="00D64DEF">
      <w:pPr>
        <w:pStyle w:val="ListParagraph"/>
        <w:widowControl w:val="0"/>
        <w:numPr>
          <w:ilvl w:val="0"/>
          <w:numId w:val="2"/>
        </w:numPr>
        <w:autoSpaceDE w:val="0"/>
        <w:autoSpaceDN w:val="0"/>
        <w:adjustRightInd w:val="0"/>
        <w:spacing w:after="0" w:line="240" w:lineRule="auto"/>
        <w:ind w:left="180" w:hanging="180"/>
        <w:rPr>
          <w:rFonts w:ascii="Arial" w:hAnsi="Arial" w:cs="Arial"/>
          <w:color w:val="004154"/>
          <w:sz w:val="16"/>
          <w:szCs w:val="16"/>
        </w:rPr>
      </w:pPr>
      <w:r w:rsidRPr="00014CFD">
        <w:rPr>
          <w:rFonts w:ascii="Arial" w:hAnsi="Arial" w:cs="Arial"/>
          <w:color w:val="004154"/>
          <w:sz w:val="16"/>
          <w:szCs w:val="16"/>
        </w:rPr>
        <w:t>Immunity to bleed, paralysis, poison, sleep effects, and stunning.</w:t>
      </w:r>
    </w:p>
    <w:p w14:paraId="3FB2277C" w14:textId="77777777" w:rsidR="00014CFD" w:rsidRPr="00014CFD" w:rsidRDefault="00014CFD" w:rsidP="00D64DEF">
      <w:pPr>
        <w:pStyle w:val="ListParagraph"/>
        <w:widowControl w:val="0"/>
        <w:numPr>
          <w:ilvl w:val="0"/>
          <w:numId w:val="2"/>
        </w:numPr>
        <w:autoSpaceDE w:val="0"/>
        <w:autoSpaceDN w:val="0"/>
        <w:adjustRightInd w:val="0"/>
        <w:spacing w:after="0" w:line="240" w:lineRule="auto"/>
        <w:ind w:left="180" w:hanging="180"/>
        <w:rPr>
          <w:rFonts w:ascii="Arial" w:hAnsi="Arial" w:cs="Arial"/>
          <w:color w:val="004154"/>
          <w:sz w:val="16"/>
          <w:szCs w:val="16"/>
        </w:rPr>
      </w:pPr>
      <w:r w:rsidRPr="00014CFD">
        <w:rPr>
          <w:rFonts w:ascii="Arial" w:hAnsi="Arial" w:cs="Arial"/>
          <w:color w:val="004154"/>
          <w:sz w:val="16"/>
          <w:szCs w:val="16"/>
        </w:rPr>
        <w:t>Not subject to critical hits or flanking. Does not take additional damage from precision-based attacks, such as sneak attack.</w:t>
      </w:r>
    </w:p>
    <w:p w14:paraId="30A19BAF" w14:textId="77777777" w:rsidR="00014CFD" w:rsidRPr="00014CFD" w:rsidRDefault="00014CFD" w:rsidP="00D64DEF">
      <w:pPr>
        <w:pStyle w:val="ListParagraph"/>
        <w:widowControl w:val="0"/>
        <w:numPr>
          <w:ilvl w:val="0"/>
          <w:numId w:val="2"/>
        </w:numPr>
        <w:autoSpaceDE w:val="0"/>
        <w:autoSpaceDN w:val="0"/>
        <w:adjustRightInd w:val="0"/>
        <w:spacing w:after="0" w:line="240" w:lineRule="auto"/>
        <w:ind w:left="180" w:hanging="180"/>
        <w:rPr>
          <w:rFonts w:ascii="Arial" w:hAnsi="Arial" w:cs="Arial"/>
          <w:color w:val="004154"/>
          <w:sz w:val="16"/>
          <w:szCs w:val="16"/>
        </w:rPr>
      </w:pPr>
      <w:r w:rsidRPr="00014CFD">
        <w:rPr>
          <w:rFonts w:ascii="Arial" w:hAnsi="Arial" w:cs="Arial"/>
          <w:color w:val="004154"/>
          <w:sz w:val="16"/>
          <w:szCs w:val="16"/>
        </w:rPr>
        <w:t>Proficient with natural weapons only, unless generally humanoid in form, in which case proficient with all simple weapons and any weapons mentioned in its entry.</w:t>
      </w:r>
    </w:p>
    <w:p w14:paraId="42DE6808" w14:textId="77777777" w:rsidR="00014CFD" w:rsidRPr="00014CFD" w:rsidRDefault="00014CFD" w:rsidP="00D64DEF">
      <w:pPr>
        <w:pStyle w:val="ListParagraph"/>
        <w:widowControl w:val="0"/>
        <w:numPr>
          <w:ilvl w:val="0"/>
          <w:numId w:val="2"/>
        </w:numPr>
        <w:autoSpaceDE w:val="0"/>
        <w:autoSpaceDN w:val="0"/>
        <w:adjustRightInd w:val="0"/>
        <w:spacing w:after="0" w:line="240" w:lineRule="auto"/>
        <w:ind w:left="180" w:hanging="180"/>
        <w:rPr>
          <w:rFonts w:ascii="Arial" w:hAnsi="Arial" w:cs="Arial"/>
          <w:color w:val="004154"/>
          <w:sz w:val="16"/>
          <w:szCs w:val="16"/>
        </w:rPr>
      </w:pPr>
      <w:r w:rsidRPr="00014CFD">
        <w:rPr>
          <w:rFonts w:ascii="Arial" w:hAnsi="Arial" w:cs="Arial"/>
          <w:color w:val="004154"/>
          <w:sz w:val="16"/>
          <w:szCs w:val="16"/>
        </w:rPr>
        <w:t>Proficient with whatever type of armor (light, medium, or heavy) it is described as wearing, as well as all lighter types. Elementals not indicated as wearing armor are not proficient with armor. Elementals are proficient with shields if they are proficient with any form of armor.</w:t>
      </w:r>
    </w:p>
    <w:p w14:paraId="6949E47A" w14:textId="77777777" w:rsidR="00014CFD" w:rsidRPr="00014CFD" w:rsidRDefault="00014CFD" w:rsidP="00D64DEF">
      <w:pPr>
        <w:pStyle w:val="ListParagraph"/>
        <w:widowControl w:val="0"/>
        <w:numPr>
          <w:ilvl w:val="0"/>
          <w:numId w:val="2"/>
        </w:numPr>
        <w:autoSpaceDE w:val="0"/>
        <w:autoSpaceDN w:val="0"/>
        <w:adjustRightInd w:val="0"/>
        <w:spacing w:after="0" w:line="240" w:lineRule="auto"/>
        <w:ind w:left="180" w:hanging="180"/>
        <w:rPr>
          <w:rFonts w:ascii="Arial" w:hAnsi="Arial" w:cs="Arial"/>
          <w:color w:val="004154"/>
          <w:sz w:val="16"/>
          <w:szCs w:val="16"/>
        </w:rPr>
      </w:pPr>
      <w:r w:rsidRPr="00014CFD">
        <w:rPr>
          <w:rFonts w:ascii="Arial" w:hAnsi="Arial" w:cs="Arial"/>
          <w:color w:val="004154"/>
          <w:sz w:val="16"/>
          <w:szCs w:val="16"/>
        </w:rPr>
        <w:t>Elementals do not breathe, eat, or sleep.</w:t>
      </w:r>
    </w:p>
    <w:p w14:paraId="5EEF0C42" w14:textId="77777777" w:rsidR="00014CFD" w:rsidRDefault="00014CFD" w:rsidP="00D64DEF">
      <w:pPr>
        <w:widowControl w:val="0"/>
        <w:autoSpaceDE w:val="0"/>
        <w:autoSpaceDN w:val="0"/>
        <w:adjustRightInd w:val="0"/>
        <w:spacing w:after="0" w:line="240" w:lineRule="auto"/>
        <w:rPr>
          <w:rFonts w:ascii="Arial" w:hAnsi="Arial" w:cs="Arial"/>
          <w:color w:val="004154"/>
          <w:sz w:val="16"/>
          <w:szCs w:val="16"/>
        </w:rPr>
      </w:pPr>
    </w:p>
    <w:p w14:paraId="421B9A8D" w14:textId="7ABDE03D" w:rsidR="00014CFD" w:rsidRPr="00014CFD" w:rsidRDefault="00014CFD" w:rsidP="00D64DEF">
      <w:pPr>
        <w:widowControl w:val="0"/>
        <w:autoSpaceDE w:val="0"/>
        <w:autoSpaceDN w:val="0"/>
        <w:adjustRightInd w:val="0"/>
        <w:spacing w:after="0" w:line="240" w:lineRule="auto"/>
        <w:rPr>
          <w:rFonts w:ascii="Arial" w:hAnsi="Arial" w:cs="Arial"/>
          <w:b/>
          <w:color w:val="004154"/>
          <w:sz w:val="16"/>
          <w:szCs w:val="16"/>
        </w:rPr>
      </w:pPr>
      <w:r w:rsidRPr="00014CFD">
        <w:rPr>
          <w:rFonts w:ascii="Arial" w:hAnsi="Arial" w:cs="Arial"/>
          <w:b/>
          <w:color w:val="004154"/>
          <w:sz w:val="16"/>
          <w:szCs w:val="16"/>
        </w:rPr>
        <w:t>Fire Subtype</w:t>
      </w:r>
    </w:p>
    <w:p w14:paraId="3804DB61" w14:textId="77777777" w:rsidR="00014CFD" w:rsidRPr="00014CFD" w:rsidRDefault="00014CFD" w:rsidP="00D64DEF">
      <w:pPr>
        <w:widowControl w:val="0"/>
        <w:autoSpaceDE w:val="0"/>
        <w:autoSpaceDN w:val="0"/>
        <w:adjustRightInd w:val="0"/>
        <w:spacing w:after="0" w:line="240" w:lineRule="auto"/>
        <w:rPr>
          <w:rFonts w:ascii="Arial" w:hAnsi="Arial" w:cs="Arial"/>
          <w:color w:val="004154"/>
          <w:sz w:val="16"/>
          <w:szCs w:val="16"/>
        </w:rPr>
      </w:pPr>
      <w:r w:rsidRPr="00014CFD">
        <w:rPr>
          <w:rFonts w:ascii="Arial" w:hAnsi="Arial" w:cs="Arial"/>
          <w:color w:val="004154"/>
          <w:sz w:val="16"/>
          <w:szCs w:val="16"/>
        </w:rPr>
        <w:t>A creature with the fire subtype has immunity to fire and vulnerability to cold.</w:t>
      </w:r>
    </w:p>
    <w:p w14:paraId="13B6394A" w14:textId="77777777" w:rsidR="00014CFD" w:rsidRPr="004F7621" w:rsidRDefault="00014CFD" w:rsidP="00D64DEF">
      <w:pPr>
        <w:widowControl w:val="0"/>
        <w:autoSpaceDE w:val="0"/>
        <w:autoSpaceDN w:val="0"/>
        <w:adjustRightInd w:val="0"/>
        <w:spacing w:after="0" w:line="240" w:lineRule="auto"/>
        <w:rPr>
          <w:rFonts w:ascii="Arial" w:hAnsi="Arial" w:cs="Arial"/>
          <w:color w:val="004154"/>
          <w:sz w:val="16"/>
          <w:szCs w:val="16"/>
        </w:rPr>
      </w:pPr>
    </w:p>
    <w:p w14:paraId="0855048C" w14:textId="5979DDFF" w:rsidR="003B4ACA" w:rsidRPr="009D4C7D" w:rsidRDefault="003B4ACA" w:rsidP="00D64DEF">
      <w:pPr>
        <w:widowControl w:val="0"/>
        <w:autoSpaceDE w:val="0"/>
        <w:autoSpaceDN w:val="0"/>
        <w:adjustRightInd w:val="0"/>
        <w:spacing w:after="0" w:line="240" w:lineRule="auto"/>
        <w:rPr>
          <w:rFonts w:ascii="Arial" w:hAnsi="Arial" w:cs="Arial"/>
          <w:b/>
          <w:color w:val="004154"/>
          <w:sz w:val="16"/>
          <w:szCs w:val="16"/>
        </w:rPr>
      </w:pPr>
      <w:r w:rsidRPr="009D4C7D">
        <w:rPr>
          <w:rFonts w:ascii="Arial" w:hAnsi="Arial" w:cs="Arial"/>
          <w:b/>
          <w:color w:val="004154"/>
          <w:sz w:val="16"/>
          <w:szCs w:val="16"/>
        </w:rPr>
        <w:t>Burn (Ex)</w:t>
      </w:r>
    </w:p>
    <w:p w14:paraId="2D0EA40F" w14:textId="064D4C1C" w:rsidR="009D4C7D" w:rsidRPr="004F7621" w:rsidRDefault="003B4ACA" w:rsidP="00D64DEF">
      <w:pPr>
        <w:widowControl w:val="0"/>
        <w:autoSpaceDE w:val="0"/>
        <w:autoSpaceDN w:val="0"/>
        <w:adjustRightInd w:val="0"/>
        <w:spacing w:after="0" w:line="240" w:lineRule="auto"/>
        <w:rPr>
          <w:rFonts w:ascii="Arial" w:hAnsi="Arial" w:cs="Arial"/>
          <w:color w:val="004154"/>
          <w:sz w:val="16"/>
          <w:szCs w:val="16"/>
        </w:rPr>
      </w:pPr>
      <w:r w:rsidRPr="004F7621">
        <w:rPr>
          <w:rFonts w:ascii="Arial" w:hAnsi="Arial" w:cs="Arial"/>
          <w:color w:val="004154"/>
          <w:sz w:val="16"/>
          <w:szCs w:val="16"/>
        </w:rPr>
        <w:t>A fire elemental deals fire damage in addition to damage dealt on a successful hit in melee.</w:t>
      </w:r>
      <w:r w:rsidR="00014CFD">
        <w:rPr>
          <w:rFonts w:ascii="Arial" w:hAnsi="Arial" w:cs="Arial"/>
          <w:color w:val="004154"/>
          <w:sz w:val="16"/>
          <w:szCs w:val="16"/>
        </w:rPr>
        <w:t xml:space="preserve">  </w:t>
      </w:r>
      <w:r w:rsidR="009D4C7D" w:rsidRPr="009D4C7D">
        <w:rPr>
          <w:rFonts w:ascii="Arial" w:hAnsi="Arial" w:cs="Arial"/>
          <w:color w:val="004154"/>
          <w:sz w:val="16"/>
          <w:szCs w:val="16"/>
        </w:rPr>
        <w:t>Those affected by the burn ability must also succeed on a Reflex save or catch fire, taking the listed damage for an additional 1d4 rounds at the start of its turn (DC 10 + 1/2 burning creature’s racial HD + burning creature’s Con modifier). A burning creature can attempt a new save as a full-round action. Dropping and rolling on the ground grants a +4 bonus on this save. Creatures that hit a burning creature with natural weapons or unarmed attacks take fire damage as though hit by the burning creature and must make a Reflex save to avoid catching on fire.</w:t>
      </w:r>
    </w:p>
    <w:p w14:paraId="081D659C" w14:textId="572AD03B" w:rsidR="003B4ACA" w:rsidRPr="004F7621" w:rsidRDefault="003B4ACA" w:rsidP="00D64DEF">
      <w:pPr>
        <w:widowControl w:val="0"/>
        <w:autoSpaceDE w:val="0"/>
        <w:autoSpaceDN w:val="0"/>
        <w:adjustRightInd w:val="0"/>
        <w:spacing w:after="0" w:line="240" w:lineRule="auto"/>
        <w:rPr>
          <w:rFonts w:ascii="Arial" w:hAnsi="Arial" w:cs="Arial"/>
          <w:color w:val="004154"/>
          <w:sz w:val="16"/>
          <w:szCs w:val="16"/>
        </w:rPr>
      </w:pPr>
      <w:r w:rsidRPr="004F7621">
        <w:rPr>
          <w:rFonts w:ascii="Arial" w:hAnsi="Arial" w:cs="Arial"/>
          <w:color w:val="004154"/>
          <w:sz w:val="16"/>
          <w:szCs w:val="16"/>
        </w:rPr>
        <w:t>Size</w:t>
      </w:r>
      <w:r w:rsidRPr="004F7621">
        <w:rPr>
          <w:rFonts w:ascii="Arial" w:hAnsi="Arial" w:cs="Arial"/>
          <w:color w:val="004154"/>
          <w:sz w:val="16"/>
          <w:szCs w:val="16"/>
        </w:rPr>
        <w:tab/>
        <w:t>Height</w:t>
      </w:r>
      <w:r w:rsidRPr="004F7621">
        <w:rPr>
          <w:rFonts w:ascii="Arial" w:hAnsi="Arial" w:cs="Arial"/>
          <w:color w:val="004154"/>
          <w:sz w:val="16"/>
          <w:szCs w:val="16"/>
        </w:rPr>
        <w:tab/>
        <w:t>Weight</w:t>
      </w:r>
      <w:r w:rsidRPr="004F7621">
        <w:rPr>
          <w:rFonts w:ascii="Arial" w:hAnsi="Arial" w:cs="Arial"/>
          <w:color w:val="004154"/>
          <w:sz w:val="16"/>
          <w:szCs w:val="16"/>
        </w:rPr>
        <w:tab/>
        <w:t>Burn DC</w:t>
      </w:r>
      <w:r w:rsidRPr="004F7621">
        <w:rPr>
          <w:rFonts w:ascii="Arial" w:hAnsi="Arial" w:cs="Arial"/>
          <w:color w:val="004154"/>
          <w:sz w:val="16"/>
          <w:szCs w:val="16"/>
        </w:rPr>
        <w:tab/>
        <w:t>Burn Damage</w:t>
      </w:r>
    </w:p>
    <w:p w14:paraId="6ACFBF00" w14:textId="77777777" w:rsidR="003B4ACA" w:rsidRPr="004F7621" w:rsidRDefault="003B4ACA" w:rsidP="00D64DEF">
      <w:pPr>
        <w:widowControl w:val="0"/>
        <w:autoSpaceDE w:val="0"/>
        <w:autoSpaceDN w:val="0"/>
        <w:adjustRightInd w:val="0"/>
        <w:spacing w:after="0" w:line="240" w:lineRule="auto"/>
        <w:rPr>
          <w:rFonts w:ascii="Arial" w:hAnsi="Arial" w:cs="Arial"/>
          <w:color w:val="004154"/>
          <w:sz w:val="16"/>
          <w:szCs w:val="16"/>
        </w:rPr>
      </w:pPr>
      <w:r w:rsidRPr="004F7621">
        <w:rPr>
          <w:rFonts w:ascii="Arial" w:hAnsi="Arial" w:cs="Arial"/>
          <w:color w:val="004154"/>
          <w:sz w:val="16"/>
          <w:szCs w:val="16"/>
        </w:rPr>
        <w:t>Small</w:t>
      </w:r>
      <w:r w:rsidRPr="004F7621">
        <w:rPr>
          <w:rFonts w:ascii="Arial" w:hAnsi="Arial" w:cs="Arial"/>
          <w:color w:val="004154"/>
          <w:sz w:val="16"/>
          <w:szCs w:val="16"/>
        </w:rPr>
        <w:tab/>
        <w:t>Small</w:t>
      </w:r>
      <w:r w:rsidRPr="004F7621">
        <w:rPr>
          <w:rFonts w:ascii="Arial" w:hAnsi="Arial" w:cs="Arial"/>
          <w:color w:val="004154"/>
          <w:sz w:val="16"/>
          <w:szCs w:val="16"/>
        </w:rPr>
        <w:tab/>
        <w:t>4 ft.</w:t>
      </w:r>
      <w:r w:rsidRPr="004F7621">
        <w:rPr>
          <w:rFonts w:ascii="Arial" w:hAnsi="Arial" w:cs="Arial"/>
          <w:color w:val="004154"/>
          <w:sz w:val="16"/>
          <w:szCs w:val="16"/>
        </w:rPr>
        <w:tab/>
        <w:t>1 lb.</w:t>
      </w:r>
      <w:r w:rsidRPr="004F7621">
        <w:rPr>
          <w:rFonts w:ascii="Arial" w:hAnsi="Arial" w:cs="Arial"/>
          <w:color w:val="004154"/>
          <w:sz w:val="16"/>
          <w:szCs w:val="16"/>
        </w:rPr>
        <w:tab/>
        <w:t>11</w:t>
      </w:r>
      <w:r w:rsidRPr="004F7621">
        <w:rPr>
          <w:rFonts w:ascii="Arial" w:hAnsi="Arial" w:cs="Arial"/>
          <w:color w:val="004154"/>
          <w:sz w:val="16"/>
          <w:szCs w:val="16"/>
        </w:rPr>
        <w:tab/>
        <w:t>1d4</w:t>
      </w:r>
    </w:p>
    <w:p w14:paraId="6162F923" w14:textId="3C3CBCD8" w:rsidR="00EB70AD" w:rsidRDefault="003B4ACA" w:rsidP="00D64DEF">
      <w:pPr>
        <w:widowControl w:val="0"/>
        <w:autoSpaceDE w:val="0"/>
        <w:autoSpaceDN w:val="0"/>
        <w:adjustRightInd w:val="0"/>
        <w:spacing w:after="0" w:line="240" w:lineRule="auto"/>
        <w:rPr>
          <w:rFonts w:ascii="Arial" w:hAnsi="Arial" w:cs="Arial"/>
          <w:b/>
          <w:color w:val="004154"/>
          <w:sz w:val="16"/>
          <w:szCs w:val="16"/>
        </w:rPr>
      </w:pPr>
      <w:r w:rsidRPr="004F7621">
        <w:rPr>
          <w:rFonts w:ascii="Arial" w:hAnsi="Arial" w:cs="Arial"/>
          <w:color w:val="004154"/>
          <w:sz w:val="16"/>
          <w:szCs w:val="16"/>
        </w:rPr>
        <w:t>Medium</w:t>
      </w:r>
      <w:r w:rsidRPr="004F7621">
        <w:rPr>
          <w:rFonts w:ascii="Arial" w:hAnsi="Arial" w:cs="Arial"/>
          <w:color w:val="004154"/>
          <w:sz w:val="16"/>
          <w:szCs w:val="16"/>
        </w:rPr>
        <w:tab/>
        <w:t>Medium</w:t>
      </w:r>
      <w:r w:rsidRPr="004F7621">
        <w:rPr>
          <w:rFonts w:ascii="Arial" w:hAnsi="Arial" w:cs="Arial"/>
          <w:color w:val="004154"/>
          <w:sz w:val="16"/>
          <w:szCs w:val="16"/>
        </w:rPr>
        <w:tab/>
        <w:t>8 ft.</w:t>
      </w:r>
      <w:r w:rsidRPr="004F7621">
        <w:rPr>
          <w:rFonts w:ascii="Arial" w:hAnsi="Arial" w:cs="Arial"/>
          <w:color w:val="004154"/>
          <w:sz w:val="16"/>
          <w:szCs w:val="16"/>
        </w:rPr>
        <w:tab/>
        <w:t>2 lbs.</w:t>
      </w:r>
      <w:r w:rsidRPr="004F7621">
        <w:rPr>
          <w:rFonts w:ascii="Arial" w:hAnsi="Arial" w:cs="Arial"/>
          <w:color w:val="004154"/>
          <w:sz w:val="16"/>
          <w:szCs w:val="16"/>
        </w:rPr>
        <w:tab/>
        <w:t>14</w:t>
      </w:r>
      <w:r w:rsidRPr="004F7621">
        <w:rPr>
          <w:rFonts w:ascii="Arial" w:hAnsi="Arial" w:cs="Arial"/>
          <w:color w:val="004154"/>
          <w:sz w:val="16"/>
          <w:szCs w:val="16"/>
        </w:rPr>
        <w:tab/>
        <w:t>1d6</w:t>
      </w:r>
      <w:r w:rsidR="00A1620F">
        <w:rPr>
          <w:rFonts w:ascii="Arial" w:hAnsi="Arial" w:cs="Arial"/>
          <w:b/>
          <w:color w:val="004154"/>
          <w:sz w:val="16"/>
          <w:szCs w:val="16"/>
        </w:rPr>
        <w:br w:type="column"/>
      </w:r>
      <w:r w:rsidR="00EB70AD">
        <w:rPr>
          <w:rFonts w:ascii="Arial" w:hAnsi="Arial" w:cs="Arial"/>
          <w:b/>
          <w:color w:val="004154"/>
          <w:sz w:val="16"/>
          <w:szCs w:val="16"/>
        </w:rPr>
        <w:lastRenderedPageBreak/>
        <w:t>ACT II: The Ember Halls</w:t>
      </w:r>
    </w:p>
    <w:p w14:paraId="721F779D" w14:textId="77777777" w:rsidR="00EB70AD" w:rsidRDefault="00EB70AD" w:rsidP="00D64DEF">
      <w:pPr>
        <w:widowControl w:val="0"/>
        <w:autoSpaceDE w:val="0"/>
        <w:autoSpaceDN w:val="0"/>
        <w:adjustRightInd w:val="0"/>
        <w:spacing w:after="0" w:line="240" w:lineRule="auto"/>
        <w:rPr>
          <w:rFonts w:ascii="Arial" w:hAnsi="Arial" w:cs="Arial"/>
          <w:b/>
          <w:color w:val="004154"/>
          <w:sz w:val="16"/>
          <w:szCs w:val="16"/>
        </w:rPr>
      </w:pPr>
    </w:p>
    <w:p w14:paraId="7FC1DF72" w14:textId="2CFC9CFE" w:rsidR="00CB1061" w:rsidRPr="00EB70AD" w:rsidRDefault="00CB1061" w:rsidP="00D64DEF">
      <w:pPr>
        <w:widowControl w:val="0"/>
        <w:autoSpaceDE w:val="0"/>
        <w:autoSpaceDN w:val="0"/>
        <w:adjustRightInd w:val="0"/>
        <w:spacing w:after="0" w:line="240" w:lineRule="auto"/>
        <w:rPr>
          <w:rFonts w:ascii="Arial" w:hAnsi="Arial" w:cs="Arial"/>
          <w:b/>
          <w:color w:val="004154"/>
          <w:sz w:val="16"/>
          <w:szCs w:val="16"/>
        </w:rPr>
      </w:pPr>
      <w:r w:rsidRPr="00EB70AD">
        <w:rPr>
          <w:rFonts w:ascii="Arial" w:hAnsi="Arial" w:cs="Arial"/>
          <w:b/>
          <w:color w:val="004154"/>
          <w:sz w:val="16"/>
          <w:szCs w:val="16"/>
        </w:rPr>
        <w:t>Tier 1–2 (CR 2)</w:t>
      </w:r>
    </w:p>
    <w:p w14:paraId="4BA62521" w14:textId="01257939" w:rsidR="00CB1061" w:rsidRPr="00EB70AD" w:rsidRDefault="00CB1061" w:rsidP="00D64DEF">
      <w:pPr>
        <w:widowControl w:val="0"/>
        <w:autoSpaceDE w:val="0"/>
        <w:autoSpaceDN w:val="0"/>
        <w:adjustRightInd w:val="0"/>
        <w:spacing w:after="0" w:line="240" w:lineRule="auto"/>
        <w:rPr>
          <w:rFonts w:ascii="Arial" w:hAnsi="Arial" w:cs="Arial"/>
          <w:b/>
          <w:color w:val="004154"/>
          <w:sz w:val="16"/>
          <w:szCs w:val="16"/>
        </w:rPr>
      </w:pPr>
      <w:r w:rsidRPr="00EB70AD">
        <w:rPr>
          <w:rFonts w:ascii="Arial" w:hAnsi="Arial" w:cs="Arial"/>
          <w:b/>
          <w:color w:val="004154"/>
          <w:sz w:val="16"/>
          <w:szCs w:val="16"/>
        </w:rPr>
        <w:t xml:space="preserve">Gali Sinquil </w:t>
      </w:r>
      <w:r w:rsidR="00EB70AD">
        <w:rPr>
          <w:rFonts w:ascii="Arial" w:hAnsi="Arial" w:cs="Arial"/>
          <w:b/>
          <w:color w:val="004154"/>
          <w:sz w:val="16"/>
          <w:szCs w:val="16"/>
        </w:rPr>
        <w:tab/>
      </w:r>
      <w:r w:rsidR="00EB70AD">
        <w:rPr>
          <w:rFonts w:ascii="Arial" w:hAnsi="Arial" w:cs="Arial"/>
          <w:b/>
          <w:color w:val="004154"/>
          <w:sz w:val="16"/>
          <w:szCs w:val="16"/>
        </w:rPr>
        <w:tab/>
      </w:r>
      <w:r w:rsidRPr="00EB70AD">
        <w:rPr>
          <w:rFonts w:ascii="Arial" w:hAnsi="Arial" w:cs="Arial"/>
          <w:b/>
          <w:color w:val="004154"/>
          <w:sz w:val="16"/>
          <w:szCs w:val="16"/>
        </w:rPr>
        <w:t>CR 2</w:t>
      </w:r>
    </w:p>
    <w:p w14:paraId="3FEB419F" w14:textId="77777777" w:rsidR="00CB1061" w:rsidRPr="00A87032" w:rsidRDefault="00CB1061" w:rsidP="00D64DEF">
      <w:pPr>
        <w:widowControl w:val="0"/>
        <w:autoSpaceDE w:val="0"/>
        <w:autoSpaceDN w:val="0"/>
        <w:adjustRightInd w:val="0"/>
        <w:spacing w:after="0" w:line="240" w:lineRule="auto"/>
        <w:rPr>
          <w:rFonts w:ascii="Arial" w:hAnsi="Arial" w:cs="Arial"/>
          <w:b/>
          <w:color w:val="004154"/>
          <w:sz w:val="16"/>
          <w:szCs w:val="16"/>
        </w:rPr>
      </w:pPr>
      <w:r w:rsidRPr="00A87032">
        <w:rPr>
          <w:rFonts w:ascii="Arial" w:hAnsi="Arial" w:cs="Arial"/>
          <w:b/>
          <w:color w:val="004154"/>
          <w:sz w:val="16"/>
          <w:szCs w:val="16"/>
        </w:rPr>
        <w:t>Male human sorcerer 3</w:t>
      </w:r>
    </w:p>
    <w:p w14:paraId="044536A4" w14:textId="77777777" w:rsidR="00A87032" w:rsidRDefault="00A87032" w:rsidP="00D64DEF">
      <w:pPr>
        <w:widowControl w:val="0"/>
        <w:autoSpaceDE w:val="0"/>
        <w:autoSpaceDN w:val="0"/>
        <w:adjustRightInd w:val="0"/>
        <w:spacing w:after="0" w:line="240" w:lineRule="auto"/>
        <w:rPr>
          <w:rFonts w:ascii="Arial" w:hAnsi="Arial" w:cs="Arial"/>
          <w:color w:val="004154"/>
          <w:sz w:val="16"/>
          <w:szCs w:val="16"/>
        </w:rPr>
      </w:pPr>
    </w:p>
    <w:p w14:paraId="3F415A69" w14:textId="77777777" w:rsidR="00CB1061" w:rsidRPr="00CB1061" w:rsidRDefault="00CB1061" w:rsidP="00D64DEF">
      <w:pPr>
        <w:widowControl w:val="0"/>
        <w:autoSpaceDE w:val="0"/>
        <w:autoSpaceDN w:val="0"/>
        <w:adjustRightInd w:val="0"/>
        <w:spacing w:after="0" w:line="240" w:lineRule="auto"/>
        <w:rPr>
          <w:rFonts w:ascii="Arial" w:hAnsi="Arial" w:cs="Arial"/>
          <w:color w:val="004154"/>
          <w:sz w:val="16"/>
          <w:szCs w:val="16"/>
        </w:rPr>
      </w:pPr>
      <w:r w:rsidRPr="00CB1061">
        <w:rPr>
          <w:rFonts w:ascii="Arial" w:hAnsi="Arial" w:cs="Arial"/>
          <w:color w:val="004154"/>
          <w:sz w:val="16"/>
          <w:szCs w:val="16"/>
        </w:rPr>
        <w:t>NE Medium humanoid</w:t>
      </w:r>
    </w:p>
    <w:p w14:paraId="49364C54" w14:textId="3B0EB624" w:rsidR="00CB1061" w:rsidRPr="00CB1061" w:rsidRDefault="00A87032" w:rsidP="00D64DEF">
      <w:pPr>
        <w:widowControl w:val="0"/>
        <w:autoSpaceDE w:val="0"/>
        <w:autoSpaceDN w:val="0"/>
        <w:adjustRightInd w:val="0"/>
        <w:spacing w:after="0" w:line="240" w:lineRule="auto"/>
        <w:rPr>
          <w:rFonts w:ascii="Arial" w:hAnsi="Arial" w:cs="Arial"/>
          <w:color w:val="004154"/>
          <w:sz w:val="16"/>
          <w:szCs w:val="16"/>
        </w:rPr>
      </w:pPr>
      <w:r>
        <w:rPr>
          <w:rFonts w:ascii="Arial" w:hAnsi="Arial" w:cs="Arial"/>
          <w:color w:val="004154"/>
          <w:sz w:val="16"/>
          <w:szCs w:val="16"/>
        </w:rPr>
        <w:t xml:space="preserve">Init +2; </w:t>
      </w:r>
      <w:r w:rsidR="00CB1061" w:rsidRPr="00CB1061">
        <w:rPr>
          <w:rFonts w:ascii="Arial" w:hAnsi="Arial" w:cs="Arial"/>
          <w:color w:val="004154"/>
          <w:sz w:val="16"/>
          <w:szCs w:val="16"/>
        </w:rPr>
        <w:t>Perception +2</w:t>
      </w:r>
    </w:p>
    <w:p w14:paraId="431B18B8" w14:textId="77777777" w:rsidR="00CB1061" w:rsidRPr="00CB1061" w:rsidRDefault="00CB1061" w:rsidP="00D64DEF">
      <w:pPr>
        <w:widowControl w:val="0"/>
        <w:pBdr>
          <w:top w:val="single" w:sz="4" w:space="1" w:color="auto"/>
          <w:bottom w:val="single" w:sz="4" w:space="1" w:color="auto"/>
        </w:pBdr>
        <w:autoSpaceDE w:val="0"/>
        <w:autoSpaceDN w:val="0"/>
        <w:adjustRightInd w:val="0"/>
        <w:spacing w:after="0" w:line="240" w:lineRule="auto"/>
        <w:rPr>
          <w:rFonts w:ascii="Arial" w:hAnsi="Arial" w:cs="Arial"/>
          <w:color w:val="004154"/>
          <w:sz w:val="16"/>
          <w:szCs w:val="16"/>
        </w:rPr>
      </w:pPr>
      <w:r w:rsidRPr="00CB1061">
        <w:rPr>
          <w:rFonts w:ascii="Arial" w:hAnsi="Arial" w:cs="Arial"/>
          <w:color w:val="004154"/>
          <w:sz w:val="16"/>
          <w:szCs w:val="16"/>
        </w:rPr>
        <w:t>DEFENSE</w:t>
      </w:r>
    </w:p>
    <w:p w14:paraId="01901B65" w14:textId="77777777" w:rsidR="00CB1061" w:rsidRPr="00CB1061" w:rsidRDefault="00CB1061" w:rsidP="00D64DEF">
      <w:pPr>
        <w:widowControl w:val="0"/>
        <w:autoSpaceDE w:val="0"/>
        <w:autoSpaceDN w:val="0"/>
        <w:adjustRightInd w:val="0"/>
        <w:spacing w:after="0" w:line="240" w:lineRule="auto"/>
        <w:rPr>
          <w:rFonts w:ascii="Arial" w:hAnsi="Arial" w:cs="Arial"/>
          <w:color w:val="004154"/>
          <w:sz w:val="16"/>
          <w:szCs w:val="16"/>
        </w:rPr>
      </w:pPr>
      <w:r w:rsidRPr="00CB1061">
        <w:rPr>
          <w:rFonts w:ascii="Arial" w:hAnsi="Arial" w:cs="Arial"/>
          <w:color w:val="004154"/>
          <w:sz w:val="16"/>
          <w:szCs w:val="16"/>
        </w:rPr>
        <w:t>AC 16, touch 12, flat-footed 14 (+4 armor, +2 Dex)</w:t>
      </w:r>
    </w:p>
    <w:p w14:paraId="6CA171A1" w14:textId="77777777" w:rsidR="003A773A" w:rsidRPr="003A773A" w:rsidRDefault="003A773A" w:rsidP="00D64DEF">
      <w:pPr>
        <w:widowControl w:val="0"/>
        <w:autoSpaceDE w:val="0"/>
        <w:autoSpaceDN w:val="0"/>
        <w:adjustRightInd w:val="0"/>
        <w:spacing w:after="0" w:line="240" w:lineRule="auto"/>
        <w:rPr>
          <w:rFonts w:ascii="Arial" w:hAnsi="Arial" w:cs="Arial"/>
          <w:color w:val="004154"/>
          <w:sz w:val="16"/>
          <w:szCs w:val="16"/>
        </w:rPr>
      </w:pPr>
      <w:r w:rsidRPr="003A773A">
        <w:rPr>
          <w:rFonts w:ascii="Arial" w:hAnsi="Arial" w:cs="Arial"/>
          <w:color w:val="004154"/>
          <w:sz w:val="16"/>
          <w:szCs w:val="16"/>
        </w:rPr>
        <w:t>hp 22 (3d6+9)</w:t>
      </w:r>
    </w:p>
    <w:p w14:paraId="5A8C42D5" w14:textId="77777777" w:rsidR="00CB1061" w:rsidRPr="00CB1061" w:rsidRDefault="00CB1061" w:rsidP="00D64DEF">
      <w:pPr>
        <w:widowControl w:val="0"/>
        <w:autoSpaceDE w:val="0"/>
        <w:autoSpaceDN w:val="0"/>
        <w:adjustRightInd w:val="0"/>
        <w:spacing w:after="0" w:line="240" w:lineRule="auto"/>
        <w:rPr>
          <w:rFonts w:ascii="Arial" w:hAnsi="Arial" w:cs="Arial"/>
          <w:color w:val="004154"/>
          <w:sz w:val="16"/>
          <w:szCs w:val="16"/>
        </w:rPr>
      </w:pPr>
      <w:r w:rsidRPr="00CB1061">
        <w:rPr>
          <w:rFonts w:ascii="Arial" w:hAnsi="Arial" w:cs="Arial"/>
          <w:color w:val="004154"/>
          <w:sz w:val="16"/>
          <w:szCs w:val="16"/>
        </w:rPr>
        <w:t>Fort +2, Ref +3, Will +3</w:t>
      </w:r>
    </w:p>
    <w:p w14:paraId="51ECDD60" w14:textId="77777777" w:rsidR="00CB1061" w:rsidRPr="00CB1061" w:rsidRDefault="00CB1061" w:rsidP="00D64DEF">
      <w:pPr>
        <w:widowControl w:val="0"/>
        <w:autoSpaceDE w:val="0"/>
        <w:autoSpaceDN w:val="0"/>
        <w:adjustRightInd w:val="0"/>
        <w:spacing w:after="0" w:line="240" w:lineRule="auto"/>
        <w:rPr>
          <w:rFonts w:ascii="Arial" w:hAnsi="Arial" w:cs="Arial"/>
          <w:color w:val="004154"/>
          <w:sz w:val="16"/>
          <w:szCs w:val="16"/>
        </w:rPr>
      </w:pPr>
      <w:r w:rsidRPr="00CB1061">
        <w:rPr>
          <w:rFonts w:ascii="Arial" w:hAnsi="Arial" w:cs="Arial"/>
          <w:color w:val="004154"/>
          <w:sz w:val="16"/>
          <w:szCs w:val="16"/>
        </w:rPr>
        <w:t>Resist fire 10</w:t>
      </w:r>
    </w:p>
    <w:p w14:paraId="06F594EE" w14:textId="77777777" w:rsidR="00CB1061" w:rsidRPr="00CB1061" w:rsidRDefault="00CB1061" w:rsidP="00D64DEF">
      <w:pPr>
        <w:widowControl w:val="0"/>
        <w:pBdr>
          <w:top w:val="single" w:sz="4" w:space="1" w:color="auto"/>
          <w:bottom w:val="single" w:sz="4" w:space="1" w:color="auto"/>
        </w:pBdr>
        <w:autoSpaceDE w:val="0"/>
        <w:autoSpaceDN w:val="0"/>
        <w:adjustRightInd w:val="0"/>
        <w:spacing w:after="0" w:line="240" w:lineRule="auto"/>
        <w:rPr>
          <w:rFonts w:ascii="Arial" w:hAnsi="Arial" w:cs="Arial"/>
          <w:color w:val="004154"/>
          <w:sz w:val="16"/>
          <w:szCs w:val="16"/>
        </w:rPr>
      </w:pPr>
      <w:r w:rsidRPr="00CB1061">
        <w:rPr>
          <w:rFonts w:ascii="Arial" w:hAnsi="Arial" w:cs="Arial"/>
          <w:color w:val="004154"/>
          <w:sz w:val="16"/>
          <w:szCs w:val="16"/>
        </w:rPr>
        <w:t>OFFENSE</w:t>
      </w:r>
    </w:p>
    <w:p w14:paraId="165F14E7" w14:textId="77777777" w:rsidR="00CB1061" w:rsidRPr="00CB1061" w:rsidRDefault="00CB1061" w:rsidP="00D64DEF">
      <w:pPr>
        <w:widowControl w:val="0"/>
        <w:autoSpaceDE w:val="0"/>
        <w:autoSpaceDN w:val="0"/>
        <w:adjustRightInd w:val="0"/>
        <w:spacing w:after="0" w:line="240" w:lineRule="auto"/>
        <w:rPr>
          <w:rFonts w:ascii="Arial" w:hAnsi="Arial" w:cs="Arial"/>
          <w:color w:val="004154"/>
          <w:sz w:val="16"/>
          <w:szCs w:val="16"/>
        </w:rPr>
      </w:pPr>
      <w:r w:rsidRPr="00CB1061">
        <w:rPr>
          <w:rFonts w:ascii="Arial" w:hAnsi="Arial" w:cs="Arial"/>
          <w:color w:val="004154"/>
          <w:sz w:val="16"/>
          <w:szCs w:val="16"/>
        </w:rPr>
        <w:t>Speed 30 ft.</w:t>
      </w:r>
    </w:p>
    <w:p w14:paraId="430EB982" w14:textId="77777777" w:rsidR="003A773A" w:rsidRPr="003A773A" w:rsidRDefault="003A773A" w:rsidP="00D64DEF">
      <w:pPr>
        <w:widowControl w:val="0"/>
        <w:autoSpaceDE w:val="0"/>
        <w:autoSpaceDN w:val="0"/>
        <w:adjustRightInd w:val="0"/>
        <w:spacing w:after="0" w:line="240" w:lineRule="auto"/>
        <w:rPr>
          <w:rFonts w:ascii="Arial" w:hAnsi="Arial" w:cs="Arial"/>
          <w:color w:val="004154"/>
          <w:sz w:val="16"/>
          <w:szCs w:val="16"/>
        </w:rPr>
      </w:pPr>
      <w:r w:rsidRPr="003A773A">
        <w:rPr>
          <w:rFonts w:ascii="Arial" w:hAnsi="Arial" w:cs="Arial"/>
          <w:color w:val="004154"/>
          <w:sz w:val="16"/>
          <w:szCs w:val="16"/>
        </w:rPr>
        <w:t>Melee dagger +0 (1d4-1/19-20)</w:t>
      </w:r>
    </w:p>
    <w:p w14:paraId="30C86956" w14:textId="77777777" w:rsidR="00CB1061" w:rsidRPr="00CB1061" w:rsidRDefault="00CB1061" w:rsidP="00D64DEF">
      <w:pPr>
        <w:widowControl w:val="0"/>
        <w:autoSpaceDE w:val="0"/>
        <w:autoSpaceDN w:val="0"/>
        <w:adjustRightInd w:val="0"/>
        <w:spacing w:after="0" w:line="240" w:lineRule="auto"/>
        <w:rPr>
          <w:rFonts w:ascii="Arial" w:hAnsi="Arial" w:cs="Arial"/>
          <w:color w:val="004154"/>
          <w:sz w:val="16"/>
          <w:szCs w:val="16"/>
        </w:rPr>
      </w:pPr>
      <w:r w:rsidRPr="00CB1061">
        <w:rPr>
          <w:rFonts w:ascii="Arial" w:hAnsi="Arial" w:cs="Arial"/>
          <w:color w:val="004154"/>
          <w:sz w:val="16"/>
          <w:szCs w:val="16"/>
        </w:rPr>
        <w:t>Ranged ray +3 (by spell)</w:t>
      </w:r>
    </w:p>
    <w:p w14:paraId="137DE202" w14:textId="77777777" w:rsidR="00CB1061" w:rsidRPr="00CB1061" w:rsidRDefault="00CB1061" w:rsidP="00D64DEF">
      <w:pPr>
        <w:widowControl w:val="0"/>
        <w:autoSpaceDE w:val="0"/>
        <w:autoSpaceDN w:val="0"/>
        <w:adjustRightInd w:val="0"/>
        <w:spacing w:after="0" w:line="240" w:lineRule="auto"/>
        <w:rPr>
          <w:rFonts w:ascii="Arial" w:hAnsi="Arial" w:cs="Arial"/>
          <w:color w:val="004154"/>
          <w:sz w:val="16"/>
          <w:szCs w:val="16"/>
        </w:rPr>
      </w:pPr>
      <w:r w:rsidRPr="00CB1061">
        <w:rPr>
          <w:rFonts w:ascii="Arial" w:hAnsi="Arial" w:cs="Arial"/>
          <w:color w:val="004154"/>
          <w:sz w:val="16"/>
          <w:szCs w:val="16"/>
        </w:rPr>
        <w:t>Bloodline Spell-Like Abilities (CL 3rd; concentration +6)</w:t>
      </w:r>
    </w:p>
    <w:p w14:paraId="5F54316E" w14:textId="1EFB628C" w:rsidR="00CB1061" w:rsidRPr="00CB1061" w:rsidRDefault="00CB1061" w:rsidP="00D64DEF">
      <w:pPr>
        <w:widowControl w:val="0"/>
        <w:autoSpaceDE w:val="0"/>
        <w:autoSpaceDN w:val="0"/>
        <w:adjustRightInd w:val="0"/>
        <w:spacing w:after="0" w:line="240" w:lineRule="auto"/>
        <w:ind w:left="360"/>
        <w:rPr>
          <w:rFonts w:ascii="Arial" w:hAnsi="Arial" w:cs="Arial"/>
          <w:color w:val="004154"/>
          <w:sz w:val="16"/>
          <w:szCs w:val="16"/>
        </w:rPr>
      </w:pPr>
      <w:r w:rsidRPr="00CB1061">
        <w:rPr>
          <w:rFonts w:ascii="Arial" w:hAnsi="Arial" w:cs="Arial"/>
          <w:color w:val="004154"/>
          <w:sz w:val="16"/>
          <w:szCs w:val="16"/>
        </w:rPr>
        <w:t>6/day—elemental ray (1d6+1 fire)</w:t>
      </w:r>
    </w:p>
    <w:p w14:paraId="3BF92679" w14:textId="77777777" w:rsidR="00CB1061" w:rsidRPr="00CB1061" w:rsidRDefault="00CB1061" w:rsidP="00D64DEF">
      <w:pPr>
        <w:widowControl w:val="0"/>
        <w:autoSpaceDE w:val="0"/>
        <w:autoSpaceDN w:val="0"/>
        <w:adjustRightInd w:val="0"/>
        <w:spacing w:after="0" w:line="240" w:lineRule="auto"/>
        <w:rPr>
          <w:rFonts w:ascii="Arial" w:hAnsi="Arial" w:cs="Arial"/>
          <w:color w:val="004154"/>
          <w:sz w:val="16"/>
          <w:szCs w:val="16"/>
        </w:rPr>
      </w:pPr>
      <w:r w:rsidRPr="00CB1061">
        <w:rPr>
          <w:rFonts w:ascii="Arial" w:hAnsi="Arial" w:cs="Arial"/>
          <w:color w:val="004154"/>
          <w:sz w:val="16"/>
          <w:szCs w:val="16"/>
        </w:rPr>
        <w:t>Spells Known (CL 3rd; concentration +6)</w:t>
      </w:r>
    </w:p>
    <w:p w14:paraId="6E8F7D79" w14:textId="0D39E574" w:rsidR="00CB1061" w:rsidRPr="00CB1061" w:rsidRDefault="00CB1061" w:rsidP="00D64DEF">
      <w:pPr>
        <w:widowControl w:val="0"/>
        <w:autoSpaceDE w:val="0"/>
        <w:autoSpaceDN w:val="0"/>
        <w:adjustRightInd w:val="0"/>
        <w:spacing w:after="0" w:line="240" w:lineRule="auto"/>
        <w:ind w:left="360"/>
        <w:rPr>
          <w:rFonts w:ascii="Arial" w:hAnsi="Arial" w:cs="Arial"/>
          <w:color w:val="004154"/>
          <w:sz w:val="16"/>
          <w:szCs w:val="16"/>
        </w:rPr>
      </w:pPr>
      <w:r w:rsidRPr="00CB1061">
        <w:rPr>
          <w:rFonts w:ascii="Arial" w:hAnsi="Arial" w:cs="Arial"/>
          <w:color w:val="004154"/>
          <w:sz w:val="16"/>
          <w:szCs w:val="16"/>
        </w:rPr>
        <w:t>1st (6/day)—burning hands (DC 14), color spray (DC 15), mage</w:t>
      </w:r>
      <w:r w:rsidR="00A87032">
        <w:rPr>
          <w:rFonts w:ascii="Arial" w:hAnsi="Arial" w:cs="Arial"/>
          <w:color w:val="004154"/>
          <w:sz w:val="16"/>
          <w:szCs w:val="16"/>
        </w:rPr>
        <w:t xml:space="preserve"> </w:t>
      </w:r>
      <w:r w:rsidRPr="00CB1061">
        <w:rPr>
          <w:rFonts w:ascii="Arial" w:hAnsi="Arial" w:cs="Arial"/>
          <w:color w:val="004154"/>
          <w:sz w:val="16"/>
          <w:szCs w:val="16"/>
        </w:rPr>
        <w:t>armor, silent image (DC 15)</w:t>
      </w:r>
    </w:p>
    <w:p w14:paraId="10A36C38" w14:textId="012445CC" w:rsidR="00CB1061" w:rsidRPr="00CB1061" w:rsidRDefault="00CB1061" w:rsidP="00D64DEF">
      <w:pPr>
        <w:widowControl w:val="0"/>
        <w:autoSpaceDE w:val="0"/>
        <w:autoSpaceDN w:val="0"/>
        <w:adjustRightInd w:val="0"/>
        <w:spacing w:after="0" w:line="240" w:lineRule="auto"/>
        <w:ind w:left="360"/>
        <w:rPr>
          <w:rFonts w:ascii="Arial" w:hAnsi="Arial" w:cs="Arial"/>
          <w:color w:val="004154"/>
          <w:sz w:val="16"/>
          <w:szCs w:val="16"/>
        </w:rPr>
      </w:pPr>
      <w:r w:rsidRPr="00CB1061">
        <w:rPr>
          <w:rFonts w:ascii="Arial" w:hAnsi="Arial" w:cs="Arial"/>
          <w:color w:val="004154"/>
          <w:sz w:val="16"/>
          <w:szCs w:val="16"/>
        </w:rPr>
        <w:t>0 (at will)—dancing lights, flare (DC 13), ghost sound (DC 14),</w:t>
      </w:r>
      <w:r w:rsidR="00A87032">
        <w:rPr>
          <w:rFonts w:ascii="Arial" w:hAnsi="Arial" w:cs="Arial"/>
          <w:color w:val="004154"/>
          <w:sz w:val="16"/>
          <w:szCs w:val="16"/>
        </w:rPr>
        <w:t xml:space="preserve"> </w:t>
      </w:r>
      <w:r w:rsidRPr="00CB1061">
        <w:rPr>
          <w:rFonts w:ascii="Arial" w:hAnsi="Arial" w:cs="Arial"/>
          <w:color w:val="004154"/>
          <w:sz w:val="16"/>
          <w:szCs w:val="16"/>
        </w:rPr>
        <w:t>open/close, ray of frost</w:t>
      </w:r>
    </w:p>
    <w:p w14:paraId="687B6713" w14:textId="77777777" w:rsidR="00CB1061" w:rsidRPr="00CB1061" w:rsidRDefault="00CB1061" w:rsidP="00D64DEF">
      <w:pPr>
        <w:widowControl w:val="0"/>
        <w:autoSpaceDE w:val="0"/>
        <w:autoSpaceDN w:val="0"/>
        <w:adjustRightInd w:val="0"/>
        <w:spacing w:after="0" w:line="240" w:lineRule="auto"/>
        <w:rPr>
          <w:rFonts w:ascii="Arial" w:hAnsi="Arial" w:cs="Arial"/>
          <w:color w:val="004154"/>
          <w:sz w:val="16"/>
          <w:szCs w:val="16"/>
        </w:rPr>
      </w:pPr>
      <w:r w:rsidRPr="00CB1061">
        <w:rPr>
          <w:rFonts w:ascii="Arial" w:hAnsi="Arial" w:cs="Arial"/>
          <w:color w:val="004154"/>
          <w:sz w:val="16"/>
          <w:szCs w:val="16"/>
        </w:rPr>
        <w:t>Bloodline elemental (fire)</w:t>
      </w:r>
    </w:p>
    <w:p w14:paraId="612E2FB9" w14:textId="77777777" w:rsidR="00CB1061" w:rsidRPr="00CB1061" w:rsidRDefault="00CB1061" w:rsidP="00D64DEF">
      <w:pPr>
        <w:widowControl w:val="0"/>
        <w:pBdr>
          <w:top w:val="single" w:sz="4" w:space="1" w:color="auto"/>
          <w:bottom w:val="single" w:sz="4" w:space="1" w:color="auto"/>
        </w:pBdr>
        <w:autoSpaceDE w:val="0"/>
        <w:autoSpaceDN w:val="0"/>
        <w:adjustRightInd w:val="0"/>
        <w:spacing w:after="0" w:line="240" w:lineRule="auto"/>
        <w:rPr>
          <w:rFonts w:ascii="Arial" w:hAnsi="Arial" w:cs="Arial"/>
          <w:color w:val="004154"/>
          <w:sz w:val="16"/>
          <w:szCs w:val="16"/>
        </w:rPr>
      </w:pPr>
      <w:r w:rsidRPr="00CB1061">
        <w:rPr>
          <w:rFonts w:ascii="Arial" w:hAnsi="Arial" w:cs="Arial"/>
          <w:color w:val="004154"/>
          <w:sz w:val="16"/>
          <w:szCs w:val="16"/>
        </w:rPr>
        <w:t>TACTICS</w:t>
      </w:r>
    </w:p>
    <w:p w14:paraId="227BF160" w14:textId="088BFB01" w:rsidR="00CB1061" w:rsidRPr="00CB1061" w:rsidRDefault="00CB1061" w:rsidP="00D64DEF">
      <w:pPr>
        <w:widowControl w:val="0"/>
        <w:autoSpaceDE w:val="0"/>
        <w:autoSpaceDN w:val="0"/>
        <w:adjustRightInd w:val="0"/>
        <w:spacing w:after="0" w:line="240" w:lineRule="auto"/>
        <w:rPr>
          <w:rFonts w:ascii="Arial" w:hAnsi="Arial" w:cs="Arial"/>
          <w:color w:val="004154"/>
          <w:sz w:val="16"/>
          <w:szCs w:val="16"/>
        </w:rPr>
      </w:pPr>
      <w:r w:rsidRPr="00A87032">
        <w:rPr>
          <w:rFonts w:ascii="Arial" w:hAnsi="Arial" w:cs="Arial"/>
          <w:color w:val="004154"/>
          <w:sz w:val="16"/>
          <w:szCs w:val="16"/>
          <w:u w:val="single"/>
        </w:rPr>
        <w:t>Before Combat</w:t>
      </w:r>
      <w:r w:rsidRPr="00CB1061">
        <w:rPr>
          <w:rFonts w:ascii="Arial" w:hAnsi="Arial" w:cs="Arial"/>
          <w:color w:val="004154"/>
          <w:sz w:val="16"/>
          <w:szCs w:val="16"/>
        </w:rPr>
        <w:t xml:space="preserve"> Gali casts mage armor as soon as he hears the</w:t>
      </w:r>
      <w:r w:rsidR="00A87032">
        <w:rPr>
          <w:rFonts w:ascii="Arial" w:hAnsi="Arial" w:cs="Arial"/>
          <w:color w:val="004154"/>
          <w:sz w:val="16"/>
          <w:szCs w:val="16"/>
        </w:rPr>
        <w:t xml:space="preserve"> </w:t>
      </w:r>
      <w:r w:rsidRPr="00CB1061">
        <w:rPr>
          <w:rFonts w:ascii="Arial" w:hAnsi="Arial" w:cs="Arial"/>
          <w:color w:val="004154"/>
          <w:sz w:val="16"/>
          <w:szCs w:val="16"/>
        </w:rPr>
        <w:t>PCs and watches them from the hidden viewports (which grant</w:t>
      </w:r>
      <w:r w:rsidR="00A87032">
        <w:rPr>
          <w:rFonts w:ascii="Arial" w:hAnsi="Arial" w:cs="Arial"/>
          <w:color w:val="004154"/>
          <w:sz w:val="16"/>
          <w:szCs w:val="16"/>
        </w:rPr>
        <w:t xml:space="preserve"> </w:t>
      </w:r>
      <w:r w:rsidRPr="00CB1061">
        <w:rPr>
          <w:rFonts w:ascii="Arial" w:hAnsi="Arial" w:cs="Arial"/>
          <w:color w:val="004154"/>
          <w:sz w:val="16"/>
          <w:szCs w:val="16"/>
        </w:rPr>
        <w:t>him improved cover), using the tricks outlined in each room’s</w:t>
      </w:r>
      <w:r w:rsidR="00A87032">
        <w:rPr>
          <w:rFonts w:ascii="Arial" w:hAnsi="Arial" w:cs="Arial"/>
          <w:color w:val="004154"/>
          <w:sz w:val="16"/>
          <w:szCs w:val="16"/>
        </w:rPr>
        <w:t xml:space="preserve"> </w:t>
      </w:r>
      <w:r w:rsidRPr="00CB1061">
        <w:rPr>
          <w:rFonts w:ascii="Arial" w:hAnsi="Arial" w:cs="Arial"/>
          <w:color w:val="004154"/>
          <w:sz w:val="16"/>
          <w:szCs w:val="16"/>
        </w:rPr>
        <w:t>description. If discovered, he harasses the PCs with fire rays.</w:t>
      </w:r>
    </w:p>
    <w:p w14:paraId="60A874DE" w14:textId="29817A93" w:rsidR="00CB1061" w:rsidRPr="00CB1061" w:rsidRDefault="00CB1061" w:rsidP="00D64DEF">
      <w:pPr>
        <w:widowControl w:val="0"/>
        <w:autoSpaceDE w:val="0"/>
        <w:autoSpaceDN w:val="0"/>
        <w:adjustRightInd w:val="0"/>
        <w:spacing w:after="0" w:line="240" w:lineRule="auto"/>
        <w:rPr>
          <w:rFonts w:ascii="Arial" w:hAnsi="Arial" w:cs="Arial"/>
          <w:color w:val="004154"/>
          <w:sz w:val="16"/>
          <w:szCs w:val="16"/>
        </w:rPr>
      </w:pPr>
      <w:r w:rsidRPr="00A87032">
        <w:rPr>
          <w:rFonts w:ascii="Arial" w:hAnsi="Arial" w:cs="Arial"/>
          <w:color w:val="004154"/>
          <w:sz w:val="16"/>
          <w:szCs w:val="16"/>
          <w:u w:val="single"/>
        </w:rPr>
        <w:t>Before confronting the PCs in person</w:t>
      </w:r>
      <w:r w:rsidRPr="00CB1061">
        <w:rPr>
          <w:rFonts w:ascii="Arial" w:hAnsi="Arial" w:cs="Arial"/>
          <w:color w:val="004154"/>
          <w:sz w:val="16"/>
          <w:szCs w:val="16"/>
        </w:rPr>
        <w:t>, he uses his feather token</w:t>
      </w:r>
      <w:r w:rsidR="00A87032">
        <w:rPr>
          <w:rFonts w:ascii="Arial" w:hAnsi="Arial" w:cs="Arial"/>
          <w:color w:val="004154"/>
          <w:sz w:val="16"/>
          <w:szCs w:val="16"/>
        </w:rPr>
        <w:t xml:space="preserve"> </w:t>
      </w:r>
      <w:r w:rsidRPr="00CB1061">
        <w:rPr>
          <w:rFonts w:ascii="Arial" w:hAnsi="Arial" w:cs="Arial"/>
          <w:color w:val="004154"/>
          <w:sz w:val="16"/>
          <w:szCs w:val="16"/>
        </w:rPr>
        <w:t>and scroll of shield if possible.</w:t>
      </w:r>
    </w:p>
    <w:p w14:paraId="25493866" w14:textId="53D7D1C0" w:rsidR="00CB1061" w:rsidRPr="00CB1061" w:rsidRDefault="00CB1061" w:rsidP="00D64DEF">
      <w:pPr>
        <w:widowControl w:val="0"/>
        <w:autoSpaceDE w:val="0"/>
        <w:autoSpaceDN w:val="0"/>
        <w:adjustRightInd w:val="0"/>
        <w:spacing w:after="0" w:line="240" w:lineRule="auto"/>
        <w:rPr>
          <w:rFonts w:ascii="Arial" w:hAnsi="Arial" w:cs="Arial"/>
          <w:color w:val="004154"/>
          <w:sz w:val="16"/>
          <w:szCs w:val="16"/>
        </w:rPr>
      </w:pPr>
      <w:r w:rsidRPr="00A87032">
        <w:rPr>
          <w:rFonts w:ascii="Arial" w:hAnsi="Arial" w:cs="Arial"/>
          <w:color w:val="004154"/>
          <w:sz w:val="16"/>
          <w:szCs w:val="16"/>
          <w:u w:val="single"/>
        </w:rPr>
        <w:t>During Combat</w:t>
      </w:r>
      <w:r w:rsidRPr="00CB1061">
        <w:rPr>
          <w:rFonts w:ascii="Arial" w:hAnsi="Arial" w:cs="Arial"/>
          <w:color w:val="004154"/>
          <w:sz w:val="16"/>
          <w:szCs w:val="16"/>
        </w:rPr>
        <w:t xml:space="preserve"> Gali starts combat with color spray and then uses</w:t>
      </w:r>
      <w:r w:rsidR="00A87032">
        <w:rPr>
          <w:rFonts w:ascii="Arial" w:hAnsi="Arial" w:cs="Arial"/>
          <w:color w:val="004154"/>
          <w:sz w:val="16"/>
          <w:szCs w:val="16"/>
        </w:rPr>
        <w:t xml:space="preserve"> </w:t>
      </w:r>
      <w:r w:rsidRPr="00CB1061">
        <w:rPr>
          <w:rFonts w:ascii="Arial" w:hAnsi="Arial" w:cs="Arial"/>
          <w:color w:val="004154"/>
          <w:sz w:val="16"/>
          <w:szCs w:val="16"/>
        </w:rPr>
        <w:t>burning hands or his elemental ray as often as possible.</w:t>
      </w:r>
    </w:p>
    <w:p w14:paraId="39BC493E" w14:textId="4367E2D1" w:rsidR="00CB1061" w:rsidRPr="00CB1061" w:rsidRDefault="00CB1061" w:rsidP="00D64DEF">
      <w:pPr>
        <w:widowControl w:val="0"/>
        <w:autoSpaceDE w:val="0"/>
        <w:autoSpaceDN w:val="0"/>
        <w:adjustRightInd w:val="0"/>
        <w:spacing w:after="0" w:line="240" w:lineRule="auto"/>
        <w:rPr>
          <w:rFonts w:ascii="Arial" w:hAnsi="Arial" w:cs="Arial"/>
          <w:color w:val="004154"/>
          <w:sz w:val="16"/>
          <w:szCs w:val="16"/>
        </w:rPr>
      </w:pPr>
      <w:r w:rsidRPr="00A87032">
        <w:rPr>
          <w:rFonts w:ascii="Arial" w:hAnsi="Arial" w:cs="Arial"/>
          <w:color w:val="004154"/>
          <w:sz w:val="16"/>
          <w:szCs w:val="16"/>
          <w:u w:val="single"/>
        </w:rPr>
        <w:t>Morale</w:t>
      </w:r>
      <w:r w:rsidRPr="00CB1061">
        <w:rPr>
          <w:rFonts w:ascii="Arial" w:hAnsi="Arial" w:cs="Arial"/>
          <w:color w:val="004154"/>
          <w:sz w:val="16"/>
          <w:szCs w:val="16"/>
        </w:rPr>
        <w:t xml:space="preserve"> Gali flees if he runs out of spells and rays, escaping into</w:t>
      </w:r>
      <w:r w:rsidR="00A87032">
        <w:rPr>
          <w:rFonts w:ascii="Arial" w:hAnsi="Arial" w:cs="Arial"/>
          <w:color w:val="004154"/>
          <w:sz w:val="16"/>
          <w:szCs w:val="16"/>
        </w:rPr>
        <w:t xml:space="preserve"> </w:t>
      </w:r>
      <w:r w:rsidRPr="00CB1061">
        <w:rPr>
          <w:rFonts w:ascii="Arial" w:hAnsi="Arial" w:cs="Arial"/>
          <w:color w:val="004154"/>
          <w:sz w:val="16"/>
          <w:szCs w:val="16"/>
        </w:rPr>
        <w:t>the hoodoo maze outside.</w:t>
      </w:r>
    </w:p>
    <w:p w14:paraId="064FA7F5" w14:textId="77777777" w:rsidR="00CB1061" w:rsidRPr="00CB1061" w:rsidRDefault="00CB1061" w:rsidP="00D64DEF">
      <w:pPr>
        <w:widowControl w:val="0"/>
        <w:pBdr>
          <w:top w:val="single" w:sz="4" w:space="1" w:color="auto"/>
          <w:bottom w:val="single" w:sz="4" w:space="1" w:color="auto"/>
        </w:pBdr>
        <w:autoSpaceDE w:val="0"/>
        <w:autoSpaceDN w:val="0"/>
        <w:adjustRightInd w:val="0"/>
        <w:spacing w:after="0" w:line="240" w:lineRule="auto"/>
        <w:rPr>
          <w:rFonts w:ascii="Arial" w:hAnsi="Arial" w:cs="Arial"/>
          <w:color w:val="004154"/>
          <w:sz w:val="16"/>
          <w:szCs w:val="16"/>
        </w:rPr>
      </w:pPr>
      <w:r w:rsidRPr="00CB1061">
        <w:rPr>
          <w:rFonts w:ascii="Arial" w:hAnsi="Arial" w:cs="Arial"/>
          <w:color w:val="004154"/>
          <w:sz w:val="16"/>
          <w:szCs w:val="16"/>
        </w:rPr>
        <w:t>STATISTICS</w:t>
      </w:r>
    </w:p>
    <w:p w14:paraId="38EB0E36" w14:textId="77777777" w:rsidR="00CB1061" w:rsidRPr="00CB1061" w:rsidRDefault="00CB1061" w:rsidP="00D64DEF">
      <w:pPr>
        <w:widowControl w:val="0"/>
        <w:autoSpaceDE w:val="0"/>
        <w:autoSpaceDN w:val="0"/>
        <w:adjustRightInd w:val="0"/>
        <w:spacing w:after="0" w:line="240" w:lineRule="auto"/>
        <w:rPr>
          <w:rFonts w:ascii="Arial" w:hAnsi="Arial" w:cs="Arial"/>
          <w:color w:val="004154"/>
          <w:sz w:val="16"/>
          <w:szCs w:val="16"/>
        </w:rPr>
      </w:pPr>
      <w:r w:rsidRPr="00CB1061">
        <w:rPr>
          <w:rFonts w:ascii="Arial" w:hAnsi="Arial" w:cs="Arial"/>
          <w:color w:val="004154"/>
          <w:sz w:val="16"/>
          <w:szCs w:val="16"/>
        </w:rPr>
        <w:t>Str 8, Dex 14, Con 12, Int 13, Wis 10, Cha 17</w:t>
      </w:r>
    </w:p>
    <w:p w14:paraId="3A5B1A0E" w14:textId="77777777" w:rsidR="00CB1061" w:rsidRDefault="00CB1061" w:rsidP="00D64DEF">
      <w:pPr>
        <w:widowControl w:val="0"/>
        <w:autoSpaceDE w:val="0"/>
        <w:autoSpaceDN w:val="0"/>
        <w:adjustRightInd w:val="0"/>
        <w:spacing w:after="0" w:line="240" w:lineRule="auto"/>
        <w:rPr>
          <w:rFonts w:ascii="Arial" w:hAnsi="Arial" w:cs="Arial"/>
          <w:color w:val="004154"/>
          <w:sz w:val="16"/>
          <w:szCs w:val="16"/>
        </w:rPr>
      </w:pPr>
      <w:r w:rsidRPr="00CB1061">
        <w:rPr>
          <w:rFonts w:ascii="Arial" w:hAnsi="Arial" w:cs="Arial"/>
          <w:color w:val="004154"/>
          <w:sz w:val="16"/>
          <w:szCs w:val="16"/>
        </w:rPr>
        <w:t>Base Atk +1; CMB +0; CMD 12</w:t>
      </w:r>
    </w:p>
    <w:p w14:paraId="432AD716" w14:textId="5D9A2732" w:rsidR="00A87032" w:rsidRPr="00CB1061" w:rsidRDefault="00A87032" w:rsidP="00D64DEF">
      <w:pPr>
        <w:widowControl w:val="0"/>
        <w:autoSpaceDE w:val="0"/>
        <w:autoSpaceDN w:val="0"/>
        <w:adjustRightInd w:val="0"/>
        <w:spacing w:after="0" w:line="240" w:lineRule="auto"/>
        <w:rPr>
          <w:rFonts w:ascii="Arial" w:hAnsi="Arial" w:cs="Arial"/>
          <w:color w:val="004154"/>
          <w:sz w:val="16"/>
          <w:szCs w:val="16"/>
        </w:rPr>
      </w:pPr>
      <w:r w:rsidRPr="00CB1061">
        <w:rPr>
          <w:rFonts w:ascii="Arial" w:hAnsi="Arial" w:cs="Arial"/>
          <w:color w:val="004154"/>
          <w:sz w:val="16"/>
          <w:szCs w:val="16"/>
        </w:rPr>
        <w:t>Base Statistics AC 12, to</w:t>
      </w:r>
      <w:r>
        <w:rPr>
          <w:rFonts w:ascii="Arial" w:hAnsi="Arial" w:cs="Arial"/>
          <w:color w:val="004154"/>
          <w:sz w:val="16"/>
          <w:szCs w:val="16"/>
        </w:rPr>
        <w:t>uch 12, flat-footed 10 (+2 Dex)</w:t>
      </w:r>
    </w:p>
    <w:p w14:paraId="041BA1AC" w14:textId="7DDE9ECC" w:rsidR="00CB1061" w:rsidRPr="00CB1061" w:rsidRDefault="00CB1061" w:rsidP="00D64DEF">
      <w:pPr>
        <w:widowControl w:val="0"/>
        <w:autoSpaceDE w:val="0"/>
        <w:autoSpaceDN w:val="0"/>
        <w:adjustRightInd w:val="0"/>
        <w:spacing w:after="0" w:line="240" w:lineRule="auto"/>
        <w:rPr>
          <w:rFonts w:ascii="Arial" w:hAnsi="Arial" w:cs="Arial"/>
          <w:color w:val="004154"/>
          <w:sz w:val="16"/>
          <w:szCs w:val="16"/>
        </w:rPr>
      </w:pPr>
      <w:r w:rsidRPr="00CB1061">
        <w:rPr>
          <w:rFonts w:ascii="Arial" w:hAnsi="Arial" w:cs="Arial"/>
          <w:color w:val="004154"/>
          <w:sz w:val="16"/>
          <w:szCs w:val="16"/>
        </w:rPr>
        <w:t>Feats</w:t>
      </w:r>
      <w:r w:rsidR="00A87032">
        <w:rPr>
          <w:rFonts w:ascii="Arial" w:hAnsi="Arial" w:cs="Arial"/>
          <w:color w:val="004154"/>
          <w:sz w:val="16"/>
          <w:szCs w:val="16"/>
        </w:rPr>
        <w:t>:</w:t>
      </w:r>
      <w:r w:rsidRPr="00CB1061">
        <w:rPr>
          <w:rFonts w:ascii="Arial" w:hAnsi="Arial" w:cs="Arial"/>
          <w:color w:val="004154"/>
          <w:sz w:val="16"/>
          <w:szCs w:val="16"/>
        </w:rPr>
        <w:t xml:space="preserve"> Combat Casting, Eschew Materials, Spell Focus</w:t>
      </w:r>
    </w:p>
    <w:p w14:paraId="331601AD" w14:textId="77777777" w:rsidR="00CB1061" w:rsidRPr="00CB1061" w:rsidRDefault="00CB1061" w:rsidP="00D64DEF">
      <w:pPr>
        <w:widowControl w:val="0"/>
        <w:autoSpaceDE w:val="0"/>
        <w:autoSpaceDN w:val="0"/>
        <w:adjustRightInd w:val="0"/>
        <w:spacing w:after="0" w:line="240" w:lineRule="auto"/>
        <w:rPr>
          <w:rFonts w:ascii="Arial" w:hAnsi="Arial" w:cs="Arial"/>
          <w:color w:val="004154"/>
          <w:sz w:val="16"/>
          <w:szCs w:val="16"/>
        </w:rPr>
      </w:pPr>
      <w:r w:rsidRPr="00CB1061">
        <w:rPr>
          <w:rFonts w:ascii="Arial" w:hAnsi="Arial" w:cs="Arial"/>
          <w:color w:val="004154"/>
          <w:sz w:val="16"/>
          <w:szCs w:val="16"/>
        </w:rPr>
        <w:t>(Illusion), Toughness</w:t>
      </w:r>
    </w:p>
    <w:p w14:paraId="52463863" w14:textId="6F4CADB7" w:rsidR="00CB1061" w:rsidRPr="00CB1061" w:rsidRDefault="00CB1061" w:rsidP="00D64DEF">
      <w:pPr>
        <w:widowControl w:val="0"/>
        <w:autoSpaceDE w:val="0"/>
        <w:autoSpaceDN w:val="0"/>
        <w:adjustRightInd w:val="0"/>
        <w:spacing w:after="0" w:line="240" w:lineRule="auto"/>
        <w:rPr>
          <w:rFonts w:ascii="Arial" w:hAnsi="Arial" w:cs="Arial"/>
          <w:color w:val="004154"/>
          <w:sz w:val="16"/>
          <w:szCs w:val="16"/>
        </w:rPr>
      </w:pPr>
      <w:r w:rsidRPr="00CB1061">
        <w:rPr>
          <w:rFonts w:ascii="Arial" w:hAnsi="Arial" w:cs="Arial"/>
          <w:color w:val="004154"/>
          <w:sz w:val="16"/>
          <w:szCs w:val="16"/>
        </w:rPr>
        <w:t>Skills</w:t>
      </w:r>
      <w:r w:rsidR="00A87032">
        <w:rPr>
          <w:rFonts w:ascii="Arial" w:hAnsi="Arial" w:cs="Arial"/>
          <w:color w:val="004154"/>
          <w:sz w:val="16"/>
          <w:szCs w:val="16"/>
        </w:rPr>
        <w:t>:</w:t>
      </w:r>
      <w:r w:rsidRPr="00CB1061">
        <w:rPr>
          <w:rFonts w:ascii="Arial" w:hAnsi="Arial" w:cs="Arial"/>
          <w:color w:val="004154"/>
          <w:sz w:val="16"/>
          <w:szCs w:val="16"/>
        </w:rPr>
        <w:t xml:space="preserve"> Bluff +9, Intimidate +9, Knowledge (arcana) +5, Perception</w:t>
      </w:r>
      <w:r w:rsidR="00A87032">
        <w:rPr>
          <w:rFonts w:ascii="Arial" w:hAnsi="Arial" w:cs="Arial"/>
          <w:color w:val="004154"/>
          <w:sz w:val="16"/>
          <w:szCs w:val="16"/>
        </w:rPr>
        <w:t xml:space="preserve"> </w:t>
      </w:r>
      <w:r w:rsidRPr="00CB1061">
        <w:rPr>
          <w:rFonts w:ascii="Arial" w:hAnsi="Arial" w:cs="Arial"/>
          <w:color w:val="004154"/>
          <w:sz w:val="16"/>
          <w:szCs w:val="16"/>
        </w:rPr>
        <w:t>+2, Spellcraft +7</w:t>
      </w:r>
    </w:p>
    <w:p w14:paraId="6AEE0B66" w14:textId="6BB1314D" w:rsidR="00CB1061" w:rsidRPr="00CB1061" w:rsidRDefault="00CB1061" w:rsidP="00D64DEF">
      <w:pPr>
        <w:widowControl w:val="0"/>
        <w:autoSpaceDE w:val="0"/>
        <w:autoSpaceDN w:val="0"/>
        <w:adjustRightInd w:val="0"/>
        <w:spacing w:after="0" w:line="240" w:lineRule="auto"/>
        <w:rPr>
          <w:rFonts w:ascii="Arial" w:hAnsi="Arial" w:cs="Arial"/>
          <w:color w:val="004154"/>
          <w:sz w:val="16"/>
          <w:szCs w:val="16"/>
        </w:rPr>
      </w:pPr>
      <w:r w:rsidRPr="00CB1061">
        <w:rPr>
          <w:rFonts w:ascii="Arial" w:hAnsi="Arial" w:cs="Arial"/>
          <w:color w:val="004154"/>
          <w:sz w:val="16"/>
          <w:szCs w:val="16"/>
        </w:rPr>
        <w:t>Languages</w:t>
      </w:r>
      <w:r w:rsidR="00A87032">
        <w:rPr>
          <w:rFonts w:ascii="Arial" w:hAnsi="Arial" w:cs="Arial"/>
          <w:color w:val="004154"/>
          <w:sz w:val="16"/>
          <w:szCs w:val="16"/>
        </w:rPr>
        <w:t>:</w:t>
      </w:r>
      <w:r w:rsidRPr="00CB1061">
        <w:rPr>
          <w:rFonts w:ascii="Arial" w:hAnsi="Arial" w:cs="Arial"/>
          <w:color w:val="004154"/>
          <w:sz w:val="16"/>
          <w:szCs w:val="16"/>
        </w:rPr>
        <w:t xml:space="preserve"> Common, Ignan</w:t>
      </w:r>
    </w:p>
    <w:p w14:paraId="4938354D" w14:textId="77777777" w:rsidR="00CB1061" w:rsidRPr="00CB1061" w:rsidRDefault="00CB1061" w:rsidP="00D64DEF">
      <w:pPr>
        <w:widowControl w:val="0"/>
        <w:autoSpaceDE w:val="0"/>
        <w:autoSpaceDN w:val="0"/>
        <w:adjustRightInd w:val="0"/>
        <w:spacing w:after="0" w:line="240" w:lineRule="auto"/>
        <w:rPr>
          <w:rFonts w:ascii="Arial" w:hAnsi="Arial" w:cs="Arial"/>
          <w:color w:val="004154"/>
          <w:sz w:val="16"/>
          <w:szCs w:val="16"/>
        </w:rPr>
      </w:pPr>
      <w:r w:rsidRPr="00CB1061">
        <w:rPr>
          <w:rFonts w:ascii="Arial" w:hAnsi="Arial" w:cs="Arial"/>
          <w:color w:val="004154"/>
          <w:sz w:val="16"/>
          <w:szCs w:val="16"/>
        </w:rPr>
        <w:t>SQ bloodline arcana (fire)</w:t>
      </w:r>
    </w:p>
    <w:p w14:paraId="151F7BF4" w14:textId="77777777" w:rsidR="00A87032" w:rsidRDefault="00CB1061" w:rsidP="00D64DEF">
      <w:pPr>
        <w:widowControl w:val="0"/>
        <w:autoSpaceDE w:val="0"/>
        <w:autoSpaceDN w:val="0"/>
        <w:adjustRightInd w:val="0"/>
        <w:spacing w:after="0" w:line="240" w:lineRule="auto"/>
        <w:rPr>
          <w:rFonts w:ascii="Arial" w:hAnsi="Arial" w:cs="Arial"/>
          <w:color w:val="004154"/>
          <w:sz w:val="16"/>
          <w:szCs w:val="16"/>
        </w:rPr>
      </w:pPr>
      <w:r w:rsidRPr="00CB1061">
        <w:rPr>
          <w:rFonts w:ascii="Arial" w:hAnsi="Arial" w:cs="Arial"/>
          <w:color w:val="004154"/>
          <w:sz w:val="16"/>
          <w:szCs w:val="16"/>
        </w:rPr>
        <w:t>Combat Gear</w:t>
      </w:r>
      <w:r w:rsidR="00A87032">
        <w:rPr>
          <w:rFonts w:ascii="Arial" w:hAnsi="Arial" w:cs="Arial"/>
          <w:color w:val="004154"/>
          <w:sz w:val="16"/>
          <w:szCs w:val="16"/>
        </w:rPr>
        <w:t>:</w:t>
      </w:r>
      <w:r w:rsidRPr="00CB1061">
        <w:rPr>
          <w:rFonts w:ascii="Arial" w:hAnsi="Arial" w:cs="Arial"/>
          <w:color w:val="004154"/>
          <w:sz w:val="16"/>
          <w:szCs w:val="16"/>
        </w:rPr>
        <w:t xml:space="preserve"> </w:t>
      </w:r>
      <w:r w:rsidRPr="00D763DD">
        <w:rPr>
          <w:rFonts w:ascii="Arial" w:hAnsi="Arial" w:cs="Arial"/>
          <w:i/>
          <w:color w:val="004154"/>
          <w:sz w:val="16"/>
          <w:szCs w:val="16"/>
        </w:rPr>
        <w:t>feather token (whip), potions of cure light wounds (2),</w:t>
      </w:r>
      <w:r w:rsidR="00A87032" w:rsidRPr="00D763DD">
        <w:rPr>
          <w:rFonts w:ascii="Arial" w:hAnsi="Arial" w:cs="Arial"/>
          <w:i/>
          <w:color w:val="004154"/>
          <w:sz w:val="16"/>
          <w:szCs w:val="16"/>
        </w:rPr>
        <w:t xml:space="preserve"> </w:t>
      </w:r>
      <w:r w:rsidRPr="00D763DD">
        <w:rPr>
          <w:rFonts w:ascii="Arial" w:hAnsi="Arial" w:cs="Arial"/>
          <w:i/>
          <w:color w:val="004154"/>
          <w:sz w:val="16"/>
          <w:szCs w:val="16"/>
        </w:rPr>
        <w:t>scroll of flaming sphere, scr</w:t>
      </w:r>
      <w:r w:rsidR="00A87032" w:rsidRPr="00D763DD">
        <w:rPr>
          <w:rFonts w:ascii="Arial" w:hAnsi="Arial" w:cs="Arial"/>
          <w:i/>
          <w:color w:val="004154"/>
          <w:sz w:val="16"/>
          <w:szCs w:val="16"/>
        </w:rPr>
        <w:t>oll of shield,</w:t>
      </w:r>
      <w:r w:rsidR="00A87032">
        <w:rPr>
          <w:rFonts w:ascii="Arial" w:hAnsi="Arial" w:cs="Arial"/>
          <w:color w:val="004154"/>
          <w:sz w:val="16"/>
          <w:szCs w:val="16"/>
        </w:rPr>
        <w:t xml:space="preserve"> smokesticks (2)</w:t>
      </w:r>
    </w:p>
    <w:p w14:paraId="3976A8B7" w14:textId="27DBBED7" w:rsidR="003A773A" w:rsidRPr="003A773A" w:rsidRDefault="00CB1061" w:rsidP="00D64DEF">
      <w:pPr>
        <w:widowControl w:val="0"/>
        <w:autoSpaceDE w:val="0"/>
        <w:autoSpaceDN w:val="0"/>
        <w:adjustRightInd w:val="0"/>
        <w:spacing w:after="0" w:line="240" w:lineRule="auto"/>
        <w:rPr>
          <w:rFonts w:ascii="Arial" w:hAnsi="Arial" w:cs="Arial"/>
          <w:color w:val="004154"/>
          <w:sz w:val="16"/>
          <w:szCs w:val="16"/>
        </w:rPr>
      </w:pPr>
      <w:r w:rsidRPr="00CB1061">
        <w:rPr>
          <w:rFonts w:ascii="Arial" w:hAnsi="Arial" w:cs="Arial"/>
          <w:color w:val="004154"/>
          <w:sz w:val="16"/>
          <w:szCs w:val="16"/>
        </w:rPr>
        <w:t>Other</w:t>
      </w:r>
      <w:r w:rsidR="00A87032">
        <w:rPr>
          <w:rFonts w:ascii="Arial" w:hAnsi="Arial" w:cs="Arial"/>
          <w:color w:val="004154"/>
          <w:sz w:val="16"/>
          <w:szCs w:val="16"/>
        </w:rPr>
        <w:t xml:space="preserve"> </w:t>
      </w:r>
      <w:r w:rsidRPr="00CB1061">
        <w:rPr>
          <w:rFonts w:ascii="Arial" w:hAnsi="Arial" w:cs="Arial"/>
          <w:color w:val="004154"/>
          <w:sz w:val="16"/>
          <w:szCs w:val="16"/>
        </w:rPr>
        <w:t>Gear</w:t>
      </w:r>
      <w:r w:rsidR="00A87032">
        <w:rPr>
          <w:rFonts w:ascii="Arial" w:hAnsi="Arial" w:cs="Arial"/>
          <w:color w:val="004154"/>
          <w:sz w:val="16"/>
          <w:szCs w:val="16"/>
        </w:rPr>
        <w:t>:</w:t>
      </w:r>
      <w:r w:rsidRPr="00CB1061">
        <w:rPr>
          <w:rFonts w:ascii="Arial" w:hAnsi="Arial" w:cs="Arial"/>
          <w:color w:val="004154"/>
          <w:sz w:val="16"/>
          <w:szCs w:val="16"/>
        </w:rPr>
        <w:t xml:space="preserve"> dagger, hand of the mage, holy symbol (Moloch), key (to</w:t>
      </w:r>
      <w:r w:rsidR="00A87032">
        <w:rPr>
          <w:rFonts w:ascii="Arial" w:hAnsi="Arial" w:cs="Arial"/>
          <w:color w:val="004154"/>
          <w:sz w:val="16"/>
          <w:szCs w:val="16"/>
        </w:rPr>
        <w:t xml:space="preserve"> t</w:t>
      </w:r>
      <w:r w:rsidRPr="00CB1061">
        <w:rPr>
          <w:rFonts w:ascii="Arial" w:hAnsi="Arial" w:cs="Arial"/>
          <w:color w:val="004154"/>
          <w:sz w:val="16"/>
          <w:szCs w:val="16"/>
        </w:rPr>
        <w:t>he secret door to the bridge in area E5)</w:t>
      </w:r>
      <w:r w:rsidR="004F6573" w:rsidRPr="00CB1061">
        <w:rPr>
          <w:rFonts w:ascii="Arial" w:hAnsi="Arial" w:cs="Arial"/>
          <w:color w:val="004154"/>
          <w:sz w:val="16"/>
          <w:szCs w:val="16"/>
        </w:rPr>
        <w:br w:type="column"/>
      </w:r>
    </w:p>
    <w:p w14:paraId="01848628" w14:textId="732C78DC" w:rsidR="003A773A" w:rsidRPr="003A773A" w:rsidRDefault="00EF5110" w:rsidP="00D64DEF">
      <w:pPr>
        <w:widowControl w:val="0"/>
        <w:pBdr>
          <w:top w:val="single" w:sz="4" w:space="1" w:color="auto"/>
          <w:bottom w:val="single" w:sz="4" w:space="1" w:color="auto"/>
        </w:pBdr>
        <w:autoSpaceDE w:val="0"/>
        <w:autoSpaceDN w:val="0"/>
        <w:adjustRightInd w:val="0"/>
        <w:spacing w:after="0" w:line="240" w:lineRule="auto"/>
        <w:rPr>
          <w:rFonts w:ascii="Arial" w:hAnsi="Arial" w:cs="Arial"/>
          <w:color w:val="004154"/>
          <w:sz w:val="16"/>
          <w:szCs w:val="16"/>
        </w:rPr>
      </w:pPr>
      <w:r w:rsidRPr="003A773A">
        <w:rPr>
          <w:rFonts w:ascii="Arial" w:hAnsi="Arial" w:cs="Arial"/>
          <w:color w:val="004154"/>
          <w:sz w:val="16"/>
          <w:szCs w:val="16"/>
        </w:rPr>
        <w:t>SPECIAL ABILITIES</w:t>
      </w:r>
    </w:p>
    <w:p w14:paraId="3A41B2C3" w14:textId="77777777" w:rsidR="003A773A" w:rsidRPr="003A773A" w:rsidRDefault="003A773A" w:rsidP="00D64DEF">
      <w:pPr>
        <w:widowControl w:val="0"/>
        <w:autoSpaceDE w:val="0"/>
        <w:autoSpaceDN w:val="0"/>
        <w:adjustRightInd w:val="0"/>
        <w:spacing w:after="0" w:line="240" w:lineRule="auto"/>
        <w:rPr>
          <w:rFonts w:ascii="Arial" w:hAnsi="Arial" w:cs="Arial"/>
          <w:color w:val="004154"/>
          <w:sz w:val="16"/>
          <w:szCs w:val="16"/>
        </w:rPr>
      </w:pPr>
      <w:r w:rsidRPr="003A773A">
        <w:rPr>
          <w:rFonts w:ascii="Arial" w:hAnsi="Arial" w:cs="Arial"/>
          <w:color w:val="004154"/>
          <w:sz w:val="16"/>
          <w:szCs w:val="16"/>
        </w:rPr>
        <w:t>Bloodline Arcana: Elemental (Ex) You may change any energy spell to use Fire energy.</w:t>
      </w:r>
    </w:p>
    <w:p w14:paraId="0573AE12" w14:textId="77777777" w:rsidR="003A773A" w:rsidRPr="003A773A" w:rsidRDefault="003A773A" w:rsidP="00D64DEF">
      <w:pPr>
        <w:widowControl w:val="0"/>
        <w:autoSpaceDE w:val="0"/>
        <w:autoSpaceDN w:val="0"/>
        <w:adjustRightInd w:val="0"/>
        <w:spacing w:after="0" w:line="240" w:lineRule="auto"/>
        <w:rPr>
          <w:rFonts w:ascii="Arial" w:hAnsi="Arial" w:cs="Arial"/>
          <w:color w:val="004154"/>
          <w:sz w:val="16"/>
          <w:szCs w:val="16"/>
        </w:rPr>
      </w:pPr>
      <w:r w:rsidRPr="003A773A">
        <w:rPr>
          <w:rFonts w:ascii="Arial" w:hAnsi="Arial" w:cs="Arial"/>
          <w:color w:val="004154"/>
          <w:sz w:val="16"/>
          <w:szCs w:val="16"/>
        </w:rPr>
        <w:t>Combat Casting +4 to Concentration checks to cast while on the defensive.</w:t>
      </w:r>
    </w:p>
    <w:p w14:paraId="41E9AA1A" w14:textId="77777777" w:rsidR="003A773A" w:rsidRPr="003A773A" w:rsidRDefault="003A773A" w:rsidP="00D64DEF">
      <w:pPr>
        <w:widowControl w:val="0"/>
        <w:autoSpaceDE w:val="0"/>
        <w:autoSpaceDN w:val="0"/>
        <w:adjustRightInd w:val="0"/>
        <w:spacing w:after="0" w:line="240" w:lineRule="auto"/>
        <w:rPr>
          <w:rFonts w:ascii="Arial" w:hAnsi="Arial" w:cs="Arial"/>
          <w:color w:val="004154"/>
          <w:sz w:val="16"/>
          <w:szCs w:val="16"/>
        </w:rPr>
      </w:pPr>
      <w:r w:rsidRPr="003A773A">
        <w:rPr>
          <w:rFonts w:ascii="Arial" w:hAnsi="Arial" w:cs="Arial"/>
          <w:color w:val="004154"/>
          <w:sz w:val="16"/>
          <w:szCs w:val="16"/>
        </w:rPr>
        <w:t>Elemental Ray (1d6+1 fire, 6/day) (Sp) As a standard action, ranged touch attack deals damage to foe.</w:t>
      </w:r>
    </w:p>
    <w:p w14:paraId="3C2F7ED0" w14:textId="77777777" w:rsidR="003A773A" w:rsidRPr="003A773A" w:rsidRDefault="003A773A" w:rsidP="00D64DEF">
      <w:pPr>
        <w:widowControl w:val="0"/>
        <w:autoSpaceDE w:val="0"/>
        <w:autoSpaceDN w:val="0"/>
        <w:adjustRightInd w:val="0"/>
        <w:spacing w:after="0" w:line="240" w:lineRule="auto"/>
        <w:rPr>
          <w:rFonts w:ascii="Arial" w:hAnsi="Arial" w:cs="Arial"/>
          <w:color w:val="004154"/>
          <w:sz w:val="16"/>
          <w:szCs w:val="16"/>
        </w:rPr>
      </w:pPr>
      <w:r w:rsidRPr="003A773A">
        <w:rPr>
          <w:rFonts w:ascii="Arial" w:hAnsi="Arial" w:cs="Arial"/>
          <w:color w:val="004154"/>
          <w:sz w:val="16"/>
          <w:szCs w:val="16"/>
        </w:rPr>
        <w:t>Energy Resistance, Fire (10) You have the specified Energy Resistance against Fire attacks.</w:t>
      </w:r>
    </w:p>
    <w:p w14:paraId="0520C377" w14:textId="77777777" w:rsidR="003A773A" w:rsidRPr="003A773A" w:rsidRDefault="003A773A" w:rsidP="00D64DEF">
      <w:pPr>
        <w:widowControl w:val="0"/>
        <w:autoSpaceDE w:val="0"/>
        <w:autoSpaceDN w:val="0"/>
        <w:adjustRightInd w:val="0"/>
        <w:spacing w:after="0" w:line="240" w:lineRule="auto"/>
        <w:rPr>
          <w:rFonts w:ascii="Arial" w:hAnsi="Arial" w:cs="Arial"/>
          <w:color w:val="004154"/>
          <w:sz w:val="16"/>
          <w:szCs w:val="16"/>
        </w:rPr>
      </w:pPr>
      <w:r w:rsidRPr="003A773A">
        <w:rPr>
          <w:rFonts w:ascii="Arial" w:hAnsi="Arial" w:cs="Arial"/>
          <w:color w:val="004154"/>
          <w:sz w:val="16"/>
          <w:szCs w:val="16"/>
        </w:rPr>
        <w:t>Eschew Materials Cast spells without materials, if component cost is 1 gp or less.</w:t>
      </w:r>
    </w:p>
    <w:p w14:paraId="2B05771F" w14:textId="77777777" w:rsidR="003A773A" w:rsidRPr="003A773A" w:rsidRDefault="003A773A" w:rsidP="00D64DEF">
      <w:pPr>
        <w:widowControl w:val="0"/>
        <w:autoSpaceDE w:val="0"/>
        <w:autoSpaceDN w:val="0"/>
        <w:adjustRightInd w:val="0"/>
        <w:spacing w:after="0" w:line="240" w:lineRule="auto"/>
        <w:rPr>
          <w:rFonts w:ascii="Arial" w:hAnsi="Arial" w:cs="Arial"/>
          <w:color w:val="004154"/>
          <w:sz w:val="16"/>
          <w:szCs w:val="16"/>
        </w:rPr>
      </w:pPr>
      <w:r w:rsidRPr="003A773A">
        <w:rPr>
          <w:rFonts w:ascii="Arial" w:hAnsi="Arial" w:cs="Arial"/>
          <w:color w:val="004154"/>
          <w:sz w:val="16"/>
          <w:szCs w:val="16"/>
        </w:rPr>
        <w:t>Spell Focus (Illusion) Spells from one school of magic have +1 to their save DC.</w:t>
      </w:r>
    </w:p>
    <w:p w14:paraId="68AD2365" w14:textId="77777777" w:rsidR="00B90F08" w:rsidRDefault="00B90F08" w:rsidP="00D64DEF">
      <w:pPr>
        <w:widowControl w:val="0"/>
        <w:autoSpaceDE w:val="0"/>
        <w:autoSpaceDN w:val="0"/>
        <w:adjustRightInd w:val="0"/>
        <w:spacing w:after="0" w:line="240" w:lineRule="auto"/>
        <w:rPr>
          <w:rFonts w:ascii="Arial" w:hAnsi="Arial" w:cs="Arial"/>
          <w:color w:val="004154"/>
          <w:sz w:val="16"/>
          <w:szCs w:val="16"/>
        </w:rPr>
      </w:pPr>
    </w:p>
    <w:p w14:paraId="5533D852" w14:textId="0EF5C85C" w:rsidR="00B90F08" w:rsidRPr="00B90F08" w:rsidRDefault="00B90F08" w:rsidP="00D64DEF">
      <w:pPr>
        <w:widowControl w:val="0"/>
        <w:autoSpaceDE w:val="0"/>
        <w:autoSpaceDN w:val="0"/>
        <w:adjustRightInd w:val="0"/>
        <w:spacing w:after="0" w:line="240" w:lineRule="auto"/>
        <w:rPr>
          <w:rFonts w:ascii="Arial" w:hAnsi="Arial" w:cs="Arial"/>
          <w:b/>
          <w:color w:val="004154"/>
          <w:sz w:val="16"/>
          <w:szCs w:val="16"/>
          <w:u w:val="single"/>
        </w:rPr>
      </w:pPr>
      <w:r w:rsidRPr="00B90F08">
        <w:rPr>
          <w:rFonts w:ascii="Arial" w:hAnsi="Arial" w:cs="Arial"/>
          <w:b/>
          <w:color w:val="004154"/>
          <w:sz w:val="16"/>
          <w:szCs w:val="16"/>
          <w:u w:val="single"/>
        </w:rPr>
        <w:t>Gali Sinquil’s Tactics:</w:t>
      </w:r>
    </w:p>
    <w:p w14:paraId="41074D3F" w14:textId="4EF2DFC0" w:rsidR="00B90F08" w:rsidRPr="00B90F08" w:rsidRDefault="00B90F08" w:rsidP="00B90F08">
      <w:pPr>
        <w:widowControl w:val="0"/>
        <w:autoSpaceDE w:val="0"/>
        <w:autoSpaceDN w:val="0"/>
        <w:adjustRightInd w:val="0"/>
        <w:spacing w:after="0" w:line="240" w:lineRule="auto"/>
        <w:rPr>
          <w:rFonts w:ascii="Arial" w:hAnsi="Arial" w:cs="Arial"/>
          <w:color w:val="004154"/>
          <w:sz w:val="16"/>
          <w:szCs w:val="16"/>
        </w:rPr>
      </w:pPr>
      <w:r w:rsidRPr="00B90F08">
        <w:rPr>
          <w:rFonts w:ascii="Arial" w:hAnsi="Arial" w:cs="Arial"/>
          <w:color w:val="004154"/>
          <w:sz w:val="16"/>
          <w:szCs w:val="16"/>
        </w:rPr>
        <w:t xml:space="preserve">Gali does his best to </w:t>
      </w:r>
      <w:r>
        <w:rPr>
          <w:rFonts w:ascii="Arial" w:hAnsi="Arial" w:cs="Arial"/>
          <w:color w:val="004154"/>
          <w:sz w:val="16"/>
          <w:szCs w:val="16"/>
        </w:rPr>
        <w:t xml:space="preserve">frighten the PCs and trick them </w:t>
      </w:r>
      <w:r w:rsidRPr="00B90F08">
        <w:rPr>
          <w:rFonts w:ascii="Arial" w:hAnsi="Arial" w:cs="Arial"/>
          <w:color w:val="004154"/>
          <w:sz w:val="16"/>
          <w:szCs w:val="16"/>
        </w:rPr>
        <w:t>into wasting their resources before confronting them</w:t>
      </w:r>
      <w:r>
        <w:rPr>
          <w:rFonts w:ascii="Arial" w:hAnsi="Arial" w:cs="Arial"/>
          <w:color w:val="004154"/>
          <w:sz w:val="16"/>
          <w:szCs w:val="16"/>
        </w:rPr>
        <w:t xml:space="preserve"> directly.  </w:t>
      </w:r>
    </w:p>
    <w:p w14:paraId="313A4719" w14:textId="768EA6A5" w:rsidR="00B90F08" w:rsidRDefault="00B90F08" w:rsidP="00B90F08">
      <w:pPr>
        <w:widowControl w:val="0"/>
        <w:autoSpaceDE w:val="0"/>
        <w:autoSpaceDN w:val="0"/>
        <w:adjustRightInd w:val="0"/>
        <w:spacing w:after="0" w:line="240" w:lineRule="auto"/>
        <w:rPr>
          <w:rFonts w:ascii="Arial" w:hAnsi="Arial" w:cs="Arial"/>
          <w:color w:val="004154"/>
          <w:sz w:val="16"/>
          <w:szCs w:val="16"/>
        </w:rPr>
      </w:pPr>
      <w:r>
        <w:rPr>
          <w:rFonts w:ascii="Arial" w:hAnsi="Arial" w:cs="Arial"/>
          <w:color w:val="004154"/>
          <w:sz w:val="16"/>
          <w:szCs w:val="16"/>
        </w:rPr>
        <w:t xml:space="preserve">Note that he often uses his </w:t>
      </w:r>
      <w:r w:rsidRPr="00B90F08">
        <w:rPr>
          <w:rFonts w:ascii="Arial" w:hAnsi="Arial" w:cs="Arial"/>
          <w:color w:val="004154"/>
          <w:sz w:val="16"/>
          <w:szCs w:val="16"/>
        </w:rPr>
        <w:t>hand of the mage to cause a distraction (a falling object,</w:t>
      </w:r>
      <w:r>
        <w:rPr>
          <w:rFonts w:ascii="Arial" w:hAnsi="Arial" w:cs="Arial"/>
          <w:color w:val="004154"/>
          <w:sz w:val="16"/>
          <w:szCs w:val="16"/>
        </w:rPr>
        <w:t xml:space="preserve"> f</w:t>
      </w:r>
      <w:r w:rsidRPr="00B90F08">
        <w:rPr>
          <w:rFonts w:ascii="Arial" w:hAnsi="Arial" w:cs="Arial"/>
          <w:color w:val="004154"/>
          <w:sz w:val="16"/>
          <w:szCs w:val="16"/>
        </w:rPr>
        <w:t>luttering tapestries, etc.). To adjudicate this, allow</w:t>
      </w:r>
      <w:r>
        <w:rPr>
          <w:rFonts w:ascii="Arial" w:hAnsi="Arial" w:cs="Arial"/>
          <w:color w:val="004154"/>
          <w:sz w:val="16"/>
          <w:szCs w:val="16"/>
        </w:rPr>
        <w:t xml:space="preserve"> </w:t>
      </w:r>
      <w:r w:rsidRPr="00B90F08">
        <w:rPr>
          <w:rFonts w:ascii="Arial" w:hAnsi="Arial" w:cs="Arial"/>
          <w:color w:val="004154"/>
          <w:sz w:val="16"/>
          <w:szCs w:val="16"/>
        </w:rPr>
        <w:t>Gali a Bluff check (opposed by Sense Motive) to conceal</w:t>
      </w:r>
      <w:r>
        <w:rPr>
          <w:rFonts w:ascii="Arial" w:hAnsi="Arial" w:cs="Arial"/>
          <w:color w:val="004154"/>
          <w:sz w:val="16"/>
          <w:szCs w:val="16"/>
        </w:rPr>
        <w:t xml:space="preserve"> </w:t>
      </w:r>
      <w:r w:rsidRPr="00B90F08">
        <w:rPr>
          <w:rFonts w:ascii="Arial" w:hAnsi="Arial" w:cs="Arial"/>
          <w:color w:val="004154"/>
          <w:sz w:val="16"/>
          <w:szCs w:val="16"/>
        </w:rPr>
        <w:t>his spellcasting. If he fails, PCs can make the normal</w:t>
      </w:r>
      <w:r>
        <w:rPr>
          <w:rFonts w:ascii="Arial" w:hAnsi="Arial" w:cs="Arial"/>
          <w:color w:val="004154"/>
          <w:sz w:val="16"/>
          <w:szCs w:val="16"/>
        </w:rPr>
        <w:t xml:space="preserve"> </w:t>
      </w:r>
      <w:r w:rsidRPr="00B90F08">
        <w:rPr>
          <w:rFonts w:ascii="Arial" w:hAnsi="Arial" w:cs="Arial"/>
          <w:color w:val="004154"/>
          <w:sz w:val="16"/>
          <w:szCs w:val="16"/>
        </w:rPr>
        <w:t>DC 15 Perception checks to hear his voice.</w:t>
      </w:r>
    </w:p>
    <w:p w14:paraId="23C66918" w14:textId="77777777" w:rsidR="00B90F08" w:rsidRDefault="00B90F08" w:rsidP="00B90F08">
      <w:pPr>
        <w:widowControl w:val="0"/>
        <w:autoSpaceDE w:val="0"/>
        <w:autoSpaceDN w:val="0"/>
        <w:adjustRightInd w:val="0"/>
        <w:spacing w:after="0" w:line="240" w:lineRule="auto"/>
        <w:rPr>
          <w:rFonts w:ascii="Arial" w:hAnsi="Arial" w:cs="Arial"/>
          <w:color w:val="004154"/>
          <w:sz w:val="16"/>
          <w:szCs w:val="16"/>
        </w:rPr>
      </w:pPr>
    </w:p>
    <w:p w14:paraId="06142ECB" w14:textId="4F53CC28" w:rsidR="00B90F08" w:rsidRDefault="00B90F08" w:rsidP="00B90F08">
      <w:pPr>
        <w:widowControl w:val="0"/>
        <w:autoSpaceDE w:val="0"/>
        <w:autoSpaceDN w:val="0"/>
        <w:adjustRightInd w:val="0"/>
        <w:spacing w:after="0" w:line="240" w:lineRule="auto"/>
        <w:rPr>
          <w:rFonts w:ascii="Arial" w:hAnsi="Arial" w:cs="Arial"/>
          <w:color w:val="004154"/>
          <w:sz w:val="16"/>
          <w:szCs w:val="16"/>
        </w:rPr>
      </w:pPr>
      <w:r>
        <w:rPr>
          <w:rFonts w:ascii="Arial" w:hAnsi="Arial" w:cs="Arial"/>
          <w:color w:val="004154"/>
          <w:sz w:val="16"/>
          <w:szCs w:val="16"/>
        </w:rPr>
        <w:t>E1:</w:t>
      </w:r>
    </w:p>
    <w:p w14:paraId="618D73FB" w14:textId="77777777" w:rsidR="00B90F08" w:rsidRDefault="00B90F08" w:rsidP="00B90F08">
      <w:pPr>
        <w:widowControl w:val="0"/>
        <w:autoSpaceDE w:val="0"/>
        <w:autoSpaceDN w:val="0"/>
        <w:adjustRightInd w:val="0"/>
        <w:spacing w:after="0" w:line="240" w:lineRule="auto"/>
        <w:rPr>
          <w:rFonts w:ascii="Arial" w:hAnsi="Arial" w:cs="Arial"/>
          <w:color w:val="004154"/>
          <w:sz w:val="16"/>
          <w:szCs w:val="16"/>
        </w:rPr>
      </w:pPr>
      <w:r w:rsidRPr="00B90F08">
        <w:rPr>
          <w:rFonts w:ascii="Arial" w:hAnsi="Arial" w:cs="Arial"/>
          <w:color w:val="004154"/>
          <w:sz w:val="16"/>
          <w:szCs w:val="16"/>
        </w:rPr>
        <w:t>When he sees the PCs enter</w:t>
      </w:r>
      <w:r>
        <w:rPr>
          <w:rFonts w:ascii="Arial" w:hAnsi="Arial" w:cs="Arial"/>
          <w:color w:val="004154"/>
          <w:sz w:val="16"/>
          <w:szCs w:val="16"/>
        </w:rPr>
        <w:t xml:space="preserve"> </w:t>
      </w:r>
      <w:r w:rsidRPr="00B90F08">
        <w:rPr>
          <w:rFonts w:ascii="Arial" w:hAnsi="Arial" w:cs="Arial"/>
          <w:color w:val="004154"/>
          <w:sz w:val="16"/>
          <w:szCs w:val="16"/>
        </w:rPr>
        <w:t>E1, Gali casts silent image to create a set of footprints in</w:t>
      </w:r>
      <w:r>
        <w:rPr>
          <w:rFonts w:ascii="Arial" w:hAnsi="Arial" w:cs="Arial"/>
          <w:color w:val="004154"/>
          <w:sz w:val="16"/>
          <w:szCs w:val="16"/>
        </w:rPr>
        <w:t xml:space="preserve"> </w:t>
      </w:r>
      <w:r w:rsidRPr="00B90F08">
        <w:rPr>
          <w:rFonts w:ascii="Arial" w:hAnsi="Arial" w:cs="Arial"/>
          <w:color w:val="004154"/>
          <w:sz w:val="16"/>
          <w:szCs w:val="16"/>
        </w:rPr>
        <w:t>the sand leading upstairs. He attempts to lure the PCs</w:t>
      </w:r>
      <w:r>
        <w:rPr>
          <w:rFonts w:ascii="Arial" w:hAnsi="Arial" w:cs="Arial"/>
          <w:color w:val="004154"/>
          <w:sz w:val="16"/>
          <w:szCs w:val="16"/>
        </w:rPr>
        <w:t xml:space="preserve"> </w:t>
      </w:r>
      <w:r w:rsidRPr="00B90F08">
        <w:rPr>
          <w:rFonts w:ascii="Arial" w:hAnsi="Arial" w:cs="Arial"/>
          <w:color w:val="004154"/>
          <w:sz w:val="16"/>
          <w:szCs w:val="16"/>
        </w:rPr>
        <w:t>up to the trapped Sacred Sauna (area E6), using more</w:t>
      </w:r>
      <w:r>
        <w:rPr>
          <w:rFonts w:ascii="Arial" w:hAnsi="Arial" w:cs="Arial"/>
          <w:color w:val="004154"/>
          <w:sz w:val="16"/>
          <w:szCs w:val="16"/>
        </w:rPr>
        <w:t xml:space="preserve"> </w:t>
      </w:r>
      <w:r w:rsidRPr="00B90F08">
        <w:rPr>
          <w:rFonts w:ascii="Arial" w:hAnsi="Arial" w:cs="Arial"/>
          <w:color w:val="004154"/>
          <w:sz w:val="16"/>
          <w:szCs w:val="16"/>
        </w:rPr>
        <w:t>illusions if necessary (such as ghost sound to create</w:t>
      </w:r>
      <w:r>
        <w:rPr>
          <w:rFonts w:ascii="Arial" w:hAnsi="Arial" w:cs="Arial"/>
          <w:color w:val="004154"/>
          <w:sz w:val="16"/>
          <w:szCs w:val="16"/>
        </w:rPr>
        <w:t xml:space="preserve"> </w:t>
      </w:r>
      <w:r w:rsidRPr="00B90F08">
        <w:rPr>
          <w:rFonts w:ascii="Arial" w:hAnsi="Arial" w:cs="Arial"/>
          <w:color w:val="004154"/>
          <w:sz w:val="16"/>
          <w:szCs w:val="16"/>
        </w:rPr>
        <w:t>rustling noises up the stairs).</w:t>
      </w:r>
    </w:p>
    <w:p w14:paraId="50F71054" w14:textId="508155BE" w:rsidR="00B90F08" w:rsidRDefault="00B90F08" w:rsidP="00B90F08">
      <w:pPr>
        <w:widowControl w:val="0"/>
        <w:autoSpaceDE w:val="0"/>
        <w:autoSpaceDN w:val="0"/>
        <w:adjustRightInd w:val="0"/>
        <w:spacing w:after="0" w:line="240" w:lineRule="auto"/>
        <w:rPr>
          <w:rFonts w:ascii="Arial" w:hAnsi="Arial" w:cs="Arial"/>
          <w:color w:val="004154"/>
          <w:sz w:val="16"/>
          <w:szCs w:val="16"/>
        </w:rPr>
      </w:pPr>
      <w:r>
        <w:rPr>
          <w:rFonts w:ascii="Arial" w:hAnsi="Arial" w:cs="Arial"/>
          <w:color w:val="004154"/>
          <w:sz w:val="16"/>
          <w:szCs w:val="16"/>
        </w:rPr>
        <w:t>E3:</w:t>
      </w:r>
    </w:p>
    <w:p w14:paraId="599BFE8D" w14:textId="187129A1" w:rsidR="00B90F08" w:rsidRDefault="00B90F08" w:rsidP="00B90F08">
      <w:pPr>
        <w:widowControl w:val="0"/>
        <w:autoSpaceDE w:val="0"/>
        <w:autoSpaceDN w:val="0"/>
        <w:adjustRightInd w:val="0"/>
        <w:spacing w:after="0" w:line="240" w:lineRule="auto"/>
        <w:rPr>
          <w:rFonts w:ascii="Arial" w:hAnsi="Arial" w:cs="Arial"/>
          <w:color w:val="004154"/>
          <w:sz w:val="16"/>
          <w:szCs w:val="16"/>
        </w:rPr>
      </w:pPr>
      <w:r w:rsidRPr="00B90F08">
        <w:rPr>
          <w:rFonts w:ascii="Arial" w:hAnsi="Arial" w:cs="Arial"/>
          <w:color w:val="004154"/>
          <w:sz w:val="16"/>
          <w:szCs w:val="16"/>
        </w:rPr>
        <w:t>Gali ca</w:t>
      </w:r>
      <w:r>
        <w:rPr>
          <w:rFonts w:ascii="Arial" w:hAnsi="Arial" w:cs="Arial"/>
          <w:color w:val="004154"/>
          <w:sz w:val="16"/>
          <w:szCs w:val="16"/>
        </w:rPr>
        <w:t xml:space="preserve">sts flaming sphere to chase the </w:t>
      </w:r>
      <w:r w:rsidRPr="00B90F08">
        <w:rPr>
          <w:rFonts w:ascii="Arial" w:hAnsi="Arial" w:cs="Arial"/>
          <w:color w:val="004154"/>
          <w:sz w:val="16"/>
          <w:szCs w:val="16"/>
        </w:rPr>
        <w:t>PCs (using his scroll for Tier 1–2, which requires a DC 5 caster</w:t>
      </w:r>
      <w:r>
        <w:rPr>
          <w:rFonts w:ascii="Arial" w:hAnsi="Arial" w:cs="Arial"/>
          <w:color w:val="004154"/>
          <w:sz w:val="16"/>
          <w:szCs w:val="16"/>
        </w:rPr>
        <w:t xml:space="preserve"> </w:t>
      </w:r>
      <w:r w:rsidRPr="00B90F08">
        <w:rPr>
          <w:rFonts w:ascii="Arial" w:hAnsi="Arial" w:cs="Arial"/>
          <w:color w:val="004154"/>
          <w:sz w:val="16"/>
          <w:szCs w:val="16"/>
        </w:rPr>
        <w:t>level check) and open/close to frustrate attempts to escape.</w:t>
      </w:r>
    </w:p>
    <w:p w14:paraId="4856B8F7" w14:textId="77777777" w:rsidR="00B90F08" w:rsidRDefault="00B90F08" w:rsidP="00B90F08">
      <w:pPr>
        <w:widowControl w:val="0"/>
        <w:autoSpaceDE w:val="0"/>
        <w:autoSpaceDN w:val="0"/>
        <w:adjustRightInd w:val="0"/>
        <w:spacing w:after="0" w:line="240" w:lineRule="auto"/>
        <w:rPr>
          <w:rFonts w:ascii="Arial" w:hAnsi="Arial" w:cs="Arial"/>
          <w:color w:val="004154"/>
          <w:sz w:val="16"/>
          <w:szCs w:val="16"/>
        </w:rPr>
      </w:pPr>
      <w:r>
        <w:rPr>
          <w:rFonts w:ascii="Arial" w:hAnsi="Arial" w:cs="Arial"/>
          <w:color w:val="004154"/>
          <w:sz w:val="16"/>
          <w:szCs w:val="16"/>
        </w:rPr>
        <w:t>E4:</w:t>
      </w:r>
    </w:p>
    <w:p w14:paraId="1FD1D709" w14:textId="77777777" w:rsidR="00B90F08" w:rsidRDefault="00B90F08" w:rsidP="00B90F08">
      <w:pPr>
        <w:widowControl w:val="0"/>
        <w:autoSpaceDE w:val="0"/>
        <w:autoSpaceDN w:val="0"/>
        <w:adjustRightInd w:val="0"/>
        <w:spacing w:after="0" w:line="240" w:lineRule="auto"/>
        <w:rPr>
          <w:rFonts w:ascii="Arial" w:hAnsi="Arial" w:cs="Arial"/>
          <w:color w:val="004154"/>
          <w:sz w:val="16"/>
          <w:szCs w:val="16"/>
        </w:rPr>
      </w:pPr>
      <w:r w:rsidRPr="00B90F08">
        <w:rPr>
          <w:rFonts w:ascii="Arial" w:hAnsi="Arial" w:cs="Arial"/>
          <w:color w:val="004154"/>
          <w:sz w:val="16"/>
          <w:szCs w:val="16"/>
        </w:rPr>
        <w:t>G</w:t>
      </w:r>
      <w:r>
        <w:rPr>
          <w:rFonts w:ascii="Arial" w:hAnsi="Arial" w:cs="Arial"/>
          <w:color w:val="004154"/>
          <w:sz w:val="16"/>
          <w:szCs w:val="16"/>
        </w:rPr>
        <w:t xml:space="preserve">ali uses silent image (together </w:t>
      </w:r>
      <w:r w:rsidRPr="00B90F08">
        <w:rPr>
          <w:rFonts w:ascii="Arial" w:hAnsi="Arial" w:cs="Arial"/>
          <w:color w:val="004154"/>
          <w:sz w:val="16"/>
          <w:szCs w:val="16"/>
        </w:rPr>
        <w:t>with ghost sound) or minor image to cause the skeleton to</w:t>
      </w:r>
      <w:r>
        <w:rPr>
          <w:rFonts w:ascii="Arial" w:hAnsi="Arial" w:cs="Arial"/>
          <w:color w:val="004154"/>
          <w:sz w:val="16"/>
          <w:szCs w:val="16"/>
        </w:rPr>
        <w:t xml:space="preserve"> </w:t>
      </w:r>
      <w:r w:rsidRPr="00B90F08">
        <w:rPr>
          <w:rFonts w:ascii="Arial" w:hAnsi="Arial" w:cs="Arial"/>
          <w:color w:val="004154"/>
          <w:sz w:val="16"/>
          <w:szCs w:val="16"/>
        </w:rPr>
        <w:t>appear to animate and attack the PCs.</w:t>
      </w:r>
    </w:p>
    <w:p w14:paraId="552F8011" w14:textId="77777777" w:rsidR="00B90F08" w:rsidRDefault="00B90F08" w:rsidP="00B90F08">
      <w:pPr>
        <w:widowControl w:val="0"/>
        <w:autoSpaceDE w:val="0"/>
        <w:autoSpaceDN w:val="0"/>
        <w:adjustRightInd w:val="0"/>
        <w:spacing w:after="0" w:line="240" w:lineRule="auto"/>
        <w:rPr>
          <w:rFonts w:ascii="Arial" w:hAnsi="Arial" w:cs="Arial"/>
          <w:color w:val="004154"/>
          <w:sz w:val="16"/>
          <w:szCs w:val="16"/>
        </w:rPr>
      </w:pPr>
      <w:r>
        <w:rPr>
          <w:rFonts w:ascii="Arial" w:hAnsi="Arial" w:cs="Arial"/>
          <w:color w:val="004154"/>
          <w:sz w:val="16"/>
          <w:szCs w:val="16"/>
        </w:rPr>
        <w:t>E5:</w:t>
      </w:r>
    </w:p>
    <w:p w14:paraId="33FF3DEE" w14:textId="5D4305E7" w:rsidR="00FB7B12" w:rsidRDefault="00B90F08" w:rsidP="00B90F08">
      <w:pPr>
        <w:widowControl w:val="0"/>
        <w:autoSpaceDE w:val="0"/>
        <w:autoSpaceDN w:val="0"/>
        <w:adjustRightInd w:val="0"/>
        <w:spacing w:after="0" w:line="240" w:lineRule="auto"/>
        <w:rPr>
          <w:rFonts w:ascii="Arial" w:hAnsi="Arial" w:cs="Arial"/>
          <w:color w:val="004154"/>
          <w:sz w:val="16"/>
          <w:szCs w:val="16"/>
        </w:rPr>
      </w:pPr>
      <w:r>
        <w:rPr>
          <w:rFonts w:ascii="Arial" w:hAnsi="Arial" w:cs="Arial"/>
          <w:color w:val="004154"/>
          <w:sz w:val="16"/>
          <w:szCs w:val="16"/>
        </w:rPr>
        <w:t xml:space="preserve">Gali makes his last stand </w:t>
      </w:r>
      <w:r w:rsidRPr="00B90F08">
        <w:rPr>
          <w:rFonts w:ascii="Arial" w:hAnsi="Arial" w:cs="Arial"/>
          <w:color w:val="004154"/>
          <w:sz w:val="16"/>
          <w:szCs w:val="16"/>
        </w:rPr>
        <w:t>here. Once the PCs reach the reception chamber, he</w:t>
      </w:r>
      <w:r>
        <w:rPr>
          <w:rFonts w:ascii="Arial" w:hAnsi="Arial" w:cs="Arial"/>
          <w:color w:val="004154"/>
          <w:sz w:val="16"/>
          <w:szCs w:val="16"/>
        </w:rPr>
        <w:t xml:space="preserve"> </w:t>
      </w:r>
      <w:r w:rsidRPr="00B90F08">
        <w:rPr>
          <w:rFonts w:ascii="Arial" w:hAnsi="Arial" w:cs="Arial"/>
          <w:color w:val="004154"/>
          <w:sz w:val="16"/>
          <w:szCs w:val="16"/>
        </w:rPr>
        <w:t>uses ghost sound to mimic a large squadron of soldiers</w:t>
      </w:r>
      <w:r>
        <w:rPr>
          <w:rFonts w:ascii="Arial" w:hAnsi="Arial" w:cs="Arial"/>
          <w:color w:val="004154"/>
          <w:sz w:val="16"/>
          <w:szCs w:val="16"/>
        </w:rPr>
        <w:t xml:space="preserve"> </w:t>
      </w:r>
      <w:r w:rsidRPr="00B90F08">
        <w:rPr>
          <w:rFonts w:ascii="Arial" w:hAnsi="Arial" w:cs="Arial"/>
          <w:color w:val="004154"/>
          <w:sz w:val="16"/>
          <w:szCs w:val="16"/>
        </w:rPr>
        <w:t>approaching along the path the PCs did not take. The</w:t>
      </w:r>
      <w:r>
        <w:rPr>
          <w:rFonts w:ascii="Arial" w:hAnsi="Arial" w:cs="Arial"/>
          <w:color w:val="004154"/>
          <w:sz w:val="16"/>
          <w:szCs w:val="16"/>
        </w:rPr>
        <w:t xml:space="preserve"> </w:t>
      </w:r>
      <w:r w:rsidRPr="00B90F08">
        <w:rPr>
          <w:rFonts w:ascii="Arial" w:hAnsi="Arial" w:cs="Arial"/>
          <w:color w:val="004154"/>
          <w:sz w:val="16"/>
          <w:szCs w:val="16"/>
        </w:rPr>
        <w:t>soldiers clank and clatter as they move and then halt</w:t>
      </w:r>
      <w:r>
        <w:rPr>
          <w:rFonts w:ascii="Arial" w:hAnsi="Arial" w:cs="Arial"/>
          <w:color w:val="004154"/>
          <w:sz w:val="16"/>
          <w:szCs w:val="16"/>
        </w:rPr>
        <w:t xml:space="preserve"> </w:t>
      </w:r>
      <w:r w:rsidRPr="00B90F08">
        <w:rPr>
          <w:rFonts w:ascii="Arial" w:hAnsi="Arial" w:cs="Arial"/>
          <w:color w:val="004154"/>
          <w:sz w:val="16"/>
          <w:szCs w:val="16"/>
        </w:rPr>
        <w:t>before the reception chamber and discuss the readiness</w:t>
      </w:r>
      <w:r>
        <w:rPr>
          <w:rFonts w:ascii="Arial" w:hAnsi="Arial" w:cs="Arial"/>
          <w:color w:val="004154"/>
          <w:sz w:val="16"/>
          <w:szCs w:val="16"/>
        </w:rPr>
        <w:t xml:space="preserve"> of a horde of f</w:t>
      </w:r>
      <w:r w:rsidRPr="00B90F08">
        <w:rPr>
          <w:rFonts w:ascii="Arial" w:hAnsi="Arial" w:cs="Arial"/>
          <w:color w:val="004154"/>
          <w:sz w:val="16"/>
          <w:szCs w:val="16"/>
        </w:rPr>
        <w:t>ire creatures that have assembled in</w:t>
      </w:r>
      <w:r>
        <w:rPr>
          <w:rFonts w:ascii="Arial" w:hAnsi="Arial" w:cs="Arial"/>
          <w:color w:val="004154"/>
          <w:sz w:val="16"/>
          <w:szCs w:val="16"/>
        </w:rPr>
        <w:t xml:space="preserve"> </w:t>
      </w:r>
      <w:r w:rsidRPr="00B90F08">
        <w:rPr>
          <w:rFonts w:ascii="Arial" w:hAnsi="Arial" w:cs="Arial"/>
          <w:color w:val="004154"/>
          <w:sz w:val="16"/>
          <w:szCs w:val="16"/>
        </w:rPr>
        <w:t>the Inferno Heart (use Gali’s Bluff bonus if the PCs</w:t>
      </w:r>
      <w:r>
        <w:rPr>
          <w:rFonts w:ascii="Arial" w:hAnsi="Arial" w:cs="Arial"/>
          <w:color w:val="004154"/>
          <w:sz w:val="16"/>
          <w:szCs w:val="16"/>
        </w:rPr>
        <w:t xml:space="preserve"> </w:t>
      </w:r>
      <w:r w:rsidRPr="00B90F08">
        <w:rPr>
          <w:rFonts w:ascii="Arial" w:hAnsi="Arial" w:cs="Arial"/>
          <w:color w:val="004154"/>
          <w:sz w:val="16"/>
          <w:szCs w:val="16"/>
        </w:rPr>
        <w:t>attempt a Sense Motive check). If this fails to scare the</w:t>
      </w:r>
      <w:r>
        <w:rPr>
          <w:rFonts w:ascii="Arial" w:hAnsi="Arial" w:cs="Arial"/>
          <w:color w:val="004154"/>
          <w:sz w:val="16"/>
          <w:szCs w:val="16"/>
        </w:rPr>
        <w:t xml:space="preserve"> </w:t>
      </w:r>
      <w:r w:rsidRPr="00B90F08">
        <w:rPr>
          <w:rFonts w:ascii="Arial" w:hAnsi="Arial" w:cs="Arial"/>
          <w:color w:val="004154"/>
          <w:sz w:val="16"/>
          <w:szCs w:val="16"/>
        </w:rPr>
        <w:t>PCs away, he waits until they are distracted and enters</w:t>
      </w:r>
      <w:r>
        <w:rPr>
          <w:rFonts w:ascii="Arial" w:hAnsi="Arial" w:cs="Arial"/>
          <w:color w:val="004154"/>
          <w:sz w:val="16"/>
          <w:szCs w:val="16"/>
        </w:rPr>
        <w:t xml:space="preserve"> </w:t>
      </w:r>
      <w:r w:rsidRPr="00B90F08">
        <w:rPr>
          <w:rFonts w:ascii="Arial" w:hAnsi="Arial" w:cs="Arial"/>
          <w:color w:val="004154"/>
          <w:sz w:val="16"/>
          <w:szCs w:val="16"/>
        </w:rPr>
        <w:t>E5 to attack.</w:t>
      </w:r>
      <w:r w:rsidR="003A773A">
        <w:rPr>
          <w:rFonts w:ascii="Arial" w:hAnsi="Arial" w:cs="Arial"/>
          <w:color w:val="004154"/>
          <w:sz w:val="16"/>
          <w:szCs w:val="16"/>
        </w:rPr>
        <w:br w:type="column"/>
      </w:r>
    </w:p>
    <w:p w14:paraId="725C1BB3" w14:textId="77777777" w:rsidR="00FB7B12" w:rsidRDefault="00FB7B12" w:rsidP="00D64DEF">
      <w:pPr>
        <w:widowControl w:val="0"/>
        <w:autoSpaceDE w:val="0"/>
        <w:autoSpaceDN w:val="0"/>
        <w:adjustRightInd w:val="0"/>
        <w:spacing w:after="0" w:line="240" w:lineRule="auto"/>
        <w:rPr>
          <w:rFonts w:ascii="Arial" w:hAnsi="Arial" w:cs="Arial"/>
          <w:color w:val="004154"/>
          <w:sz w:val="16"/>
          <w:szCs w:val="16"/>
        </w:rPr>
      </w:pPr>
    </w:p>
    <w:p w14:paraId="612274CF" w14:textId="61F796AB" w:rsidR="00CB1061" w:rsidRPr="00275600" w:rsidRDefault="00CB1061" w:rsidP="00D64DEF">
      <w:pPr>
        <w:widowControl w:val="0"/>
        <w:autoSpaceDE w:val="0"/>
        <w:autoSpaceDN w:val="0"/>
        <w:adjustRightInd w:val="0"/>
        <w:spacing w:after="0" w:line="240" w:lineRule="auto"/>
        <w:rPr>
          <w:rFonts w:ascii="Arial" w:hAnsi="Arial" w:cs="Arial"/>
          <w:color w:val="004154"/>
          <w:sz w:val="16"/>
          <w:szCs w:val="16"/>
        </w:rPr>
      </w:pPr>
      <w:r w:rsidRPr="00A87032">
        <w:rPr>
          <w:rFonts w:ascii="Arial" w:hAnsi="Arial" w:cs="Arial"/>
          <w:b/>
          <w:color w:val="004154"/>
          <w:sz w:val="16"/>
          <w:szCs w:val="16"/>
        </w:rPr>
        <w:t>Tier 4–5 (CR 5)</w:t>
      </w:r>
    </w:p>
    <w:p w14:paraId="01E81759" w14:textId="2EE4C1D5" w:rsidR="00CB1061" w:rsidRPr="00A87032" w:rsidRDefault="00CB1061" w:rsidP="00D64DEF">
      <w:pPr>
        <w:widowControl w:val="0"/>
        <w:autoSpaceDE w:val="0"/>
        <w:autoSpaceDN w:val="0"/>
        <w:adjustRightInd w:val="0"/>
        <w:spacing w:after="0" w:line="240" w:lineRule="auto"/>
        <w:rPr>
          <w:rFonts w:ascii="Arial" w:hAnsi="Arial" w:cs="Arial"/>
          <w:b/>
          <w:color w:val="004154"/>
          <w:sz w:val="16"/>
          <w:szCs w:val="16"/>
        </w:rPr>
      </w:pPr>
      <w:r w:rsidRPr="00A87032">
        <w:rPr>
          <w:rFonts w:ascii="Arial" w:hAnsi="Arial" w:cs="Arial"/>
          <w:b/>
          <w:color w:val="004154"/>
          <w:sz w:val="16"/>
          <w:szCs w:val="16"/>
        </w:rPr>
        <w:t xml:space="preserve">Gali Sinquil </w:t>
      </w:r>
      <w:r w:rsidR="00A87032">
        <w:rPr>
          <w:rFonts w:ascii="Arial" w:hAnsi="Arial" w:cs="Arial"/>
          <w:b/>
          <w:color w:val="004154"/>
          <w:sz w:val="16"/>
          <w:szCs w:val="16"/>
        </w:rPr>
        <w:tab/>
      </w:r>
      <w:r w:rsidR="00A87032">
        <w:rPr>
          <w:rFonts w:ascii="Arial" w:hAnsi="Arial" w:cs="Arial"/>
          <w:b/>
          <w:color w:val="004154"/>
          <w:sz w:val="16"/>
          <w:szCs w:val="16"/>
        </w:rPr>
        <w:tab/>
      </w:r>
      <w:r w:rsidRPr="00A87032">
        <w:rPr>
          <w:rFonts w:ascii="Arial" w:hAnsi="Arial" w:cs="Arial"/>
          <w:b/>
          <w:color w:val="004154"/>
          <w:sz w:val="16"/>
          <w:szCs w:val="16"/>
        </w:rPr>
        <w:t>CR 5</w:t>
      </w:r>
    </w:p>
    <w:p w14:paraId="3FD46542" w14:textId="77777777" w:rsidR="00CB1061" w:rsidRPr="00A87032" w:rsidRDefault="00CB1061" w:rsidP="00D64DEF">
      <w:pPr>
        <w:widowControl w:val="0"/>
        <w:autoSpaceDE w:val="0"/>
        <w:autoSpaceDN w:val="0"/>
        <w:adjustRightInd w:val="0"/>
        <w:spacing w:after="0" w:line="240" w:lineRule="auto"/>
        <w:rPr>
          <w:rFonts w:ascii="Arial" w:hAnsi="Arial" w:cs="Arial"/>
          <w:b/>
          <w:color w:val="004154"/>
          <w:sz w:val="16"/>
          <w:szCs w:val="16"/>
        </w:rPr>
      </w:pPr>
      <w:r w:rsidRPr="00A87032">
        <w:rPr>
          <w:rFonts w:ascii="Arial" w:hAnsi="Arial" w:cs="Arial"/>
          <w:b/>
          <w:color w:val="004154"/>
          <w:sz w:val="16"/>
          <w:szCs w:val="16"/>
        </w:rPr>
        <w:t>Male human sorcerer 6</w:t>
      </w:r>
    </w:p>
    <w:p w14:paraId="18ECC320" w14:textId="77777777" w:rsidR="00A87032" w:rsidRDefault="00A87032" w:rsidP="00D64DEF">
      <w:pPr>
        <w:widowControl w:val="0"/>
        <w:autoSpaceDE w:val="0"/>
        <w:autoSpaceDN w:val="0"/>
        <w:adjustRightInd w:val="0"/>
        <w:spacing w:after="0" w:line="240" w:lineRule="auto"/>
        <w:rPr>
          <w:rFonts w:ascii="Arial" w:hAnsi="Arial" w:cs="Arial"/>
          <w:color w:val="004154"/>
          <w:sz w:val="16"/>
          <w:szCs w:val="16"/>
        </w:rPr>
      </w:pPr>
    </w:p>
    <w:p w14:paraId="523D6A19" w14:textId="77777777" w:rsidR="00CB1061" w:rsidRPr="00CB1061" w:rsidRDefault="00CB1061" w:rsidP="00D64DEF">
      <w:pPr>
        <w:widowControl w:val="0"/>
        <w:autoSpaceDE w:val="0"/>
        <w:autoSpaceDN w:val="0"/>
        <w:adjustRightInd w:val="0"/>
        <w:spacing w:after="0" w:line="240" w:lineRule="auto"/>
        <w:rPr>
          <w:rFonts w:ascii="Arial" w:hAnsi="Arial" w:cs="Arial"/>
          <w:color w:val="004154"/>
          <w:sz w:val="16"/>
          <w:szCs w:val="16"/>
        </w:rPr>
      </w:pPr>
      <w:r w:rsidRPr="00CB1061">
        <w:rPr>
          <w:rFonts w:ascii="Arial" w:hAnsi="Arial" w:cs="Arial"/>
          <w:color w:val="004154"/>
          <w:sz w:val="16"/>
          <w:szCs w:val="16"/>
        </w:rPr>
        <w:t>NE Medium humanoid</w:t>
      </w:r>
    </w:p>
    <w:p w14:paraId="191C18C0" w14:textId="77777777" w:rsidR="00CB1061" w:rsidRPr="00CB1061" w:rsidRDefault="00CB1061" w:rsidP="00D64DEF">
      <w:pPr>
        <w:widowControl w:val="0"/>
        <w:autoSpaceDE w:val="0"/>
        <w:autoSpaceDN w:val="0"/>
        <w:adjustRightInd w:val="0"/>
        <w:spacing w:after="0" w:line="240" w:lineRule="auto"/>
        <w:rPr>
          <w:rFonts w:ascii="Arial" w:hAnsi="Arial" w:cs="Arial"/>
          <w:color w:val="004154"/>
          <w:sz w:val="16"/>
          <w:szCs w:val="16"/>
        </w:rPr>
      </w:pPr>
      <w:r w:rsidRPr="00CB1061">
        <w:rPr>
          <w:rFonts w:ascii="Arial" w:hAnsi="Arial" w:cs="Arial"/>
          <w:color w:val="004154"/>
          <w:sz w:val="16"/>
          <w:szCs w:val="16"/>
        </w:rPr>
        <w:t>Init +2; Senses Perception +5</w:t>
      </w:r>
    </w:p>
    <w:p w14:paraId="65EE4528" w14:textId="77777777" w:rsidR="00CB1061" w:rsidRPr="00CB1061" w:rsidRDefault="00CB1061" w:rsidP="00D64DEF">
      <w:pPr>
        <w:widowControl w:val="0"/>
        <w:pBdr>
          <w:top w:val="single" w:sz="4" w:space="1" w:color="auto"/>
          <w:bottom w:val="single" w:sz="4" w:space="1" w:color="auto"/>
        </w:pBdr>
        <w:autoSpaceDE w:val="0"/>
        <w:autoSpaceDN w:val="0"/>
        <w:adjustRightInd w:val="0"/>
        <w:spacing w:after="0" w:line="240" w:lineRule="auto"/>
        <w:rPr>
          <w:rFonts w:ascii="Arial" w:hAnsi="Arial" w:cs="Arial"/>
          <w:color w:val="004154"/>
          <w:sz w:val="16"/>
          <w:szCs w:val="16"/>
        </w:rPr>
      </w:pPr>
      <w:r w:rsidRPr="00CB1061">
        <w:rPr>
          <w:rFonts w:ascii="Arial" w:hAnsi="Arial" w:cs="Arial"/>
          <w:color w:val="004154"/>
          <w:sz w:val="16"/>
          <w:szCs w:val="16"/>
        </w:rPr>
        <w:t>DEFENSE</w:t>
      </w:r>
    </w:p>
    <w:p w14:paraId="4E0665AF" w14:textId="77777777" w:rsidR="00A87032" w:rsidRDefault="00CB1061" w:rsidP="00D64DEF">
      <w:pPr>
        <w:widowControl w:val="0"/>
        <w:autoSpaceDE w:val="0"/>
        <w:autoSpaceDN w:val="0"/>
        <w:adjustRightInd w:val="0"/>
        <w:spacing w:after="0" w:line="240" w:lineRule="auto"/>
        <w:rPr>
          <w:rFonts w:ascii="Arial" w:hAnsi="Arial" w:cs="Arial"/>
          <w:color w:val="004154"/>
          <w:sz w:val="16"/>
          <w:szCs w:val="16"/>
        </w:rPr>
      </w:pPr>
      <w:r w:rsidRPr="00CB1061">
        <w:rPr>
          <w:rFonts w:ascii="Arial" w:hAnsi="Arial" w:cs="Arial"/>
          <w:color w:val="004154"/>
          <w:sz w:val="16"/>
          <w:szCs w:val="16"/>
        </w:rPr>
        <w:t xml:space="preserve">AC 17, touch 13, flat-footed 15 </w:t>
      </w:r>
    </w:p>
    <w:p w14:paraId="00DFED58" w14:textId="6677DA37" w:rsidR="00CB1061" w:rsidRPr="00CB1061" w:rsidRDefault="00CB1061" w:rsidP="00D64DEF">
      <w:pPr>
        <w:widowControl w:val="0"/>
        <w:autoSpaceDE w:val="0"/>
        <w:autoSpaceDN w:val="0"/>
        <w:adjustRightInd w:val="0"/>
        <w:spacing w:after="0" w:line="240" w:lineRule="auto"/>
        <w:rPr>
          <w:rFonts w:ascii="Arial" w:hAnsi="Arial" w:cs="Arial"/>
          <w:color w:val="004154"/>
          <w:sz w:val="16"/>
          <w:szCs w:val="16"/>
        </w:rPr>
      </w:pPr>
      <w:r w:rsidRPr="00CB1061">
        <w:rPr>
          <w:rFonts w:ascii="Arial" w:hAnsi="Arial" w:cs="Arial"/>
          <w:color w:val="004154"/>
          <w:sz w:val="16"/>
          <w:szCs w:val="16"/>
        </w:rPr>
        <w:t>(+4 armor, +1 deflection, +2 Dex)</w:t>
      </w:r>
    </w:p>
    <w:p w14:paraId="192C8FEB" w14:textId="77777777" w:rsidR="00275600" w:rsidRPr="00275600" w:rsidRDefault="00275600" w:rsidP="00D64DEF">
      <w:pPr>
        <w:widowControl w:val="0"/>
        <w:autoSpaceDE w:val="0"/>
        <w:autoSpaceDN w:val="0"/>
        <w:adjustRightInd w:val="0"/>
        <w:spacing w:after="0" w:line="240" w:lineRule="auto"/>
        <w:rPr>
          <w:rFonts w:ascii="Arial" w:hAnsi="Arial" w:cs="Arial"/>
          <w:color w:val="004154"/>
          <w:sz w:val="16"/>
          <w:szCs w:val="16"/>
        </w:rPr>
      </w:pPr>
      <w:r w:rsidRPr="00275600">
        <w:rPr>
          <w:rFonts w:ascii="Arial" w:hAnsi="Arial" w:cs="Arial"/>
          <w:color w:val="004154"/>
          <w:sz w:val="16"/>
          <w:szCs w:val="16"/>
        </w:rPr>
        <w:t>hp 41 (6d6+18)</w:t>
      </w:r>
    </w:p>
    <w:p w14:paraId="76B4D367" w14:textId="77777777" w:rsidR="00275600" w:rsidRPr="00275600" w:rsidRDefault="00275600" w:rsidP="00D64DEF">
      <w:pPr>
        <w:widowControl w:val="0"/>
        <w:autoSpaceDE w:val="0"/>
        <w:autoSpaceDN w:val="0"/>
        <w:adjustRightInd w:val="0"/>
        <w:spacing w:after="0" w:line="240" w:lineRule="auto"/>
        <w:rPr>
          <w:rFonts w:ascii="Arial" w:hAnsi="Arial" w:cs="Arial"/>
          <w:color w:val="004154"/>
          <w:sz w:val="16"/>
          <w:szCs w:val="16"/>
        </w:rPr>
      </w:pPr>
      <w:r w:rsidRPr="00275600">
        <w:rPr>
          <w:rFonts w:ascii="Arial" w:hAnsi="Arial" w:cs="Arial"/>
          <w:color w:val="004154"/>
          <w:sz w:val="16"/>
          <w:szCs w:val="16"/>
        </w:rPr>
        <w:t>Fort +4, Ref +5, Will +6</w:t>
      </w:r>
    </w:p>
    <w:p w14:paraId="44F8A8B4" w14:textId="77777777" w:rsidR="00CB1061" w:rsidRPr="00CB1061" w:rsidRDefault="00CB1061" w:rsidP="00D64DEF">
      <w:pPr>
        <w:widowControl w:val="0"/>
        <w:autoSpaceDE w:val="0"/>
        <w:autoSpaceDN w:val="0"/>
        <w:adjustRightInd w:val="0"/>
        <w:spacing w:after="0" w:line="240" w:lineRule="auto"/>
        <w:rPr>
          <w:rFonts w:ascii="Arial" w:hAnsi="Arial" w:cs="Arial"/>
          <w:color w:val="004154"/>
          <w:sz w:val="16"/>
          <w:szCs w:val="16"/>
        </w:rPr>
      </w:pPr>
      <w:r w:rsidRPr="00CB1061">
        <w:rPr>
          <w:rFonts w:ascii="Arial" w:hAnsi="Arial" w:cs="Arial"/>
          <w:color w:val="004154"/>
          <w:sz w:val="16"/>
          <w:szCs w:val="16"/>
        </w:rPr>
        <w:t>Resist fire 10</w:t>
      </w:r>
    </w:p>
    <w:p w14:paraId="126CE0F7" w14:textId="77777777" w:rsidR="00CB1061" w:rsidRPr="00CB1061" w:rsidRDefault="00CB1061" w:rsidP="00D64DEF">
      <w:pPr>
        <w:widowControl w:val="0"/>
        <w:pBdr>
          <w:top w:val="single" w:sz="4" w:space="1" w:color="auto"/>
          <w:bottom w:val="single" w:sz="4" w:space="1" w:color="auto"/>
        </w:pBdr>
        <w:autoSpaceDE w:val="0"/>
        <w:autoSpaceDN w:val="0"/>
        <w:adjustRightInd w:val="0"/>
        <w:spacing w:after="0" w:line="240" w:lineRule="auto"/>
        <w:rPr>
          <w:rFonts w:ascii="Arial" w:hAnsi="Arial" w:cs="Arial"/>
          <w:color w:val="004154"/>
          <w:sz w:val="16"/>
          <w:szCs w:val="16"/>
        </w:rPr>
      </w:pPr>
      <w:r w:rsidRPr="00CB1061">
        <w:rPr>
          <w:rFonts w:ascii="Arial" w:hAnsi="Arial" w:cs="Arial"/>
          <w:color w:val="004154"/>
          <w:sz w:val="16"/>
          <w:szCs w:val="16"/>
        </w:rPr>
        <w:t>OFFENSE</w:t>
      </w:r>
    </w:p>
    <w:p w14:paraId="75FF1E2C" w14:textId="77777777" w:rsidR="00CB1061" w:rsidRPr="00CB1061" w:rsidRDefault="00CB1061" w:rsidP="00D64DEF">
      <w:pPr>
        <w:widowControl w:val="0"/>
        <w:autoSpaceDE w:val="0"/>
        <w:autoSpaceDN w:val="0"/>
        <w:adjustRightInd w:val="0"/>
        <w:spacing w:after="0" w:line="240" w:lineRule="auto"/>
        <w:rPr>
          <w:rFonts w:ascii="Arial" w:hAnsi="Arial" w:cs="Arial"/>
          <w:color w:val="004154"/>
          <w:sz w:val="16"/>
          <w:szCs w:val="16"/>
        </w:rPr>
      </w:pPr>
      <w:r w:rsidRPr="00CB1061">
        <w:rPr>
          <w:rFonts w:ascii="Arial" w:hAnsi="Arial" w:cs="Arial"/>
          <w:color w:val="004154"/>
          <w:sz w:val="16"/>
          <w:szCs w:val="16"/>
        </w:rPr>
        <w:t>Speed 30 ft.</w:t>
      </w:r>
    </w:p>
    <w:p w14:paraId="4A01EE22" w14:textId="77777777" w:rsidR="00275600" w:rsidRPr="00275600" w:rsidRDefault="00275600" w:rsidP="00D64DEF">
      <w:pPr>
        <w:widowControl w:val="0"/>
        <w:autoSpaceDE w:val="0"/>
        <w:autoSpaceDN w:val="0"/>
        <w:adjustRightInd w:val="0"/>
        <w:spacing w:after="0" w:line="240" w:lineRule="auto"/>
        <w:rPr>
          <w:rFonts w:ascii="Arial" w:hAnsi="Arial" w:cs="Arial"/>
          <w:color w:val="004154"/>
          <w:sz w:val="16"/>
          <w:szCs w:val="16"/>
        </w:rPr>
      </w:pPr>
      <w:r w:rsidRPr="00275600">
        <w:rPr>
          <w:rFonts w:ascii="Arial" w:hAnsi="Arial" w:cs="Arial"/>
          <w:color w:val="004154"/>
          <w:sz w:val="16"/>
          <w:szCs w:val="16"/>
        </w:rPr>
        <w:t>Melee mwk dagger +3 (1d4-1/19-20)</w:t>
      </w:r>
    </w:p>
    <w:p w14:paraId="385F5E65" w14:textId="77777777" w:rsidR="00CB1061" w:rsidRPr="00CB1061" w:rsidRDefault="00CB1061" w:rsidP="00D64DEF">
      <w:pPr>
        <w:widowControl w:val="0"/>
        <w:autoSpaceDE w:val="0"/>
        <w:autoSpaceDN w:val="0"/>
        <w:adjustRightInd w:val="0"/>
        <w:spacing w:after="0" w:line="240" w:lineRule="auto"/>
        <w:rPr>
          <w:rFonts w:ascii="Arial" w:hAnsi="Arial" w:cs="Arial"/>
          <w:color w:val="004154"/>
          <w:sz w:val="16"/>
          <w:szCs w:val="16"/>
        </w:rPr>
      </w:pPr>
      <w:r w:rsidRPr="00CB1061">
        <w:rPr>
          <w:rFonts w:ascii="Arial" w:hAnsi="Arial" w:cs="Arial"/>
          <w:color w:val="004154"/>
          <w:sz w:val="16"/>
          <w:szCs w:val="16"/>
        </w:rPr>
        <w:t>Ranged ray +5 (by spell)</w:t>
      </w:r>
    </w:p>
    <w:p w14:paraId="3DB51A5D" w14:textId="77777777" w:rsidR="00CB1061" w:rsidRPr="00CB1061" w:rsidRDefault="00CB1061" w:rsidP="00D64DEF">
      <w:pPr>
        <w:widowControl w:val="0"/>
        <w:autoSpaceDE w:val="0"/>
        <w:autoSpaceDN w:val="0"/>
        <w:adjustRightInd w:val="0"/>
        <w:spacing w:after="0" w:line="240" w:lineRule="auto"/>
        <w:rPr>
          <w:rFonts w:ascii="Arial" w:hAnsi="Arial" w:cs="Arial"/>
          <w:color w:val="004154"/>
          <w:sz w:val="16"/>
          <w:szCs w:val="16"/>
        </w:rPr>
      </w:pPr>
      <w:r w:rsidRPr="00CB1061">
        <w:rPr>
          <w:rFonts w:ascii="Arial" w:hAnsi="Arial" w:cs="Arial"/>
          <w:color w:val="004154"/>
          <w:sz w:val="16"/>
          <w:szCs w:val="16"/>
        </w:rPr>
        <w:t>Bloodline Spell-Like Abilities (CL 6th; concentration +10)</w:t>
      </w:r>
    </w:p>
    <w:p w14:paraId="67C13B2C" w14:textId="77777777" w:rsidR="00CB1061" w:rsidRPr="00CB1061" w:rsidRDefault="00CB1061" w:rsidP="00D64DEF">
      <w:pPr>
        <w:widowControl w:val="0"/>
        <w:autoSpaceDE w:val="0"/>
        <w:autoSpaceDN w:val="0"/>
        <w:adjustRightInd w:val="0"/>
        <w:spacing w:after="0" w:line="240" w:lineRule="auto"/>
        <w:ind w:left="360"/>
        <w:rPr>
          <w:rFonts w:ascii="Arial" w:hAnsi="Arial" w:cs="Arial"/>
          <w:color w:val="004154"/>
          <w:sz w:val="16"/>
          <w:szCs w:val="16"/>
        </w:rPr>
      </w:pPr>
      <w:r w:rsidRPr="00CB1061">
        <w:rPr>
          <w:rFonts w:ascii="Arial" w:hAnsi="Arial" w:cs="Arial"/>
          <w:color w:val="004154"/>
          <w:sz w:val="16"/>
          <w:szCs w:val="16"/>
        </w:rPr>
        <w:t>7/day—elemental ray (1d6+3 fire)</w:t>
      </w:r>
    </w:p>
    <w:p w14:paraId="7B07FB92" w14:textId="77777777" w:rsidR="00CB1061" w:rsidRPr="00CB1061" w:rsidRDefault="00CB1061" w:rsidP="00D64DEF">
      <w:pPr>
        <w:widowControl w:val="0"/>
        <w:autoSpaceDE w:val="0"/>
        <w:autoSpaceDN w:val="0"/>
        <w:adjustRightInd w:val="0"/>
        <w:spacing w:after="0" w:line="240" w:lineRule="auto"/>
        <w:rPr>
          <w:rFonts w:ascii="Arial" w:hAnsi="Arial" w:cs="Arial"/>
          <w:color w:val="004154"/>
          <w:sz w:val="16"/>
          <w:szCs w:val="16"/>
        </w:rPr>
      </w:pPr>
      <w:r w:rsidRPr="00CB1061">
        <w:rPr>
          <w:rFonts w:ascii="Arial" w:hAnsi="Arial" w:cs="Arial"/>
          <w:color w:val="004154"/>
          <w:sz w:val="16"/>
          <w:szCs w:val="16"/>
        </w:rPr>
        <w:t>Spells Known (CL 6th; concentration +10)</w:t>
      </w:r>
    </w:p>
    <w:p w14:paraId="7C4B0227" w14:textId="77777777" w:rsidR="00CB1061" w:rsidRPr="00CB1061" w:rsidRDefault="00CB1061" w:rsidP="00D64DEF">
      <w:pPr>
        <w:widowControl w:val="0"/>
        <w:autoSpaceDE w:val="0"/>
        <w:autoSpaceDN w:val="0"/>
        <w:adjustRightInd w:val="0"/>
        <w:spacing w:after="0" w:line="240" w:lineRule="auto"/>
        <w:ind w:left="360"/>
        <w:rPr>
          <w:rFonts w:ascii="Arial" w:hAnsi="Arial" w:cs="Arial"/>
          <w:color w:val="004154"/>
          <w:sz w:val="16"/>
          <w:szCs w:val="16"/>
        </w:rPr>
      </w:pPr>
      <w:r w:rsidRPr="00CB1061">
        <w:rPr>
          <w:rFonts w:ascii="Arial" w:hAnsi="Arial" w:cs="Arial"/>
          <w:color w:val="004154"/>
          <w:sz w:val="16"/>
          <w:szCs w:val="16"/>
        </w:rPr>
        <w:t>3rd (4/day)—fireball (DC 17)</w:t>
      </w:r>
    </w:p>
    <w:p w14:paraId="3051300E" w14:textId="7BFAEEB0" w:rsidR="00CB1061" w:rsidRPr="00CB1061" w:rsidRDefault="00CB1061" w:rsidP="00D64DEF">
      <w:pPr>
        <w:widowControl w:val="0"/>
        <w:autoSpaceDE w:val="0"/>
        <w:autoSpaceDN w:val="0"/>
        <w:adjustRightInd w:val="0"/>
        <w:spacing w:after="0" w:line="240" w:lineRule="auto"/>
        <w:ind w:left="360"/>
        <w:rPr>
          <w:rFonts w:ascii="Arial" w:hAnsi="Arial" w:cs="Arial"/>
          <w:color w:val="004154"/>
          <w:sz w:val="16"/>
          <w:szCs w:val="16"/>
        </w:rPr>
      </w:pPr>
      <w:r w:rsidRPr="00CB1061">
        <w:rPr>
          <w:rFonts w:ascii="Arial" w:hAnsi="Arial" w:cs="Arial"/>
          <w:color w:val="004154"/>
          <w:sz w:val="16"/>
          <w:szCs w:val="16"/>
        </w:rPr>
        <w:t>2nd (6/day)—flaming sphere (DC 16), minor image (DC 17),</w:t>
      </w:r>
      <w:r w:rsidR="00A87032">
        <w:rPr>
          <w:rFonts w:ascii="Arial" w:hAnsi="Arial" w:cs="Arial"/>
          <w:color w:val="004154"/>
          <w:sz w:val="16"/>
          <w:szCs w:val="16"/>
        </w:rPr>
        <w:t xml:space="preserve"> </w:t>
      </w:r>
      <w:r w:rsidRPr="00CB1061">
        <w:rPr>
          <w:rFonts w:ascii="Arial" w:hAnsi="Arial" w:cs="Arial"/>
          <w:color w:val="004154"/>
          <w:sz w:val="16"/>
          <w:szCs w:val="16"/>
        </w:rPr>
        <w:t>scorching ray</w:t>
      </w:r>
    </w:p>
    <w:p w14:paraId="575A1409" w14:textId="7A63EB61" w:rsidR="00CB1061" w:rsidRPr="00CB1061" w:rsidRDefault="00CB1061" w:rsidP="00D64DEF">
      <w:pPr>
        <w:widowControl w:val="0"/>
        <w:autoSpaceDE w:val="0"/>
        <w:autoSpaceDN w:val="0"/>
        <w:adjustRightInd w:val="0"/>
        <w:spacing w:after="0" w:line="240" w:lineRule="auto"/>
        <w:ind w:left="360"/>
        <w:rPr>
          <w:rFonts w:ascii="Arial" w:hAnsi="Arial" w:cs="Arial"/>
          <w:color w:val="004154"/>
          <w:sz w:val="16"/>
          <w:szCs w:val="16"/>
        </w:rPr>
      </w:pPr>
      <w:r w:rsidRPr="00CB1061">
        <w:rPr>
          <w:rFonts w:ascii="Arial" w:hAnsi="Arial" w:cs="Arial"/>
          <w:color w:val="004154"/>
          <w:sz w:val="16"/>
          <w:szCs w:val="16"/>
        </w:rPr>
        <w:t>1st (7/day)—burning hands (DC 15), color spray (DC 16), mage</w:t>
      </w:r>
      <w:r w:rsidR="00A87032">
        <w:rPr>
          <w:rFonts w:ascii="Arial" w:hAnsi="Arial" w:cs="Arial"/>
          <w:color w:val="004154"/>
          <w:sz w:val="16"/>
          <w:szCs w:val="16"/>
        </w:rPr>
        <w:t xml:space="preserve"> </w:t>
      </w:r>
      <w:r w:rsidRPr="00CB1061">
        <w:rPr>
          <w:rFonts w:ascii="Arial" w:hAnsi="Arial" w:cs="Arial"/>
          <w:color w:val="004154"/>
          <w:sz w:val="16"/>
          <w:szCs w:val="16"/>
        </w:rPr>
        <w:t>armor, shocking grasp, silent image (DC 16)</w:t>
      </w:r>
    </w:p>
    <w:p w14:paraId="1059FB8A" w14:textId="3B2DB6F8" w:rsidR="00CB1061" w:rsidRPr="00CB1061" w:rsidRDefault="00CB1061" w:rsidP="00D64DEF">
      <w:pPr>
        <w:widowControl w:val="0"/>
        <w:autoSpaceDE w:val="0"/>
        <w:autoSpaceDN w:val="0"/>
        <w:adjustRightInd w:val="0"/>
        <w:spacing w:after="0" w:line="240" w:lineRule="auto"/>
        <w:ind w:left="360"/>
        <w:rPr>
          <w:rFonts w:ascii="Arial" w:hAnsi="Arial" w:cs="Arial"/>
          <w:color w:val="004154"/>
          <w:sz w:val="16"/>
          <w:szCs w:val="16"/>
        </w:rPr>
      </w:pPr>
      <w:r w:rsidRPr="00CB1061">
        <w:rPr>
          <w:rFonts w:ascii="Arial" w:hAnsi="Arial" w:cs="Arial"/>
          <w:color w:val="004154"/>
          <w:sz w:val="16"/>
          <w:szCs w:val="16"/>
        </w:rPr>
        <w:t>0 (at will)—acid splash, dancing lights, flare (DC 14), ghost sound</w:t>
      </w:r>
      <w:r w:rsidR="00A87032">
        <w:rPr>
          <w:rFonts w:ascii="Arial" w:hAnsi="Arial" w:cs="Arial"/>
          <w:color w:val="004154"/>
          <w:sz w:val="16"/>
          <w:szCs w:val="16"/>
        </w:rPr>
        <w:t xml:space="preserve"> </w:t>
      </w:r>
      <w:r w:rsidRPr="00CB1061">
        <w:rPr>
          <w:rFonts w:ascii="Arial" w:hAnsi="Arial" w:cs="Arial"/>
          <w:color w:val="004154"/>
          <w:sz w:val="16"/>
          <w:szCs w:val="16"/>
        </w:rPr>
        <w:t>(DC 15), open/close, ray of frost, resistance</w:t>
      </w:r>
    </w:p>
    <w:p w14:paraId="6713AA02" w14:textId="77777777" w:rsidR="00CB1061" w:rsidRPr="00CB1061" w:rsidRDefault="00CB1061" w:rsidP="00D64DEF">
      <w:pPr>
        <w:widowControl w:val="0"/>
        <w:autoSpaceDE w:val="0"/>
        <w:autoSpaceDN w:val="0"/>
        <w:adjustRightInd w:val="0"/>
        <w:spacing w:after="0" w:line="240" w:lineRule="auto"/>
        <w:rPr>
          <w:rFonts w:ascii="Arial" w:hAnsi="Arial" w:cs="Arial"/>
          <w:color w:val="004154"/>
          <w:sz w:val="16"/>
          <w:szCs w:val="16"/>
        </w:rPr>
      </w:pPr>
      <w:r w:rsidRPr="00CB1061">
        <w:rPr>
          <w:rFonts w:ascii="Arial" w:hAnsi="Arial" w:cs="Arial"/>
          <w:color w:val="004154"/>
          <w:sz w:val="16"/>
          <w:szCs w:val="16"/>
        </w:rPr>
        <w:t>Bloodline elemental (fire)</w:t>
      </w:r>
    </w:p>
    <w:p w14:paraId="786DF680" w14:textId="77777777" w:rsidR="00CB1061" w:rsidRPr="00CB1061" w:rsidRDefault="00CB1061" w:rsidP="00D64DEF">
      <w:pPr>
        <w:widowControl w:val="0"/>
        <w:pBdr>
          <w:top w:val="single" w:sz="4" w:space="1" w:color="auto"/>
          <w:bottom w:val="single" w:sz="4" w:space="1" w:color="auto"/>
        </w:pBdr>
        <w:autoSpaceDE w:val="0"/>
        <w:autoSpaceDN w:val="0"/>
        <w:adjustRightInd w:val="0"/>
        <w:spacing w:after="0" w:line="240" w:lineRule="auto"/>
        <w:rPr>
          <w:rFonts w:ascii="Arial" w:hAnsi="Arial" w:cs="Arial"/>
          <w:color w:val="004154"/>
          <w:sz w:val="16"/>
          <w:szCs w:val="16"/>
        </w:rPr>
      </w:pPr>
      <w:r w:rsidRPr="00CB1061">
        <w:rPr>
          <w:rFonts w:ascii="Arial" w:hAnsi="Arial" w:cs="Arial"/>
          <w:color w:val="004154"/>
          <w:sz w:val="16"/>
          <w:szCs w:val="16"/>
        </w:rPr>
        <w:t>TACTICS</w:t>
      </w:r>
    </w:p>
    <w:p w14:paraId="2D967C4B" w14:textId="77777777" w:rsidR="00CB1061" w:rsidRPr="00CB1061" w:rsidRDefault="00CB1061" w:rsidP="00D64DEF">
      <w:pPr>
        <w:widowControl w:val="0"/>
        <w:autoSpaceDE w:val="0"/>
        <w:autoSpaceDN w:val="0"/>
        <w:adjustRightInd w:val="0"/>
        <w:spacing w:after="0" w:line="240" w:lineRule="auto"/>
        <w:rPr>
          <w:rFonts w:ascii="Arial" w:hAnsi="Arial" w:cs="Arial"/>
          <w:color w:val="004154"/>
          <w:sz w:val="16"/>
          <w:szCs w:val="16"/>
        </w:rPr>
      </w:pPr>
      <w:r w:rsidRPr="00A87032">
        <w:rPr>
          <w:rFonts w:ascii="Arial" w:hAnsi="Arial" w:cs="Arial"/>
          <w:color w:val="004154"/>
          <w:sz w:val="16"/>
          <w:szCs w:val="16"/>
          <w:u w:val="single"/>
        </w:rPr>
        <w:t>Before Combat</w:t>
      </w:r>
      <w:r w:rsidRPr="00CB1061">
        <w:rPr>
          <w:rFonts w:ascii="Arial" w:hAnsi="Arial" w:cs="Arial"/>
          <w:color w:val="004154"/>
          <w:sz w:val="16"/>
          <w:szCs w:val="16"/>
        </w:rPr>
        <w:t xml:space="preserve"> Same as Tier 1–2.</w:t>
      </w:r>
    </w:p>
    <w:p w14:paraId="6EF95425" w14:textId="6968BB7C" w:rsidR="00CB1061" w:rsidRPr="00CB1061" w:rsidRDefault="00CB1061" w:rsidP="00D64DEF">
      <w:pPr>
        <w:widowControl w:val="0"/>
        <w:autoSpaceDE w:val="0"/>
        <w:autoSpaceDN w:val="0"/>
        <w:adjustRightInd w:val="0"/>
        <w:spacing w:after="0" w:line="240" w:lineRule="auto"/>
        <w:rPr>
          <w:rFonts w:ascii="Arial" w:hAnsi="Arial" w:cs="Arial"/>
          <w:color w:val="004154"/>
          <w:sz w:val="16"/>
          <w:szCs w:val="16"/>
        </w:rPr>
      </w:pPr>
      <w:r w:rsidRPr="00A87032">
        <w:rPr>
          <w:rFonts w:ascii="Arial" w:hAnsi="Arial" w:cs="Arial"/>
          <w:color w:val="004154"/>
          <w:sz w:val="16"/>
          <w:szCs w:val="16"/>
          <w:u w:val="single"/>
        </w:rPr>
        <w:t>During Combat</w:t>
      </w:r>
      <w:r w:rsidRPr="00CB1061">
        <w:rPr>
          <w:rFonts w:ascii="Arial" w:hAnsi="Arial" w:cs="Arial"/>
          <w:color w:val="004154"/>
          <w:sz w:val="16"/>
          <w:szCs w:val="16"/>
        </w:rPr>
        <w:t xml:space="preserve"> Gali starts combat with color spray and then uses</w:t>
      </w:r>
      <w:r w:rsidR="00A87032">
        <w:rPr>
          <w:rFonts w:ascii="Arial" w:hAnsi="Arial" w:cs="Arial"/>
          <w:color w:val="004154"/>
          <w:sz w:val="16"/>
          <w:szCs w:val="16"/>
        </w:rPr>
        <w:t xml:space="preserve"> </w:t>
      </w:r>
      <w:r w:rsidRPr="00CB1061">
        <w:rPr>
          <w:rFonts w:ascii="Arial" w:hAnsi="Arial" w:cs="Arial"/>
          <w:color w:val="004154"/>
          <w:sz w:val="16"/>
          <w:szCs w:val="16"/>
        </w:rPr>
        <w:t>fireball, burning hands and his elemental ray as often as possible.</w:t>
      </w:r>
    </w:p>
    <w:p w14:paraId="6E1DFEB5" w14:textId="77777777" w:rsidR="00CB1061" w:rsidRPr="00CB1061" w:rsidRDefault="00CB1061" w:rsidP="00D64DEF">
      <w:pPr>
        <w:widowControl w:val="0"/>
        <w:autoSpaceDE w:val="0"/>
        <w:autoSpaceDN w:val="0"/>
        <w:adjustRightInd w:val="0"/>
        <w:spacing w:after="0" w:line="240" w:lineRule="auto"/>
        <w:rPr>
          <w:rFonts w:ascii="Arial" w:hAnsi="Arial" w:cs="Arial"/>
          <w:color w:val="004154"/>
          <w:sz w:val="16"/>
          <w:szCs w:val="16"/>
        </w:rPr>
      </w:pPr>
      <w:r w:rsidRPr="00A87032">
        <w:rPr>
          <w:rFonts w:ascii="Arial" w:hAnsi="Arial" w:cs="Arial"/>
          <w:color w:val="004154"/>
          <w:sz w:val="16"/>
          <w:szCs w:val="16"/>
          <w:u w:val="single"/>
        </w:rPr>
        <w:t>Morale</w:t>
      </w:r>
      <w:r w:rsidRPr="00CB1061">
        <w:rPr>
          <w:rFonts w:ascii="Arial" w:hAnsi="Arial" w:cs="Arial"/>
          <w:color w:val="004154"/>
          <w:sz w:val="16"/>
          <w:szCs w:val="16"/>
        </w:rPr>
        <w:t xml:space="preserve"> Same as Tier 1–2.</w:t>
      </w:r>
    </w:p>
    <w:p w14:paraId="09AAB72B" w14:textId="77777777" w:rsidR="00CB1061" w:rsidRPr="00CB1061" w:rsidRDefault="00CB1061" w:rsidP="00D64DEF">
      <w:pPr>
        <w:widowControl w:val="0"/>
        <w:pBdr>
          <w:top w:val="single" w:sz="4" w:space="1" w:color="auto"/>
          <w:bottom w:val="single" w:sz="4" w:space="1" w:color="auto"/>
        </w:pBdr>
        <w:autoSpaceDE w:val="0"/>
        <w:autoSpaceDN w:val="0"/>
        <w:adjustRightInd w:val="0"/>
        <w:spacing w:after="0" w:line="240" w:lineRule="auto"/>
        <w:rPr>
          <w:rFonts w:ascii="Arial" w:hAnsi="Arial" w:cs="Arial"/>
          <w:color w:val="004154"/>
          <w:sz w:val="16"/>
          <w:szCs w:val="16"/>
        </w:rPr>
      </w:pPr>
      <w:r w:rsidRPr="00CB1061">
        <w:rPr>
          <w:rFonts w:ascii="Arial" w:hAnsi="Arial" w:cs="Arial"/>
          <w:color w:val="004154"/>
          <w:sz w:val="16"/>
          <w:szCs w:val="16"/>
        </w:rPr>
        <w:t>STATISTICS</w:t>
      </w:r>
    </w:p>
    <w:p w14:paraId="7541A0EB" w14:textId="77777777" w:rsidR="00CB1061" w:rsidRPr="00CB1061" w:rsidRDefault="00CB1061" w:rsidP="00D64DEF">
      <w:pPr>
        <w:widowControl w:val="0"/>
        <w:autoSpaceDE w:val="0"/>
        <w:autoSpaceDN w:val="0"/>
        <w:adjustRightInd w:val="0"/>
        <w:spacing w:after="0" w:line="240" w:lineRule="auto"/>
        <w:rPr>
          <w:rFonts w:ascii="Arial" w:hAnsi="Arial" w:cs="Arial"/>
          <w:color w:val="004154"/>
          <w:sz w:val="16"/>
          <w:szCs w:val="16"/>
        </w:rPr>
      </w:pPr>
      <w:r w:rsidRPr="00CB1061">
        <w:rPr>
          <w:rFonts w:ascii="Arial" w:hAnsi="Arial" w:cs="Arial"/>
          <w:color w:val="004154"/>
          <w:sz w:val="16"/>
          <w:szCs w:val="16"/>
        </w:rPr>
        <w:t>Str 8, Dex 14, Con 12, Int 13, Wis 10, Cha 18</w:t>
      </w:r>
    </w:p>
    <w:p w14:paraId="71C74F54" w14:textId="77777777" w:rsidR="00CB1061" w:rsidRDefault="00CB1061" w:rsidP="00D64DEF">
      <w:pPr>
        <w:widowControl w:val="0"/>
        <w:autoSpaceDE w:val="0"/>
        <w:autoSpaceDN w:val="0"/>
        <w:adjustRightInd w:val="0"/>
        <w:spacing w:after="0" w:line="240" w:lineRule="auto"/>
        <w:rPr>
          <w:rFonts w:ascii="Arial" w:hAnsi="Arial" w:cs="Arial"/>
          <w:color w:val="004154"/>
          <w:sz w:val="16"/>
          <w:szCs w:val="16"/>
        </w:rPr>
      </w:pPr>
      <w:r w:rsidRPr="00CB1061">
        <w:rPr>
          <w:rFonts w:ascii="Arial" w:hAnsi="Arial" w:cs="Arial"/>
          <w:color w:val="004154"/>
          <w:sz w:val="16"/>
          <w:szCs w:val="16"/>
        </w:rPr>
        <w:t>Base Atk +3; CMB +2; CMD 14</w:t>
      </w:r>
    </w:p>
    <w:p w14:paraId="3E00538E" w14:textId="41C63744" w:rsidR="00A87032" w:rsidRPr="00CB1061" w:rsidRDefault="00A87032" w:rsidP="00D64DEF">
      <w:pPr>
        <w:widowControl w:val="0"/>
        <w:autoSpaceDE w:val="0"/>
        <w:autoSpaceDN w:val="0"/>
        <w:adjustRightInd w:val="0"/>
        <w:spacing w:after="0" w:line="240" w:lineRule="auto"/>
        <w:rPr>
          <w:rFonts w:ascii="Arial" w:hAnsi="Arial" w:cs="Arial"/>
          <w:color w:val="004154"/>
          <w:sz w:val="16"/>
          <w:szCs w:val="16"/>
        </w:rPr>
      </w:pPr>
      <w:r w:rsidRPr="00CB1061">
        <w:rPr>
          <w:rFonts w:ascii="Arial" w:hAnsi="Arial" w:cs="Arial"/>
          <w:color w:val="004154"/>
          <w:sz w:val="16"/>
          <w:szCs w:val="16"/>
        </w:rPr>
        <w:t>Base Statistics AC 13, touch 13, flat-fo</w:t>
      </w:r>
      <w:r>
        <w:rPr>
          <w:rFonts w:ascii="Arial" w:hAnsi="Arial" w:cs="Arial"/>
          <w:color w:val="004154"/>
          <w:sz w:val="16"/>
          <w:szCs w:val="16"/>
        </w:rPr>
        <w:t>oted 11 (+1 deflection, +2 Dex)</w:t>
      </w:r>
    </w:p>
    <w:p w14:paraId="2A6E3644" w14:textId="56EAD418" w:rsidR="00CB1061" w:rsidRPr="00CB1061" w:rsidRDefault="00CB1061" w:rsidP="00D64DEF">
      <w:pPr>
        <w:widowControl w:val="0"/>
        <w:autoSpaceDE w:val="0"/>
        <w:autoSpaceDN w:val="0"/>
        <w:adjustRightInd w:val="0"/>
        <w:spacing w:after="0" w:line="240" w:lineRule="auto"/>
        <w:rPr>
          <w:rFonts w:ascii="Arial" w:hAnsi="Arial" w:cs="Arial"/>
          <w:color w:val="004154"/>
          <w:sz w:val="16"/>
          <w:szCs w:val="16"/>
        </w:rPr>
      </w:pPr>
      <w:r w:rsidRPr="00CB1061">
        <w:rPr>
          <w:rFonts w:ascii="Arial" w:hAnsi="Arial" w:cs="Arial"/>
          <w:color w:val="004154"/>
          <w:sz w:val="16"/>
          <w:szCs w:val="16"/>
        </w:rPr>
        <w:t>Feats</w:t>
      </w:r>
      <w:r w:rsidR="00A87032">
        <w:rPr>
          <w:rFonts w:ascii="Arial" w:hAnsi="Arial" w:cs="Arial"/>
          <w:color w:val="004154"/>
          <w:sz w:val="16"/>
          <w:szCs w:val="16"/>
        </w:rPr>
        <w:t>:</w:t>
      </w:r>
      <w:r w:rsidRPr="00CB1061">
        <w:rPr>
          <w:rFonts w:ascii="Arial" w:hAnsi="Arial" w:cs="Arial"/>
          <w:color w:val="004154"/>
          <w:sz w:val="16"/>
          <w:szCs w:val="16"/>
        </w:rPr>
        <w:t xml:space="preserve"> Combat Casting, Eschew Materials, Skill Focus (Bluff), Spell</w:t>
      </w:r>
      <w:r w:rsidR="00A87032">
        <w:rPr>
          <w:rFonts w:ascii="Arial" w:hAnsi="Arial" w:cs="Arial"/>
          <w:color w:val="004154"/>
          <w:sz w:val="16"/>
          <w:szCs w:val="16"/>
        </w:rPr>
        <w:t xml:space="preserve"> </w:t>
      </w:r>
      <w:r w:rsidRPr="00CB1061">
        <w:rPr>
          <w:rFonts w:ascii="Arial" w:hAnsi="Arial" w:cs="Arial"/>
          <w:color w:val="004154"/>
          <w:sz w:val="16"/>
          <w:szCs w:val="16"/>
        </w:rPr>
        <w:t>Focus (Illusion), Toughness</w:t>
      </w:r>
    </w:p>
    <w:p w14:paraId="54A52236" w14:textId="2126A704" w:rsidR="00CB1061" w:rsidRPr="00CB1061" w:rsidRDefault="00CB1061" w:rsidP="00D64DEF">
      <w:pPr>
        <w:widowControl w:val="0"/>
        <w:autoSpaceDE w:val="0"/>
        <w:autoSpaceDN w:val="0"/>
        <w:adjustRightInd w:val="0"/>
        <w:spacing w:after="0" w:line="240" w:lineRule="auto"/>
        <w:rPr>
          <w:rFonts w:ascii="Arial" w:hAnsi="Arial" w:cs="Arial"/>
          <w:color w:val="004154"/>
          <w:sz w:val="16"/>
          <w:szCs w:val="16"/>
        </w:rPr>
      </w:pPr>
      <w:r w:rsidRPr="00CB1061">
        <w:rPr>
          <w:rFonts w:ascii="Arial" w:hAnsi="Arial" w:cs="Arial"/>
          <w:color w:val="004154"/>
          <w:sz w:val="16"/>
          <w:szCs w:val="16"/>
        </w:rPr>
        <w:t>Skills</w:t>
      </w:r>
      <w:r w:rsidR="00A87032">
        <w:rPr>
          <w:rFonts w:ascii="Arial" w:hAnsi="Arial" w:cs="Arial"/>
          <w:color w:val="004154"/>
          <w:sz w:val="16"/>
          <w:szCs w:val="16"/>
        </w:rPr>
        <w:t>:</w:t>
      </w:r>
      <w:r w:rsidRPr="00CB1061">
        <w:rPr>
          <w:rFonts w:ascii="Arial" w:hAnsi="Arial" w:cs="Arial"/>
          <w:color w:val="004154"/>
          <w:sz w:val="16"/>
          <w:szCs w:val="16"/>
        </w:rPr>
        <w:t xml:space="preserve"> Bluff +16, Intimidate +13, Knowledge (arcana) +5, Perception</w:t>
      </w:r>
      <w:r w:rsidR="00A87032">
        <w:rPr>
          <w:rFonts w:ascii="Arial" w:hAnsi="Arial" w:cs="Arial"/>
          <w:color w:val="004154"/>
          <w:sz w:val="16"/>
          <w:szCs w:val="16"/>
        </w:rPr>
        <w:t xml:space="preserve"> </w:t>
      </w:r>
      <w:r w:rsidRPr="00CB1061">
        <w:rPr>
          <w:rFonts w:ascii="Arial" w:hAnsi="Arial" w:cs="Arial"/>
          <w:color w:val="004154"/>
          <w:sz w:val="16"/>
          <w:szCs w:val="16"/>
        </w:rPr>
        <w:t>+5, Spellcraft +10</w:t>
      </w:r>
    </w:p>
    <w:p w14:paraId="5E1E63F5" w14:textId="62E1FDEC" w:rsidR="00CB1061" w:rsidRPr="00CB1061" w:rsidRDefault="00CB1061" w:rsidP="00D64DEF">
      <w:pPr>
        <w:widowControl w:val="0"/>
        <w:autoSpaceDE w:val="0"/>
        <w:autoSpaceDN w:val="0"/>
        <w:adjustRightInd w:val="0"/>
        <w:spacing w:after="0" w:line="240" w:lineRule="auto"/>
        <w:rPr>
          <w:rFonts w:ascii="Arial" w:hAnsi="Arial" w:cs="Arial"/>
          <w:color w:val="004154"/>
          <w:sz w:val="16"/>
          <w:szCs w:val="16"/>
        </w:rPr>
      </w:pPr>
      <w:r w:rsidRPr="00CB1061">
        <w:rPr>
          <w:rFonts w:ascii="Arial" w:hAnsi="Arial" w:cs="Arial"/>
          <w:color w:val="004154"/>
          <w:sz w:val="16"/>
          <w:szCs w:val="16"/>
        </w:rPr>
        <w:t>Languages</w:t>
      </w:r>
      <w:r w:rsidR="00A87032">
        <w:rPr>
          <w:rFonts w:ascii="Arial" w:hAnsi="Arial" w:cs="Arial"/>
          <w:color w:val="004154"/>
          <w:sz w:val="16"/>
          <w:szCs w:val="16"/>
        </w:rPr>
        <w:t>:</w:t>
      </w:r>
      <w:r w:rsidRPr="00CB1061">
        <w:rPr>
          <w:rFonts w:ascii="Arial" w:hAnsi="Arial" w:cs="Arial"/>
          <w:color w:val="004154"/>
          <w:sz w:val="16"/>
          <w:szCs w:val="16"/>
        </w:rPr>
        <w:t xml:space="preserve"> Common, Ignan</w:t>
      </w:r>
    </w:p>
    <w:p w14:paraId="4EED8EE3" w14:textId="77777777" w:rsidR="00CB1061" w:rsidRPr="00CB1061" w:rsidRDefault="00CB1061" w:rsidP="00D64DEF">
      <w:pPr>
        <w:widowControl w:val="0"/>
        <w:autoSpaceDE w:val="0"/>
        <w:autoSpaceDN w:val="0"/>
        <w:adjustRightInd w:val="0"/>
        <w:spacing w:after="0" w:line="240" w:lineRule="auto"/>
        <w:rPr>
          <w:rFonts w:ascii="Arial" w:hAnsi="Arial" w:cs="Arial"/>
          <w:color w:val="004154"/>
          <w:sz w:val="16"/>
          <w:szCs w:val="16"/>
        </w:rPr>
      </w:pPr>
      <w:r w:rsidRPr="00CB1061">
        <w:rPr>
          <w:rFonts w:ascii="Arial" w:hAnsi="Arial" w:cs="Arial"/>
          <w:color w:val="004154"/>
          <w:sz w:val="16"/>
          <w:szCs w:val="16"/>
        </w:rPr>
        <w:t>SQ bloodline arcana (fire)</w:t>
      </w:r>
    </w:p>
    <w:p w14:paraId="3BA18F31" w14:textId="5FA40B37" w:rsidR="00CB1061" w:rsidRPr="00CB1061" w:rsidRDefault="00CB1061" w:rsidP="00D64DEF">
      <w:pPr>
        <w:widowControl w:val="0"/>
        <w:autoSpaceDE w:val="0"/>
        <w:autoSpaceDN w:val="0"/>
        <w:adjustRightInd w:val="0"/>
        <w:spacing w:after="0" w:line="240" w:lineRule="auto"/>
        <w:rPr>
          <w:rFonts w:ascii="Arial" w:hAnsi="Arial" w:cs="Arial"/>
          <w:color w:val="004154"/>
          <w:sz w:val="16"/>
          <w:szCs w:val="16"/>
        </w:rPr>
      </w:pPr>
      <w:r w:rsidRPr="00CB1061">
        <w:rPr>
          <w:rFonts w:ascii="Arial" w:hAnsi="Arial" w:cs="Arial"/>
          <w:color w:val="004154"/>
          <w:sz w:val="16"/>
          <w:szCs w:val="16"/>
        </w:rPr>
        <w:t>Combat Gear</w:t>
      </w:r>
      <w:r w:rsidR="00D763DD" w:rsidRPr="00D763DD">
        <w:rPr>
          <w:rFonts w:ascii="Arial" w:hAnsi="Arial" w:cs="Arial"/>
          <w:i/>
          <w:color w:val="004154"/>
          <w:sz w:val="16"/>
          <w:szCs w:val="16"/>
        </w:rPr>
        <w:t>:</w:t>
      </w:r>
      <w:r w:rsidRPr="00D763DD">
        <w:rPr>
          <w:rFonts w:ascii="Arial" w:hAnsi="Arial" w:cs="Arial"/>
          <w:i/>
          <w:color w:val="004154"/>
          <w:sz w:val="16"/>
          <w:szCs w:val="16"/>
        </w:rPr>
        <w:t xml:space="preserve"> feather token (whip), scroll of shi</w:t>
      </w:r>
      <w:r w:rsidR="00D763DD" w:rsidRPr="00D763DD">
        <w:rPr>
          <w:rFonts w:ascii="Arial" w:hAnsi="Arial" w:cs="Arial"/>
          <w:i/>
          <w:color w:val="004154"/>
          <w:sz w:val="16"/>
          <w:szCs w:val="16"/>
        </w:rPr>
        <w:t>eld,</w:t>
      </w:r>
      <w:r w:rsidR="00D763DD">
        <w:rPr>
          <w:rFonts w:ascii="Arial" w:hAnsi="Arial" w:cs="Arial"/>
          <w:color w:val="004154"/>
          <w:sz w:val="16"/>
          <w:szCs w:val="16"/>
        </w:rPr>
        <w:t xml:space="preserve"> smokesticks (2)</w:t>
      </w:r>
    </w:p>
    <w:p w14:paraId="6403287E" w14:textId="77777777" w:rsidR="00FB7B12" w:rsidRPr="00FB7B12" w:rsidRDefault="00CB1061" w:rsidP="00D64DEF">
      <w:pPr>
        <w:widowControl w:val="0"/>
        <w:autoSpaceDE w:val="0"/>
        <w:autoSpaceDN w:val="0"/>
        <w:adjustRightInd w:val="0"/>
        <w:spacing w:after="0" w:line="240" w:lineRule="auto"/>
        <w:rPr>
          <w:rFonts w:ascii="Arial" w:hAnsi="Arial" w:cs="Arial"/>
          <w:color w:val="004154"/>
          <w:sz w:val="16"/>
          <w:szCs w:val="16"/>
        </w:rPr>
      </w:pPr>
      <w:r w:rsidRPr="00CB1061">
        <w:rPr>
          <w:rFonts w:ascii="Arial" w:hAnsi="Arial" w:cs="Arial"/>
          <w:color w:val="004154"/>
          <w:sz w:val="16"/>
          <w:szCs w:val="16"/>
        </w:rPr>
        <w:t>Other Gear</w:t>
      </w:r>
      <w:r w:rsidR="00D763DD">
        <w:rPr>
          <w:rFonts w:ascii="Arial" w:hAnsi="Arial" w:cs="Arial"/>
          <w:color w:val="004154"/>
          <w:sz w:val="16"/>
          <w:szCs w:val="16"/>
        </w:rPr>
        <w:t>:</w:t>
      </w:r>
      <w:r w:rsidRPr="00CB1061">
        <w:rPr>
          <w:rFonts w:ascii="Arial" w:hAnsi="Arial" w:cs="Arial"/>
          <w:color w:val="004154"/>
          <w:sz w:val="16"/>
          <w:szCs w:val="16"/>
        </w:rPr>
        <w:t xml:space="preserve"> masterwork dagger, </w:t>
      </w:r>
      <w:r w:rsidRPr="00D763DD">
        <w:rPr>
          <w:rFonts w:ascii="Arial" w:hAnsi="Arial" w:cs="Arial"/>
          <w:i/>
          <w:color w:val="004154"/>
          <w:sz w:val="16"/>
          <w:szCs w:val="16"/>
        </w:rPr>
        <w:t>cloak of resistance +1, hand of</w:t>
      </w:r>
      <w:r w:rsidR="00D763DD" w:rsidRPr="00D763DD">
        <w:rPr>
          <w:rFonts w:ascii="Arial" w:hAnsi="Arial" w:cs="Arial"/>
          <w:i/>
          <w:color w:val="004154"/>
          <w:sz w:val="16"/>
          <w:szCs w:val="16"/>
        </w:rPr>
        <w:t xml:space="preserve"> </w:t>
      </w:r>
      <w:r w:rsidRPr="00D763DD">
        <w:rPr>
          <w:rFonts w:ascii="Arial" w:hAnsi="Arial" w:cs="Arial"/>
          <w:i/>
          <w:color w:val="004154"/>
          <w:sz w:val="16"/>
          <w:szCs w:val="16"/>
        </w:rPr>
        <w:t>the mage, ring of protection +1,</w:t>
      </w:r>
      <w:r w:rsidRPr="00CB1061">
        <w:rPr>
          <w:rFonts w:ascii="Arial" w:hAnsi="Arial" w:cs="Arial"/>
          <w:color w:val="004154"/>
          <w:sz w:val="16"/>
          <w:szCs w:val="16"/>
        </w:rPr>
        <w:t xml:space="preserve"> holy symbol (Moloch), key (to the</w:t>
      </w:r>
      <w:r w:rsidR="00D763DD">
        <w:rPr>
          <w:rFonts w:ascii="Arial" w:hAnsi="Arial" w:cs="Arial"/>
          <w:color w:val="004154"/>
          <w:sz w:val="16"/>
          <w:szCs w:val="16"/>
        </w:rPr>
        <w:t xml:space="preserve"> </w:t>
      </w:r>
      <w:r w:rsidRPr="00CB1061">
        <w:rPr>
          <w:rFonts w:ascii="Arial" w:hAnsi="Arial" w:cs="Arial"/>
          <w:color w:val="004154"/>
          <w:sz w:val="16"/>
          <w:szCs w:val="16"/>
        </w:rPr>
        <w:t>secret door to the bridge in area E5), pouch with 200 gp</w:t>
      </w:r>
      <w:r w:rsidR="004F6573" w:rsidRPr="00CB1061">
        <w:rPr>
          <w:rFonts w:ascii="Arial" w:hAnsi="Arial" w:cs="Arial"/>
          <w:color w:val="004154"/>
          <w:sz w:val="16"/>
          <w:szCs w:val="16"/>
        </w:rPr>
        <w:br w:type="column"/>
      </w:r>
      <w:r w:rsidR="00FB7B12" w:rsidRPr="00D64DEF">
        <w:rPr>
          <w:rFonts w:ascii="Arial" w:hAnsi="Arial" w:cs="Arial"/>
          <w:b/>
          <w:color w:val="004154"/>
          <w:sz w:val="16"/>
          <w:szCs w:val="16"/>
        </w:rPr>
        <w:lastRenderedPageBreak/>
        <w:t>Acid Splash Sorcerer 0</w:t>
      </w:r>
    </w:p>
    <w:p w14:paraId="471DD9A5" w14:textId="1A14A8E3" w:rsidR="00FB7B12" w:rsidRDefault="00FB7B12" w:rsidP="00D64DEF">
      <w:pPr>
        <w:widowControl w:val="0"/>
        <w:autoSpaceDE w:val="0"/>
        <w:autoSpaceDN w:val="0"/>
        <w:adjustRightInd w:val="0"/>
        <w:spacing w:after="0" w:line="240" w:lineRule="auto"/>
        <w:rPr>
          <w:rFonts w:ascii="Arial" w:hAnsi="Arial" w:cs="Arial"/>
          <w:color w:val="004154"/>
          <w:sz w:val="16"/>
          <w:szCs w:val="16"/>
        </w:rPr>
      </w:pPr>
      <w:r w:rsidRPr="00FB7B12">
        <w:rPr>
          <w:rFonts w:ascii="Arial" w:hAnsi="Arial" w:cs="Arial"/>
          <w:color w:val="004154"/>
          <w:sz w:val="16"/>
          <w:szCs w:val="16"/>
        </w:rPr>
        <w:t>School: Conjuration / Earth Elemental (Creation) [Acid]; Components: V, S; Casting Time: 1 action; Range: Close (25 + 5 ft./2 levels); Effect: One missile of acid; Duration: Instantaneous; Save: None; Resistance: No Orb deals 1d3 acid damage.</w:t>
      </w:r>
    </w:p>
    <w:p w14:paraId="505EE850" w14:textId="77777777" w:rsidR="00FB7B12" w:rsidRDefault="00FB7B12" w:rsidP="00D64DEF">
      <w:pPr>
        <w:widowControl w:val="0"/>
        <w:autoSpaceDE w:val="0"/>
        <w:autoSpaceDN w:val="0"/>
        <w:adjustRightInd w:val="0"/>
        <w:spacing w:after="0" w:line="240" w:lineRule="auto"/>
        <w:rPr>
          <w:rFonts w:ascii="Arial" w:hAnsi="Arial" w:cs="Arial"/>
          <w:color w:val="004154"/>
          <w:sz w:val="16"/>
          <w:szCs w:val="16"/>
        </w:rPr>
      </w:pPr>
    </w:p>
    <w:p w14:paraId="4839D2B8" w14:textId="5F335C0B" w:rsidR="00EF5110" w:rsidRPr="00D64DEF" w:rsidRDefault="00EF5110" w:rsidP="00D64DEF">
      <w:pPr>
        <w:widowControl w:val="0"/>
        <w:autoSpaceDE w:val="0"/>
        <w:autoSpaceDN w:val="0"/>
        <w:adjustRightInd w:val="0"/>
        <w:spacing w:after="0" w:line="240" w:lineRule="auto"/>
        <w:rPr>
          <w:rFonts w:ascii="Arial" w:hAnsi="Arial" w:cs="Arial"/>
          <w:b/>
          <w:color w:val="004154"/>
          <w:sz w:val="16"/>
          <w:szCs w:val="16"/>
        </w:rPr>
      </w:pPr>
      <w:r w:rsidRPr="00D64DEF">
        <w:rPr>
          <w:rFonts w:ascii="Arial" w:hAnsi="Arial" w:cs="Arial"/>
          <w:b/>
          <w:color w:val="004154"/>
          <w:sz w:val="16"/>
          <w:szCs w:val="16"/>
        </w:rPr>
        <w:t>Dancing Lights Sorcerer 0</w:t>
      </w:r>
    </w:p>
    <w:p w14:paraId="6D55B867" w14:textId="77777777" w:rsidR="00EF5110" w:rsidRDefault="00EF5110" w:rsidP="00D64DEF">
      <w:pPr>
        <w:widowControl w:val="0"/>
        <w:autoSpaceDE w:val="0"/>
        <w:autoSpaceDN w:val="0"/>
        <w:adjustRightInd w:val="0"/>
        <w:spacing w:after="0" w:line="240" w:lineRule="auto"/>
        <w:rPr>
          <w:rFonts w:ascii="Arial" w:hAnsi="Arial" w:cs="Arial"/>
          <w:color w:val="004154"/>
          <w:sz w:val="16"/>
          <w:szCs w:val="16"/>
        </w:rPr>
      </w:pPr>
      <w:r w:rsidRPr="00EF5110">
        <w:rPr>
          <w:rFonts w:ascii="Arial" w:hAnsi="Arial" w:cs="Arial"/>
          <w:color w:val="004154"/>
          <w:sz w:val="16"/>
          <w:szCs w:val="16"/>
        </w:rPr>
        <w:t>School: Evocation [Light]; Components: V, S; Casting Time: 1 action; Range: Medium (100 + 10 ft./level); Effect: Up to four lights, all within a 10-ft.-radius area; Duration: 1 minute (D); Save: None; Resistance: No Creates torches or other lights.</w:t>
      </w:r>
    </w:p>
    <w:p w14:paraId="2F5EDB9E" w14:textId="77777777" w:rsidR="00EF5110" w:rsidRPr="00EF5110" w:rsidRDefault="00EF5110" w:rsidP="00D64DEF">
      <w:pPr>
        <w:widowControl w:val="0"/>
        <w:autoSpaceDE w:val="0"/>
        <w:autoSpaceDN w:val="0"/>
        <w:adjustRightInd w:val="0"/>
        <w:spacing w:after="0" w:line="240" w:lineRule="auto"/>
        <w:rPr>
          <w:rFonts w:ascii="Arial" w:hAnsi="Arial" w:cs="Arial"/>
          <w:color w:val="004154"/>
          <w:sz w:val="16"/>
          <w:szCs w:val="16"/>
        </w:rPr>
      </w:pPr>
    </w:p>
    <w:p w14:paraId="0C904646" w14:textId="77777777" w:rsidR="00EF5110" w:rsidRPr="00D64DEF" w:rsidRDefault="00EF5110" w:rsidP="00D64DEF">
      <w:pPr>
        <w:widowControl w:val="0"/>
        <w:autoSpaceDE w:val="0"/>
        <w:autoSpaceDN w:val="0"/>
        <w:adjustRightInd w:val="0"/>
        <w:spacing w:after="0" w:line="240" w:lineRule="auto"/>
        <w:rPr>
          <w:rFonts w:ascii="Arial" w:hAnsi="Arial" w:cs="Arial"/>
          <w:b/>
          <w:color w:val="004154"/>
          <w:sz w:val="16"/>
          <w:szCs w:val="16"/>
        </w:rPr>
      </w:pPr>
      <w:r w:rsidRPr="00D64DEF">
        <w:rPr>
          <w:rFonts w:ascii="Arial" w:hAnsi="Arial" w:cs="Arial"/>
          <w:b/>
          <w:color w:val="004154"/>
          <w:sz w:val="16"/>
          <w:szCs w:val="16"/>
        </w:rPr>
        <w:t>Flare Sorcerer 0</w:t>
      </w:r>
    </w:p>
    <w:p w14:paraId="15E4B2D7" w14:textId="77777777" w:rsidR="00EF5110" w:rsidRDefault="00EF5110" w:rsidP="00D64DEF">
      <w:pPr>
        <w:widowControl w:val="0"/>
        <w:autoSpaceDE w:val="0"/>
        <w:autoSpaceDN w:val="0"/>
        <w:adjustRightInd w:val="0"/>
        <w:spacing w:after="0" w:line="240" w:lineRule="auto"/>
        <w:rPr>
          <w:rFonts w:ascii="Arial" w:hAnsi="Arial" w:cs="Arial"/>
          <w:color w:val="004154"/>
          <w:sz w:val="16"/>
          <w:szCs w:val="16"/>
        </w:rPr>
      </w:pPr>
      <w:r w:rsidRPr="00EF5110">
        <w:rPr>
          <w:rFonts w:ascii="Arial" w:hAnsi="Arial" w:cs="Arial"/>
          <w:color w:val="004154"/>
          <w:sz w:val="16"/>
          <w:szCs w:val="16"/>
        </w:rPr>
        <w:t>School: Evocation [Light]; Components: V; Casting Time: 1 action; Range: Close (25 + 5 ft./2 levels); Effect: burst of light; Duration: Instantaneous; Save: DC 13 Fortitude negates; Resistance: Yes Dazzles one creature (-1 on attack rolls).</w:t>
      </w:r>
    </w:p>
    <w:p w14:paraId="651C1C15" w14:textId="77777777" w:rsidR="00EF5110" w:rsidRPr="00EF5110" w:rsidRDefault="00EF5110" w:rsidP="00D64DEF">
      <w:pPr>
        <w:widowControl w:val="0"/>
        <w:autoSpaceDE w:val="0"/>
        <w:autoSpaceDN w:val="0"/>
        <w:adjustRightInd w:val="0"/>
        <w:spacing w:after="0" w:line="240" w:lineRule="auto"/>
        <w:rPr>
          <w:rFonts w:ascii="Arial" w:hAnsi="Arial" w:cs="Arial"/>
          <w:color w:val="004154"/>
          <w:sz w:val="16"/>
          <w:szCs w:val="16"/>
        </w:rPr>
      </w:pPr>
    </w:p>
    <w:p w14:paraId="01AD998E" w14:textId="77777777" w:rsidR="00EF5110" w:rsidRPr="00D64DEF" w:rsidRDefault="00EF5110" w:rsidP="00D64DEF">
      <w:pPr>
        <w:widowControl w:val="0"/>
        <w:autoSpaceDE w:val="0"/>
        <w:autoSpaceDN w:val="0"/>
        <w:adjustRightInd w:val="0"/>
        <w:spacing w:after="0" w:line="240" w:lineRule="auto"/>
        <w:rPr>
          <w:rFonts w:ascii="Arial" w:hAnsi="Arial" w:cs="Arial"/>
          <w:b/>
          <w:color w:val="004154"/>
          <w:sz w:val="16"/>
          <w:szCs w:val="16"/>
        </w:rPr>
      </w:pPr>
      <w:r w:rsidRPr="00D64DEF">
        <w:rPr>
          <w:rFonts w:ascii="Arial" w:hAnsi="Arial" w:cs="Arial"/>
          <w:b/>
          <w:color w:val="004154"/>
          <w:sz w:val="16"/>
          <w:szCs w:val="16"/>
        </w:rPr>
        <w:t>Ghost Sound Sorcerer 0</w:t>
      </w:r>
    </w:p>
    <w:p w14:paraId="7BE89FF1" w14:textId="77777777" w:rsidR="00EF5110" w:rsidRPr="00EF5110" w:rsidRDefault="00EF5110" w:rsidP="00D64DEF">
      <w:pPr>
        <w:widowControl w:val="0"/>
        <w:autoSpaceDE w:val="0"/>
        <w:autoSpaceDN w:val="0"/>
        <w:adjustRightInd w:val="0"/>
        <w:spacing w:after="0" w:line="240" w:lineRule="auto"/>
        <w:rPr>
          <w:rFonts w:ascii="Arial" w:hAnsi="Arial" w:cs="Arial"/>
          <w:color w:val="004154"/>
          <w:sz w:val="16"/>
          <w:szCs w:val="16"/>
        </w:rPr>
      </w:pPr>
      <w:r w:rsidRPr="00EF5110">
        <w:rPr>
          <w:rFonts w:ascii="Arial" w:hAnsi="Arial" w:cs="Arial"/>
          <w:color w:val="004154"/>
          <w:sz w:val="16"/>
          <w:szCs w:val="16"/>
        </w:rPr>
        <w:t>School: Illusion (Figment); Components: V, S, M (a bit of wool or a small lump of wax); Casting Time: 1 action; Range: Close (25 + 5 ft./2 levels); Effect: Illusory sounds; Duration: 1 round/level (D); Save: DC 14 Will disbelief; Resistance: No</w:t>
      </w:r>
    </w:p>
    <w:p w14:paraId="264CEC12" w14:textId="77777777" w:rsidR="00EF5110" w:rsidRDefault="00EF5110" w:rsidP="00D64DEF">
      <w:pPr>
        <w:widowControl w:val="0"/>
        <w:autoSpaceDE w:val="0"/>
        <w:autoSpaceDN w:val="0"/>
        <w:adjustRightInd w:val="0"/>
        <w:spacing w:after="0" w:line="240" w:lineRule="auto"/>
        <w:rPr>
          <w:rFonts w:ascii="Arial" w:hAnsi="Arial" w:cs="Arial"/>
          <w:color w:val="004154"/>
          <w:sz w:val="16"/>
          <w:szCs w:val="16"/>
        </w:rPr>
      </w:pPr>
      <w:r w:rsidRPr="00EF5110">
        <w:rPr>
          <w:rFonts w:ascii="Arial" w:hAnsi="Arial" w:cs="Arial"/>
          <w:color w:val="004154"/>
          <w:sz w:val="16"/>
          <w:szCs w:val="16"/>
        </w:rPr>
        <w:t>Figment sounds.</w:t>
      </w:r>
    </w:p>
    <w:p w14:paraId="026E40C0" w14:textId="77777777" w:rsidR="00EF5110" w:rsidRPr="00EF5110" w:rsidRDefault="00EF5110" w:rsidP="00D64DEF">
      <w:pPr>
        <w:widowControl w:val="0"/>
        <w:autoSpaceDE w:val="0"/>
        <w:autoSpaceDN w:val="0"/>
        <w:adjustRightInd w:val="0"/>
        <w:spacing w:after="0" w:line="240" w:lineRule="auto"/>
        <w:rPr>
          <w:rFonts w:ascii="Arial" w:hAnsi="Arial" w:cs="Arial"/>
          <w:color w:val="004154"/>
          <w:sz w:val="16"/>
          <w:szCs w:val="16"/>
        </w:rPr>
      </w:pPr>
    </w:p>
    <w:p w14:paraId="70094155" w14:textId="77777777" w:rsidR="00EF5110" w:rsidRPr="00D64DEF" w:rsidRDefault="00EF5110" w:rsidP="00D64DEF">
      <w:pPr>
        <w:widowControl w:val="0"/>
        <w:autoSpaceDE w:val="0"/>
        <w:autoSpaceDN w:val="0"/>
        <w:adjustRightInd w:val="0"/>
        <w:spacing w:after="0" w:line="240" w:lineRule="auto"/>
        <w:rPr>
          <w:rFonts w:ascii="Arial" w:hAnsi="Arial" w:cs="Arial"/>
          <w:b/>
          <w:color w:val="004154"/>
          <w:sz w:val="16"/>
          <w:szCs w:val="16"/>
        </w:rPr>
      </w:pPr>
      <w:r w:rsidRPr="00D64DEF">
        <w:rPr>
          <w:rFonts w:ascii="Arial" w:hAnsi="Arial" w:cs="Arial"/>
          <w:b/>
          <w:color w:val="004154"/>
          <w:sz w:val="16"/>
          <w:szCs w:val="16"/>
        </w:rPr>
        <w:t>Open/Close Sorcerer 0</w:t>
      </w:r>
    </w:p>
    <w:p w14:paraId="2E1C4F11" w14:textId="77777777" w:rsidR="00EF5110" w:rsidRPr="00EF5110" w:rsidRDefault="00EF5110" w:rsidP="00D64DEF">
      <w:pPr>
        <w:widowControl w:val="0"/>
        <w:autoSpaceDE w:val="0"/>
        <w:autoSpaceDN w:val="0"/>
        <w:adjustRightInd w:val="0"/>
        <w:spacing w:after="0" w:line="240" w:lineRule="auto"/>
        <w:rPr>
          <w:rFonts w:ascii="Arial" w:hAnsi="Arial" w:cs="Arial"/>
          <w:color w:val="004154"/>
          <w:sz w:val="16"/>
          <w:szCs w:val="16"/>
        </w:rPr>
      </w:pPr>
      <w:r w:rsidRPr="00EF5110">
        <w:rPr>
          <w:rFonts w:ascii="Arial" w:hAnsi="Arial" w:cs="Arial"/>
          <w:color w:val="004154"/>
          <w:sz w:val="16"/>
          <w:szCs w:val="16"/>
        </w:rPr>
        <w:t>School: Transmutation; Components: V, S, F (a brass key); Casting Time: 1 action; Range: Close (25 + 5 ft./2 levels); Target: Object weighing up to 30 lbs. or portal that can be opened or closed; Duration: Instantaneous; Save: DC 13 Will negates (object); Resistance: Yes (object)</w:t>
      </w:r>
    </w:p>
    <w:p w14:paraId="0F121C51" w14:textId="77777777" w:rsidR="00EF5110" w:rsidRDefault="00EF5110" w:rsidP="00D64DEF">
      <w:pPr>
        <w:widowControl w:val="0"/>
        <w:autoSpaceDE w:val="0"/>
        <w:autoSpaceDN w:val="0"/>
        <w:adjustRightInd w:val="0"/>
        <w:spacing w:after="0" w:line="240" w:lineRule="auto"/>
        <w:rPr>
          <w:rFonts w:ascii="Arial" w:hAnsi="Arial" w:cs="Arial"/>
          <w:color w:val="004154"/>
          <w:sz w:val="16"/>
          <w:szCs w:val="16"/>
        </w:rPr>
      </w:pPr>
      <w:r w:rsidRPr="00EF5110">
        <w:rPr>
          <w:rFonts w:ascii="Arial" w:hAnsi="Arial" w:cs="Arial"/>
          <w:color w:val="004154"/>
          <w:sz w:val="16"/>
          <w:szCs w:val="16"/>
        </w:rPr>
        <w:t>Opens or closes small or light things.</w:t>
      </w:r>
    </w:p>
    <w:p w14:paraId="5AB6C789" w14:textId="77777777" w:rsidR="00EF5110" w:rsidRPr="00EF5110" w:rsidRDefault="00EF5110" w:rsidP="00D64DEF">
      <w:pPr>
        <w:widowControl w:val="0"/>
        <w:autoSpaceDE w:val="0"/>
        <w:autoSpaceDN w:val="0"/>
        <w:adjustRightInd w:val="0"/>
        <w:spacing w:after="0" w:line="240" w:lineRule="auto"/>
        <w:rPr>
          <w:rFonts w:ascii="Arial" w:hAnsi="Arial" w:cs="Arial"/>
          <w:color w:val="004154"/>
          <w:sz w:val="16"/>
          <w:szCs w:val="16"/>
        </w:rPr>
      </w:pPr>
    </w:p>
    <w:p w14:paraId="44D4FA6F" w14:textId="77777777" w:rsidR="00EF5110" w:rsidRPr="00D64DEF" w:rsidRDefault="00EF5110" w:rsidP="00D64DEF">
      <w:pPr>
        <w:widowControl w:val="0"/>
        <w:autoSpaceDE w:val="0"/>
        <w:autoSpaceDN w:val="0"/>
        <w:adjustRightInd w:val="0"/>
        <w:spacing w:after="0" w:line="240" w:lineRule="auto"/>
        <w:rPr>
          <w:rFonts w:ascii="Arial" w:hAnsi="Arial" w:cs="Arial"/>
          <w:b/>
          <w:color w:val="004154"/>
          <w:sz w:val="16"/>
          <w:szCs w:val="16"/>
        </w:rPr>
      </w:pPr>
      <w:r w:rsidRPr="00D64DEF">
        <w:rPr>
          <w:rFonts w:ascii="Arial" w:hAnsi="Arial" w:cs="Arial"/>
          <w:b/>
          <w:color w:val="004154"/>
          <w:sz w:val="16"/>
          <w:szCs w:val="16"/>
        </w:rPr>
        <w:t>Ray of Frost Sorcerer 0</w:t>
      </w:r>
    </w:p>
    <w:p w14:paraId="39985834" w14:textId="77777777" w:rsidR="00EF5110" w:rsidRPr="00EF5110" w:rsidRDefault="00EF5110" w:rsidP="00D64DEF">
      <w:pPr>
        <w:widowControl w:val="0"/>
        <w:autoSpaceDE w:val="0"/>
        <w:autoSpaceDN w:val="0"/>
        <w:adjustRightInd w:val="0"/>
        <w:spacing w:after="0" w:line="240" w:lineRule="auto"/>
        <w:rPr>
          <w:rFonts w:ascii="Arial" w:hAnsi="Arial" w:cs="Arial"/>
          <w:color w:val="004154"/>
          <w:sz w:val="16"/>
          <w:szCs w:val="16"/>
        </w:rPr>
      </w:pPr>
      <w:r w:rsidRPr="00EF5110">
        <w:rPr>
          <w:rFonts w:ascii="Arial" w:hAnsi="Arial" w:cs="Arial"/>
          <w:color w:val="004154"/>
          <w:sz w:val="16"/>
          <w:szCs w:val="16"/>
        </w:rPr>
        <w:t>School: Evocation / Water Elemental [Cold]; Components: V, S; Casting Time: 1 action; Range: Close (25 + 5 ft./2 levels); Effect: Ray; Duration: Instantaneous; Save: None; Resistance: Yes</w:t>
      </w:r>
    </w:p>
    <w:p w14:paraId="247CA19A" w14:textId="77777777" w:rsidR="00EF5110" w:rsidRDefault="00EF5110" w:rsidP="00D64DEF">
      <w:pPr>
        <w:widowControl w:val="0"/>
        <w:autoSpaceDE w:val="0"/>
        <w:autoSpaceDN w:val="0"/>
        <w:adjustRightInd w:val="0"/>
        <w:spacing w:after="0" w:line="240" w:lineRule="auto"/>
        <w:rPr>
          <w:rFonts w:ascii="Arial" w:hAnsi="Arial" w:cs="Arial"/>
          <w:color w:val="004154"/>
          <w:sz w:val="16"/>
          <w:szCs w:val="16"/>
        </w:rPr>
      </w:pPr>
      <w:r w:rsidRPr="00EF5110">
        <w:rPr>
          <w:rFonts w:ascii="Arial" w:hAnsi="Arial" w:cs="Arial"/>
          <w:color w:val="004154"/>
          <w:sz w:val="16"/>
          <w:szCs w:val="16"/>
        </w:rPr>
        <w:t>Ray deals 1d3 cold damage.</w:t>
      </w:r>
    </w:p>
    <w:p w14:paraId="3111BF0B" w14:textId="77777777" w:rsidR="00EF5110" w:rsidRPr="00EF5110" w:rsidRDefault="00EF5110" w:rsidP="00D64DEF">
      <w:pPr>
        <w:widowControl w:val="0"/>
        <w:autoSpaceDE w:val="0"/>
        <w:autoSpaceDN w:val="0"/>
        <w:adjustRightInd w:val="0"/>
        <w:spacing w:after="0" w:line="240" w:lineRule="auto"/>
        <w:rPr>
          <w:rFonts w:ascii="Arial" w:hAnsi="Arial" w:cs="Arial"/>
          <w:color w:val="004154"/>
          <w:sz w:val="16"/>
          <w:szCs w:val="16"/>
        </w:rPr>
      </w:pPr>
    </w:p>
    <w:p w14:paraId="5C505B33" w14:textId="77777777" w:rsidR="00EF5110" w:rsidRPr="00D64DEF" w:rsidRDefault="00EF5110" w:rsidP="00D64DEF">
      <w:pPr>
        <w:widowControl w:val="0"/>
        <w:autoSpaceDE w:val="0"/>
        <w:autoSpaceDN w:val="0"/>
        <w:adjustRightInd w:val="0"/>
        <w:spacing w:after="0" w:line="240" w:lineRule="auto"/>
        <w:rPr>
          <w:rFonts w:ascii="Arial" w:hAnsi="Arial" w:cs="Arial"/>
          <w:b/>
          <w:color w:val="004154"/>
          <w:sz w:val="16"/>
          <w:szCs w:val="16"/>
        </w:rPr>
      </w:pPr>
      <w:r w:rsidRPr="00D64DEF">
        <w:rPr>
          <w:rFonts w:ascii="Arial" w:hAnsi="Arial" w:cs="Arial"/>
          <w:b/>
          <w:color w:val="004154"/>
          <w:sz w:val="16"/>
          <w:szCs w:val="16"/>
        </w:rPr>
        <w:t>Burning Hands (bloodline energy type) Sorcerer 1</w:t>
      </w:r>
    </w:p>
    <w:p w14:paraId="11C78D98" w14:textId="77777777" w:rsidR="00EF5110" w:rsidRPr="00EF5110" w:rsidRDefault="00EF5110" w:rsidP="00D64DEF">
      <w:pPr>
        <w:widowControl w:val="0"/>
        <w:autoSpaceDE w:val="0"/>
        <w:autoSpaceDN w:val="0"/>
        <w:adjustRightInd w:val="0"/>
        <w:spacing w:after="0" w:line="240" w:lineRule="auto"/>
        <w:rPr>
          <w:rFonts w:ascii="Arial" w:hAnsi="Arial" w:cs="Arial"/>
          <w:color w:val="004154"/>
          <w:sz w:val="16"/>
          <w:szCs w:val="16"/>
        </w:rPr>
      </w:pPr>
      <w:r w:rsidRPr="00EF5110">
        <w:rPr>
          <w:rFonts w:ascii="Arial" w:hAnsi="Arial" w:cs="Arial"/>
          <w:color w:val="004154"/>
          <w:sz w:val="16"/>
          <w:szCs w:val="16"/>
        </w:rPr>
        <w:t>School: Evocation / Fire Elemental [Fire]; Components: V, S; Casting Time: 1 action; Range: 15 ft.; Area: Cone-shaped burst; Duration: Instantaneous; Save: DC 14 Reflex half; Resistance: Yes</w:t>
      </w:r>
    </w:p>
    <w:p w14:paraId="2F8FC06F" w14:textId="77777777" w:rsidR="00EF5110" w:rsidRDefault="00EF5110" w:rsidP="00D64DEF">
      <w:pPr>
        <w:widowControl w:val="0"/>
        <w:autoSpaceDE w:val="0"/>
        <w:autoSpaceDN w:val="0"/>
        <w:adjustRightInd w:val="0"/>
        <w:spacing w:after="0" w:line="240" w:lineRule="auto"/>
        <w:rPr>
          <w:rFonts w:ascii="Arial" w:hAnsi="Arial" w:cs="Arial"/>
          <w:color w:val="004154"/>
          <w:sz w:val="16"/>
          <w:szCs w:val="16"/>
        </w:rPr>
      </w:pPr>
      <w:r w:rsidRPr="00EF5110">
        <w:rPr>
          <w:rFonts w:ascii="Arial" w:hAnsi="Arial" w:cs="Arial"/>
          <w:color w:val="004154"/>
          <w:sz w:val="16"/>
          <w:szCs w:val="16"/>
        </w:rPr>
        <w:t>1d4/level fire damage (max 5d4).</w:t>
      </w:r>
    </w:p>
    <w:p w14:paraId="10DAE589" w14:textId="77777777" w:rsidR="00EF5110" w:rsidRPr="00EF5110" w:rsidRDefault="00EF5110" w:rsidP="00D64DEF">
      <w:pPr>
        <w:widowControl w:val="0"/>
        <w:autoSpaceDE w:val="0"/>
        <w:autoSpaceDN w:val="0"/>
        <w:adjustRightInd w:val="0"/>
        <w:spacing w:after="0" w:line="240" w:lineRule="auto"/>
        <w:rPr>
          <w:rFonts w:ascii="Arial" w:hAnsi="Arial" w:cs="Arial"/>
          <w:color w:val="004154"/>
          <w:sz w:val="16"/>
          <w:szCs w:val="16"/>
        </w:rPr>
      </w:pPr>
    </w:p>
    <w:p w14:paraId="38D62F5A" w14:textId="77777777" w:rsidR="00EF5110" w:rsidRPr="00D64DEF" w:rsidRDefault="00EF5110" w:rsidP="00D64DEF">
      <w:pPr>
        <w:widowControl w:val="0"/>
        <w:autoSpaceDE w:val="0"/>
        <w:autoSpaceDN w:val="0"/>
        <w:adjustRightInd w:val="0"/>
        <w:spacing w:after="0" w:line="240" w:lineRule="auto"/>
        <w:rPr>
          <w:rFonts w:ascii="Arial" w:hAnsi="Arial" w:cs="Arial"/>
          <w:b/>
          <w:color w:val="004154"/>
          <w:sz w:val="16"/>
          <w:szCs w:val="16"/>
        </w:rPr>
      </w:pPr>
      <w:r w:rsidRPr="00D64DEF">
        <w:rPr>
          <w:rFonts w:ascii="Arial" w:hAnsi="Arial" w:cs="Arial"/>
          <w:b/>
          <w:color w:val="004154"/>
          <w:sz w:val="16"/>
          <w:szCs w:val="16"/>
        </w:rPr>
        <w:t>Color Spray Sorcerer 1</w:t>
      </w:r>
    </w:p>
    <w:p w14:paraId="0BE35F0C" w14:textId="77777777" w:rsidR="00EF5110" w:rsidRPr="00EF5110" w:rsidRDefault="00EF5110" w:rsidP="00D64DEF">
      <w:pPr>
        <w:widowControl w:val="0"/>
        <w:autoSpaceDE w:val="0"/>
        <w:autoSpaceDN w:val="0"/>
        <w:adjustRightInd w:val="0"/>
        <w:spacing w:after="0" w:line="240" w:lineRule="auto"/>
        <w:rPr>
          <w:rFonts w:ascii="Arial" w:hAnsi="Arial" w:cs="Arial"/>
          <w:color w:val="004154"/>
          <w:sz w:val="16"/>
          <w:szCs w:val="16"/>
        </w:rPr>
      </w:pPr>
      <w:r w:rsidRPr="00EF5110">
        <w:rPr>
          <w:rFonts w:ascii="Arial" w:hAnsi="Arial" w:cs="Arial"/>
          <w:color w:val="004154"/>
          <w:sz w:val="16"/>
          <w:szCs w:val="16"/>
        </w:rPr>
        <w:t xml:space="preserve">School: Illusion (Pattern) [Mind-Affecting]; Components: V, S, M (red, yellow, and blue powder or colored sand); Casting Time: 1 action; Range: 15 ft.; Area: Cone-shaped burst; Duration: Instantaneous; see text; Save: DC 15 Will negates; </w:t>
      </w:r>
      <w:r w:rsidRPr="00EF5110">
        <w:rPr>
          <w:rFonts w:ascii="Arial" w:hAnsi="Arial" w:cs="Arial"/>
          <w:color w:val="004154"/>
          <w:sz w:val="16"/>
          <w:szCs w:val="16"/>
        </w:rPr>
        <w:lastRenderedPageBreak/>
        <w:t>Resistance: Yes</w:t>
      </w:r>
    </w:p>
    <w:p w14:paraId="7119819E" w14:textId="77777777" w:rsidR="00EF5110" w:rsidRPr="00EF5110" w:rsidRDefault="00EF5110" w:rsidP="00D64DEF">
      <w:pPr>
        <w:widowControl w:val="0"/>
        <w:autoSpaceDE w:val="0"/>
        <w:autoSpaceDN w:val="0"/>
        <w:adjustRightInd w:val="0"/>
        <w:spacing w:after="0" w:line="240" w:lineRule="auto"/>
        <w:rPr>
          <w:rFonts w:ascii="Arial" w:hAnsi="Arial" w:cs="Arial"/>
          <w:color w:val="004154"/>
          <w:sz w:val="16"/>
          <w:szCs w:val="16"/>
        </w:rPr>
      </w:pPr>
      <w:r w:rsidRPr="00EF5110">
        <w:rPr>
          <w:rFonts w:ascii="Arial" w:hAnsi="Arial" w:cs="Arial"/>
          <w:color w:val="004154"/>
          <w:sz w:val="16"/>
          <w:szCs w:val="16"/>
        </w:rPr>
        <w:t>A vivid cone of clashing colors springs forth from your hand, causing creatures to become stunned, perhaps also blinded, and possibly knocking them unconscious. Each creature within the cone is affected according to its HD.</w:t>
      </w:r>
    </w:p>
    <w:p w14:paraId="7A8E7624" w14:textId="77777777" w:rsidR="00EF5110" w:rsidRPr="00EF5110" w:rsidRDefault="00EF5110" w:rsidP="00D64DEF">
      <w:pPr>
        <w:widowControl w:val="0"/>
        <w:autoSpaceDE w:val="0"/>
        <w:autoSpaceDN w:val="0"/>
        <w:adjustRightInd w:val="0"/>
        <w:spacing w:after="0" w:line="240" w:lineRule="auto"/>
        <w:rPr>
          <w:rFonts w:ascii="Arial" w:hAnsi="Arial" w:cs="Arial"/>
          <w:color w:val="004154"/>
          <w:sz w:val="16"/>
          <w:szCs w:val="16"/>
        </w:rPr>
      </w:pPr>
      <w:r w:rsidRPr="00EF5110">
        <w:rPr>
          <w:rFonts w:ascii="Arial" w:hAnsi="Arial" w:cs="Arial"/>
          <w:color w:val="004154"/>
          <w:sz w:val="16"/>
          <w:szCs w:val="16"/>
        </w:rPr>
        <w:t>2 HD or less: The creature is unconscious, blinded, and stunned for 2d4 rounds, then blinded and stunned for 1d4 rounds, and then stunned for 1 round. (Only living creatures are knocked unconscious.)</w:t>
      </w:r>
    </w:p>
    <w:p w14:paraId="46574B13" w14:textId="77777777" w:rsidR="00EF5110" w:rsidRPr="00EF5110" w:rsidRDefault="00EF5110" w:rsidP="00D64DEF">
      <w:pPr>
        <w:widowControl w:val="0"/>
        <w:autoSpaceDE w:val="0"/>
        <w:autoSpaceDN w:val="0"/>
        <w:adjustRightInd w:val="0"/>
        <w:spacing w:after="0" w:line="240" w:lineRule="auto"/>
        <w:rPr>
          <w:rFonts w:ascii="Arial" w:hAnsi="Arial" w:cs="Arial"/>
          <w:color w:val="004154"/>
          <w:sz w:val="16"/>
          <w:szCs w:val="16"/>
        </w:rPr>
      </w:pPr>
      <w:r w:rsidRPr="00EF5110">
        <w:rPr>
          <w:rFonts w:ascii="Arial" w:hAnsi="Arial" w:cs="Arial"/>
          <w:color w:val="004154"/>
          <w:sz w:val="16"/>
          <w:szCs w:val="16"/>
        </w:rPr>
        <w:t>3 or 4 HD: The creature is blinded and stunned for 1d4 rounds, then stunned for 1 round.</w:t>
      </w:r>
    </w:p>
    <w:p w14:paraId="38A478C2" w14:textId="1DE7E575" w:rsidR="00EF5110" w:rsidRDefault="00EF5110" w:rsidP="00D64DEF">
      <w:pPr>
        <w:widowControl w:val="0"/>
        <w:autoSpaceDE w:val="0"/>
        <w:autoSpaceDN w:val="0"/>
        <w:adjustRightInd w:val="0"/>
        <w:spacing w:after="0" w:line="240" w:lineRule="auto"/>
        <w:rPr>
          <w:rFonts w:ascii="Arial" w:hAnsi="Arial" w:cs="Arial"/>
          <w:color w:val="004154"/>
          <w:sz w:val="16"/>
          <w:szCs w:val="16"/>
        </w:rPr>
      </w:pPr>
      <w:r w:rsidRPr="00EF5110">
        <w:rPr>
          <w:rFonts w:ascii="Arial" w:hAnsi="Arial" w:cs="Arial"/>
          <w:color w:val="004154"/>
          <w:sz w:val="16"/>
          <w:szCs w:val="16"/>
        </w:rPr>
        <w:t>5 or more HD: The creature is stunned for 1 round. Sightless creatures are not affected by color spray.</w:t>
      </w:r>
    </w:p>
    <w:p w14:paraId="645A6CE7" w14:textId="77777777" w:rsidR="00EF5110" w:rsidRPr="00EF5110" w:rsidRDefault="00EF5110" w:rsidP="00D64DEF">
      <w:pPr>
        <w:widowControl w:val="0"/>
        <w:autoSpaceDE w:val="0"/>
        <w:autoSpaceDN w:val="0"/>
        <w:adjustRightInd w:val="0"/>
        <w:spacing w:after="0" w:line="240" w:lineRule="auto"/>
        <w:rPr>
          <w:rFonts w:ascii="Arial" w:hAnsi="Arial" w:cs="Arial"/>
          <w:color w:val="004154"/>
          <w:sz w:val="16"/>
          <w:szCs w:val="16"/>
        </w:rPr>
      </w:pPr>
    </w:p>
    <w:p w14:paraId="2C01A5C0" w14:textId="77777777" w:rsidR="00EF5110" w:rsidRPr="00D64DEF" w:rsidRDefault="00EF5110" w:rsidP="00D64DEF">
      <w:pPr>
        <w:widowControl w:val="0"/>
        <w:autoSpaceDE w:val="0"/>
        <w:autoSpaceDN w:val="0"/>
        <w:adjustRightInd w:val="0"/>
        <w:spacing w:after="0" w:line="240" w:lineRule="auto"/>
        <w:rPr>
          <w:rFonts w:ascii="Arial" w:hAnsi="Arial" w:cs="Arial"/>
          <w:b/>
          <w:color w:val="004154"/>
          <w:sz w:val="16"/>
          <w:szCs w:val="16"/>
        </w:rPr>
      </w:pPr>
      <w:r w:rsidRPr="00D64DEF">
        <w:rPr>
          <w:rFonts w:ascii="Arial" w:hAnsi="Arial" w:cs="Arial"/>
          <w:b/>
          <w:color w:val="004154"/>
          <w:sz w:val="16"/>
          <w:szCs w:val="16"/>
        </w:rPr>
        <w:t>Mage Armor Sorcerer 1</w:t>
      </w:r>
    </w:p>
    <w:p w14:paraId="564076E3" w14:textId="77777777" w:rsidR="00EF5110" w:rsidRPr="00EF5110" w:rsidRDefault="00EF5110" w:rsidP="00D64DEF">
      <w:pPr>
        <w:widowControl w:val="0"/>
        <w:autoSpaceDE w:val="0"/>
        <w:autoSpaceDN w:val="0"/>
        <w:adjustRightInd w:val="0"/>
        <w:spacing w:after="0" w:line="240" w:lineRule="auto"/>
        <w:rPr>
          <w:rFonts w:ascii="Arial" w:hAnsi="Arial" w:cs="Arial"/>
          <w:color w:val="004154"/>
          <w:sz w:val="16"/>
          <w:szCs w:val="16"/>
        </w:rPr>
      </w:pPr>
      <w:r w:rsidRPr="00EF5110">
        <w:rPr>
          <w:rFonts w:ascii="Arial" w:hAnsi="Arial" w:cs="Arial"/>
          <w:color w:val="004154"/>
          <w:sz w:val="16"/>
          <w:szCs w:val="16"/>
        </w:rPr>
        <w:t>School: Conjuration (Creation) [Force]; Components: V, S, F (a piece of cured leather); Casting Time: 1 action; Range: Touch; Target: Creature touched; Duration: 1 hour/level (D); Save: Will negates (harmless); Resistance: No</w:t>
      </w:r>
    </w:p>
    <w:p w14:paraId="021DCEE4" w14:textId="77777777" w:rsidR="00EF5110" w:rsidRDefault="00EF5110" w:rsidP="00D64DEF">
      <w:pPr>
        <w:widowControl w:val="0"/>
        <w:autoSpaceDE w:val="0"/>
        <w:autoSpaceDN w:val="0"/>
        <w:adjustRightInd w:val="0"/>
        <w:spacing w:after="0" w:line="240" w:lineRule="auto"/>
        <w:rPr>
          <w:rFonts w:ascii="Arial" w:hAnsi="Arial" w:cs="Arial"/>
          <w:color w:val="004154"/>
          <w:sz w:val="16"/>
          <w:szCs w:val="16"/>
        </w:rPr>
      </w:pPr>
      <w:r w:rsidRPr="00EF5110">
        <w:rPr>
          <w:rFonts w:ascii="Arial" w:hAnsi="Arial" w:cs="Arial"/>
          <w:color w:val="004154"/>
          <w:sz w:val="16"/>
          <w:szCs w:val="16"/>
        </w:rPr>
        <w:t>Gives subject +4 armor bonus.</w:t>
      </w:r>
    </w:p>
    <w:p w14:paraId="18B988F7" w14:textId="77777777" w:rsidR="00EF5110" w:rsidRPr="00EF5110" w:rsidRDefault="00EF5110" w:rsidP="00D64DEF">
      <w:pPr>
        <w:widowControl w:val="0"/>
        <w:autoSpaceDE w:val="0"/>
        <w:autoSpaceDN w:val="0"/>
        <w:adjustRightInd w:val="0"/>
        <w:spacing w:after="0" w:line="240" w:lineRule="auto"/>
        <w:rPr>
          <w:rFonts w:ascii="Arial" w:hAnsi="Arial" w:cs="Arial"/>
          <w:color w:val="004154"/>
          <w:sz w:val="16"/>
          <w:szCs w:val="16"/>
        </w:rPr>
      </w:pPr>
    </w:p>
    <w:p w14:paraId="075C1E20" w14:textId="77777777" w:rsidR="00FB7B12" w:rsidRPr="00D64DEF" w:rsidRDefault="00FB7B12" w:rsidP="00D64DEF">
      <w:pPr>
        <w:widowControl w:val="0"/>
        <w:autoSpaceDE w:val="0"/>
        <w:autoSpaceDN w:val="0"/>
        <w:adjustRightInd w:val="0"/>
        <w:spacing w:after="0" w:line="240" w:lineRule="auto"/>
        <w:rPr>
          <w:rFonts w:ascii="Arial" w:hAnsi="Arial" w:cs="Arial"/>
          <w:b/>
          <w:color w:val="004154"/>
          <w:sz w:val="16"/>
          <w:szCs w:val="16"/>
        </w:rPr>
      </w:pPr>
      <w:r w:rsidRPr="00D64DEF">
        <w:rPr>
          <w:rFonts w:ascii="Arial" w:hAnsi="Arial" w:cs="Arial"/>
          <w:b/>
          <w:color w:val="004154"/>
          <w:sz w:val="16"/>
          <w:szCs w:val="16"/>
        </w:rPr>
        <w:t>Shocking Grasp Sorcerer 1</w:t>
      </w:r>
    </w:p>
    <w:p w14:paraId="73FC5FC7" w14:textId="77777777" w:rsidR="00FB7B12" w:rsidRPr="00FB7B12" w:rsidRDefault="00FB7B12" w:rsidP="00D64DEF">
      <w:pPr>
        <w:widowControl w:val="0"/>
        <w:autoSpaceDE w:val="0"/>
        <w:autoSpaceDN w:val="0"/>
        <w:adjustRightInd w:val="0"/>
        <w:spacing w:after="0" w:line="240" w:lineRule="auto"/>
        <w:rPr>
          <w:rFonts w:ascii="Arial" w:hAnsi="Arial" w:cs="Arial"/>
          <w:color w:val="004154"/>
          <w:sz w:val="16"/>
          <w:szCs w:val="16"/>
        </w:rPr>
      </w:pPr>
      <w:r w:rsidRPr="00FB7B12">
        <w:rPr>
          <w:rFonts w:ascii="Arial" w:hAnsi="Arial" w:cs="Arial"/>
          <w:color w:val="004154"/>
          <w:sz w:val="16"/>
          <w:szCs w:val="16"/>
        </w:rPr>
        <w:t>School: Evocation / Air Elemental / Metal Elemental [Electricity]; Components: V, S; Casting Time: 1 action; Range: Touch; Target: Creature or object touched; Duration: Instantaneous; Save: None; Resistance: Yes</w:t>
      </w:r>
    </w:p>
    <w:p w14:paraId="33F3514D" w14:textId="77777777" w:rsidR="00FB7B12" w:rsidRPr="00FB7B12" w:rsidRDefault="00FB7B12" w:rsidP="00D64DEF">
      <w:pPr>
        <w:widowControl w:val="0"/>
        <w:autoSpaceDE w:val="0"/>
        <w:autoSpaceDN w:val="0"/>
        <w:adjustRightInd w:val="0"/>
        <w:spacing w:after="0" w:line="240" w:lineRule="auto"/>
        <w:rPr>
          <w:rFonts w:ascii="Arial" w:hAnsi="Arial" w:cs="Arial"/>
          <w:color w:val="004154"/>
          <w:sz w:val="16"/>
          <w:szCs w:val="16"/>
        </w:rPr>
      </w:pPr>
      <w:r w:rsidRPr="00FB7B12">
        <w:rPr>
          <w:rFonts w:ascii="Arial" w:hAnsi="Arial" w:cs="Arial"/>
          <w:color w:val="004154"/>
          <w:sz w:val="16"/>
          <w:szCs w:val="16"/>
        </w:rPr>
        <w:t>Touch delivers 1d6/level electricity damage (max 5d6).</w:t>
      </w:r>
    </w:p>
    <w:p w14:paraId="29504462" w14:textId="77777777" w:rsidR="00FB7B12" w:rsidRDefault="00FB7B12" w:rsidP="00D64DEF">
      <w:pPr>
        <w:widowControl w:val="0"/>
        <w:autoSpaceDE w:val="0"/>
        <w:autoSpaceDN w:val="0"/>
        <w:adjustRightInd w:val="0"/>
        <w:spacing w:after="0" w:line="240" w:lineRule="auto"/>
        <w:rPr>
          <w:rFonts w:ascii="Arial" w:hAnsi="Arial" w:cs="Arial"/>
          <w:color w:val="004154"/>
          <w:sz w:val="16"/>
          <w:szCs w:val="16"/>
        </w:rPr>
      </w:pPr>
    </w:p>
    <w:p w14:paraId="4C96ADEF" w14:textId="77777777" w:rsidR="00EF5110" w:rsidRPr="00D64DEF" w:rsidRDefault="00EF5110" w:rsidP="00D64DEF">
      <w:pPr>
        <w:widowControl w:val="0"/>
        <w:autoSpaceDE w:val="0"/>
        <w:autoSpaceDN w:val="0"/>
        <w:adjustRightInd w:val="0"/>
        <w:spacing w:after="0" w:line="240" w:lineRule="auto"/>
        <w:rPr>
          <w:rFonts w:ascii="Arial" w:hAnsi="Arial" w:cs="Arial"/>
          <w:b/>
          <w:color w:val="004154"/>
          <w:sz w:val="16"/>
          <w:szCs w:val="16"/>
        </w:rPr>
      </w:pPr>
      <w:r w:rsidRPr="00D64DEF">
        <w:rPr>
          <w:rFonts w:ascii="Arial" w:hAnsi="Arial" w:cs="Arial"/>
          <w:b/>
          <w:color w:val="004154"/>
          <w:sz w:val="16"/>
          <w:szCs w:val="16"/>
        </w:rPr>
        <w:t>Silent Image Sorcerer 1</w:t>
      </w:r>
    </w:p>
    <w:p w14:paraId="4B9B9101" w14:textId="77777777" w:rsidR="00EF5110" w:rsidRPr="00EF5110" w:rsidRDefault="00EF5110" w:rsidP="00D64DEF">
      <w:pPr>
        <w:widowControl w:val="0"/>
        <w:autoSpaceDE w:val="0"/>
        <w:autoSpaceDN w:val="0"/>
        <w:adjustRightInd w:val="0"/>
        <w:spacing w:after="0" w:line="240" w:lineRule="auto"/>
        <w:rPr>
          <w:rFonts w:ascii="Arial" w:hAnsi="Arial" w:cs="Arial"/>
          <w:color w:val="004154"/>
          <w:sz w:val="16"/>
          <w:szCs w:val="16"/>
        </w:rPr>
      </w:pPr>
      <w:r w:rsidRPr="00EF5110">
        <w:rPr>
          <w:rFonts w:ascii="Arial" w:hAnsi="Arial" w:cs="Arial"/>
          <w:color w:val="004154"/>
          <w:sz w:val="16"/>
          <w:szCs w:val="16"/>
        </w:rPr>
        <w:t>School: Illusion (Figment); Components: V, S, F (a bit of fleece); Casting Time: 1 action; Range: Long (400 + 40 ft./level); Effect: Visual figment that cannot extend beyond four 10-ft. cubes + one 10-ft. cube/level (S); Duration: Concentration; Save: DC 15 Will disbelief (if interacted with); Resistance: No</w:t>
      </w:r>
    </w:p>
    <w:p w14:paraId="2A16A26A" w14:textId="77777777" w:rsidR="00EF5110" w:rsidRPr="00EF5110" w:rsidRDefault="00EF5110" w:rsidP="00D64DEF">
      <w:pPr>
        <w:widowControl w:val="0"/>
        <w:autoSpaceDE w:val="0"/>
        <w:autoSpaceDN w:val="0"/>
        <w:adjustRightInd w:val="0"/>
        <w:spacing w:after="0" w:line="240" w:lineRule="auto"/>
        <w:rPr>
          <w:rFonts w:ascii="Arial" w:hAnsi="Arial" w:cs="Arial"/>
          <w:color w:val="004154"/>
          <w:sz w:val="16"/>
          <w:szCs w:val="16"/>
        </w:rPr>
      </w:pPr>
      <w:r w:rsidRPr="00EF5110">
        <w:rPr>
          <w:rFonts w:ascii="Arial" w:hAnsi="Arial" w:cs="Arial"/>
          <w:color w:val="004154"/>
          <w:sz w:val="16"/>
          <w:szCs w:val="16"/>
        </w:rPr>
        <w:t>Creates minor illusion of your design.</w:t>
      </w:r>
    </w:p>
    <w:p w14:paraId="45821256" w14:textId="1882C221" w:rsidR="00FB7B12" w:rsidRPr="00FB7B12" w:rsidRDefault="00FB7B12" w:rsidP="00D64DEF">
      <w:pPr>
        <w:widowControl w:val="0"/>
        <w:autoSpaceDE w:val="0"/>
        <w:autoSpaceDN w:val="0"/>
        <w:adjustRightInd w:val="0"/>
        <w:spacing w:after="0" w:line="240" w:lineRule="auto"/>
        <w:rPr>
          <w:rFonts w:ascii="Arial" w:hAnsi="Arial" w:cs="Arial"/>
          <w:color w:val="004154"/>
          <w:sz w:val="16"/>
          <w:szCs w:val="16"/>
        </w:rPr>
      </w:pPr>
    </w:p>
    <w:p w14:paraId="5020A86F" w14:textId="3402740F" w:rsidR="00FB7B12" w:rsidRPr="00D64DEF" w:rsidRDefault="00FB7B12" w:rsidP="00D64DEF">
      <w:pPr>
        <w:widowControl w:val="0"/>
        <w:autoSpaceDE w:val="0"/>
        <w:autoSpaceDN w:val="0"/>
        <w:adjustRightInd w:val="0"/>
        <w:spacing w:after="0" w:line="240" w:lineRule="auto"/>
        <w:rPr>
          <w:rFonts w:ascii="Arial" w:hAnsi="Arial" w:cs="Arial"/>
          <w:b/>
          <w:color w:val="004154"/>
          <w:sz w:val="16"/>
          <w:szCs w:val="16"/>
        </w:rPr>
      </w:pPr>
      <w:r w:rsidRPr="00D64DEF">
        <w:rPr>
          <w:rFonts w:ascii="Arial" w:hAnsi="Arial" w:cs="Arial"/>
          <w:b/>
          <w:color w:val="004154"/>
          <w:sz w:val="16"/>
          <w:szCs w:val="16"/>
        </w:rPr>
        <w:t>Flaming Sphere Sorcerer 2</w:t>
      </w:r>
    </w:p>
    <w:p w14:paraId="0FEA977F" w14:textId="77777777" w:rsidR="00FB7B12" w:rsidRPr="00FB7B12" w:rsidRDefault="00FB7B12" w:rsidP="00D64DEF">
      <w:pPr>
        <w:widowControl w:val="0"/>
        <w:autoSpaceDE w:val="0"/>
        <w:autoSpaceDN w:val="0"/>
        <w:adjustRightInd w:val="0"/>
        <w:spacing w:after="0" w:line="240" w:lineRule="auto"/>
        <w:rPr>
          <w:rFonts w:ascii="Arial" w:hAnsi="Arial" w:cs="Arial"/>
          <w:color w:val="004154"/>
          <w:sz w:val="16"/>
          <w:szCs w:val="16"/>
        </w:rPr>
      </w:pPr>
      <w:r w:rsidRPr="00FB7B12">
        <w:rPr>
          <w:rFonts w:ascii="Arial" w:hAnsi="Arial" w:cs="Arial"/>
          <w:color w:val="004154"/>
          <w:sz w:val="16"/>
          <w:szCs w:val="16"/>
        </w:rPr>
        <w:t>School: Evocation / Fire Elemental [Fire]; Components: V, S, M/DF (tallow, brimstone, and powdered iron); Casting Time: 1 action; Range: Medium (100 + 10 ft./level); Effect: 5-ft.-diameter sphere; Duration: 1 round/level; Save: DC 16 Reflex negates; Resistance: Yes</w:t>
      </w:r>
    </w:p>
    <w:p w14:paraId="6B03E350" w14:textId="77777777" w:rsidR="00D64DEF" w:rsidRPr="00D64DEF" w:rsidRDefault="00D64DEF" w:rsidP="00D64DEF">
      <w:pPr>
        <w:widowControl w:val="0"/>
        <w:autoSpaceDE w:val="0"/>
        <w:autoSpaceDN w:val="0"/>
        <w:adjustRightInd w:val="0"/>
        <w:spacing w:after="0" w:line="240" w:lineRule="auto"/>
        <w:rPr>
          <w:rFonts w:ascii="Arial" w:hAnsi="Arial" w:cs="Arial"/>
          <w:color w:val="004154"/>
          <w:sz w:val="16"/>
          <w:szCs w:val="16"/>
        </w:rPr>
      </w:pPr>
      <w:r w:rsidRPr="00D64DEF">
        <w:rPr>
          <w:rFonts w:ascii="Arial" w:hAnsi="Arial" w:cs="Arial"/>
          <w:color w:val="004154"/>
          <w:sz w:val="16"/>
          <w:szCs w:val="16"/>
        </w:rPr>
        <w:t>A burning globe of fire rolls in whichever direction you point and burns those it strikes. It moves 30 feet per round. As part of this movement, it can ascend or jump up to 30 feet to strike a target. If it enters a space</w:t>
      </w:r>
    </w:p>
    <w:p w14:paraId="6B5E2694" w14:textId="0F3453E6" w:rsidR="00FB7B12" w:rsidRDefault="00D64DEF" w:rsidP="00D64DEF">
      <w:pPr>
        <w:widowControl w:val="0"/>
        <w:autoSpaceDE w:val="0"/>
        <w:autoSpaceDN w:val="0"/>
        <w:adjustRightInd w:val="0"/>
        <w:spacing w:after="0" w:line="240" w:lineRule="auto"/>
        <w:rPr>
          <w:rFonts w:ascii="Arial" w:hAnsi="Arial" w:cs="Arial"/>
          <w:color w:val="004154"/>
          <w:sz w:val="16"/>
          <w:szCs w:val="16"/>
        </w:rPr>
      </w:pPr>
      <w:r w:rsidRPr="00D64DEF">
        <w:rPr>
          <w:rFonts w:ascii="Arial" w:hAnsi="Arial" w:cs="Arial"/>
          <w:color w:val="004154"/>
          <w:sz w:val="16"/>
          <w:szCs w:val="16"/>
        </w:rPr>
        <w:t xml:space="preserve">with a creature, it stops moving for the round and deals 3d6 points of fire damage to that creature, though a successful Reflex save negates that damage. A flaming sphere rolls over barriers less than 4 feet tall. It ignites flammable substances it touches and illuminates the same area as a torch would. The sphere moves as long as you actively direct it (a move action for you); otherwise, it merely stays at rest and burns. It can be extinguished by any means that </w:t>
      </w:r>
      <w:r w:rsidRPr="00D64DEF">
        <w:rPr>
          <w:rFonts w:ascii="Arial" w:hAnsi="Arial" w:cs="Arial"/>
          <w:color w:val="004154"/>
          <w:sz w:val="16"/>
          <w:szCs w:val="16"/>
        </w:rPr>
        <w:lastRenderedPageBreak/>
        <w:t>would put out a normal fire of its size. The surface of the sphere has a spongy, yielding consistency and so does not cause damage except by its flame. It cannot push aside unwilling creatures or batter down large obstacles. A flaming sphere winks out if it exceeds the spell's range.</w:t>
      </w:r>
    </w:p>
    <w:p w14:paraId="65835E51" w14:textId="77777777" w:rsidR="00D64DEF" w:rsidRDefault="00D64DEF" w:rsidP="00D64DEF">
      <w:pPr>
        <w:widowControl w:val="0"/>
        <w:autoSpaceDE w:val="0"/>
        <w:autoSpaceDN w:val="0"/>
        <w:adjustRightInd w:val="0"/>
        <w:spacing w:after="0" w:line="240" w:lineRule="auto"/>
        <w:rPr>
          <w:rFonts w:ascii="Arial" w:hAnsi="Arial" w:cs="Arial"/>
          <w:color w:val="004154"/>
          <w:sz w:val="16"/>
          <w:szCs w:val="16"/>
        </w:rPr>
      </w:pPr>
    </w:p>
    <w:p w14:paraId="6644EAD3" w14:textId="5DBB9E7C" w:rsidR="00FB7B12" w:rsidRPr="00D64DEF" w:rsidRDefault="00FB7B12" w:rsidP="00D64DEF">
      <w:pPr>
        <w:widowControl w:val="0"/>
        <w:autoSpaceDE w:val="0"/>
        <w:autoSpaceDN w:val="0"/>
        <w:adjustRightInd w:val="0"/>
        <w:spacing w:after="0" w:line="240" w:lineRule="auto"/>
        <w:rPr>
          <w:rFonts w:ascii="Arial" w:hAnsi="Arial" w:cs="Arial"/>
          <w:b/>
          <w:color w:val="004154"/>
          <w:sz w:val="16"/>
          <w:szCs w:val="16"/>
        </w:rPr>
      </w:pPr>
      <w:r w:rsidRPr="00D64DEF">
        <w:rPr>
          <w:rFonts w:ascii="Arial" w:hAnsi="Arial" w:cs="Arial"/>
          <w:b/>
          <w:color w:val="004154"/>
          <w:sz w:val="16"/>
          <w:szCs w:val="16"/>
        </w:rPr>
        <w:t>Minor Image Sorcerer 2</w:t>
      </w:r>
    </w:p>
    <w:p w14:paraId="7CF19FA7" w14:textId="77777777" w:rsidR="00FB7B12" w:rsidRDefault="00FB7B12" w:rsidP="00D64DEF">
      <w:pPr>
        <w:widowControl w:val="0"/>
        <w:autoSpaceDE w:val="0"/>
        <w:autoSpaceDN w:val="0"/>
        <w:adjustRightInd w:val="0"/>
        <w:spacing w:after="0" w:line="240" w:lineRule="auto"/>
        <w:rPr>
          <w:rFonts w:ascii="Arial" w:hAnsi="Arial" w:cs="Arial"/>
          <w:color w:val="004154"/>
          <w:sz w:val="16"/>
          <w:szCs w:val="16"/>
        </w:rPr>
      </w:pPr>
      <w:r w:rsidRPr="00FB7B12">
        <w:rPr>
          <w:rFonts w:ascii="Arial" w:hAnsi="Arial" w:cs="Arial"/>
          <w:color w:val="004154"/>
          <w:sz w:val="16"/>
          <w:szCs w:val="16"/>
        </w:rPr>
        <w:t>School: Transmutation; Components: V, S, F (a brass key); Casting Time: 1 action; Range: Close (25 + 5 ft./2 levels); Target: Object weighing up to 30 lbs. or portal that can be opened or closed; Duration: Instantaneous; Save: DC 14 Will negates (object); Resistance: Yes (object)</w:t>
      </w:r>
    </w:p>
    <w:p w14:paraId="4E12019F" w14:textId="7F94002D" w:rsidR="00FB7B12" w:rsidRPr="00FB7B12" w:rsidRDefault="00FB7B12" w:rsidP="00D64DEF">
      <w:pPr>
        <w:widowControl w:val="0"/>
        <w:autoSpaceDE w:val="0"/>
        <w:autoSpaceDN w:val="0"/>
        <w:adjustRightInd w:val="0"/>
        <w:spacing w:after="0" w:line="240" w:lineRule="auto"/>
        <w:rPr>
          <w:rFonts w:ascii="Arial" w:hAnsi="Arial" w:cs="Arial"/>
          <w:color w:val="004154"/>
          <w:sz w:val="16"/>
          <w:szCs w:val="16"/>
        </w:rPr>
      </w:pPr>
      <w:r w:rsidRPr="00FB7B12">
        <w:rPr>
          <w:rFonts w:ascii="Arial" w:hAnsi="Arial" w:cs="Arial"/>
          <w:color w:val="004154"/>
          <w:sz w:val="16"/>
          <w:szCs w:val="16"/>
        </w:rPr>
        <w:t>As silent image, plus some sound.</w:t>
      </w:r>
    </w:p>
    <w:p w14:paraId="15FAFD9F" w14:textId="77777777" w:rsidR="00FB7B12" w:rsidRDefault="00FB7B12" w:rsidP="00D64DEF">
      <w:pPr>
        <w:widowControl w:val="0"/>
        <w:autoSpaceDE w:val="0"/>
        <w:autoSpaceDN w:val="0"/>
        <w:adjustRightInd w:val="0"/>
        <w:spacing w:after="0" w:line="240" w:lineRule="auto"/>
        <w:rPr>
          <w:rFonts w:ascii="Arial" w:hAnsi="Arial" w:cs="Arial"/>
          <w:color w:val="004154"/>
          <w:sz w:val="16"/>
          <w:szCs w:val="16"/>
        </w:rPr>
      </w:pPr>
    </w:p>
    <w:p w14:paraId="394BE9B9" w14:textId="2215E9C5" w:rsidR="00FB7B12" w:rsidRPr="00D64DEF" w:rsidRDefault="00FB7B12" w:rsidP="00D64DEF">
      <w:pPr>
        <w:widowControl w:val="0"/>
        <w:autoSpaceDE w:val="0"/>
        <w:autoSpaceDN w:val="0"/>
        <w:adjustRightInd w:val="0"/>
        <w:spacing w:after="0" w:line="240" w:lineRule="auto"/>
        <w:rPr>
          <w:rFonts w:ascii="Arial" w:hAnsi="Arial" w:cs="Arial"/>
          <w:b/>
          <w:color w:val="004154"/>
          <w:sz w:val="16"/>
          <w:szCs w:val="16"/>
        </w:rPr>
      </w:pPr>
      <w:r w:rsidRPr="00D64DEF">
        <w:rPr>
          <w:rFonts w:ascii="Arial" w:hAnsi="Arial" w:cs="Arial"/>
          <w:b/>
          <w:color w:val="004154"/>
          <w:sz w:val="16"/>
          <w:szCs w:val="16"/>
        </w:rPr>
        <w:t>Scorching Ray (bloodline energy type) Sorcerer 2</w:t>
      </w:r>
    </w:p>
    <w:p w14:paraId="23DA59E7" w14:textId="77777777" w:rsidR="00FB7B12" w:rsidRPr="00FB7B12" w:rsidRDefault="00FB7B12" w:rsidP="00D64DEF">
      <w:pPr>
        <w:widowControl w:val="0"/>
        <w:autoSpaceDE w:val="0"/>
        <w:autoSpaceDN w:val="0"/>
        <w:adjustRightInd w:val="0"/>
        <w:spacing w:after="0" w:line="240" w:lineRule="auto"/>
        <w:rPr>
          <w:rFonts w:ascii="Arial" w:hAnsi="Arial" w:cs="Arial"/>
          <w:color w:val="004154"/>
          <w:sz w:val="16"/>
          <w:szCs w:val="16"/>
        </w:rPr>
      </w:pPr>
      <w:r w:rsidRPr="00FB7B12">
        <w:rPr>
          <w:rFonts w:ascii="Arial" w:hAnsi="Arial" w:cs="Arial"/>
          <w:color w:val="004154"/>
          <w:sz w:val="16"/>
          <w:szCs w:val="16"/>
        </w:rPr>
        <w:t>School: Evocation / Fire Elemental [Fire]; Components: V, S; Casting Time: 1 action; Range: Close (25 + 5 ft./2 levels); Effect: One or more rays; Duration: Instantaneous; Save: None; Resistance: Yes</w:t>
      </w:r>
    </w:p>
    <w:p w14:paraId="3DB5FD37" w14:textId="3D1851DC" w:rsidR="00FB7B12" w:rsidRDefault="00D64DEF" w:rsidP="00D64DEF">
      <w:pPr>
        <w:widowControl w:val="0"/>
        <w:autoSpaceDE w:val="0"/>
        <w:autoSpaceDN w:val="0"/>
        <w:adjustRightInd w:val="0"/>
        <w:spacing w:after="0" w:line="240" w:lineRule="auto"/>
        <w:rPr>
          <w:rFonts w:ascii="Arial" w:hAnsi="Arial" w:cs="Arial"/>
          <w:color w:val="004154"/>
          <w:sz w:val="16"/>
          <w:szCs w:val="16"/>
        </w:rPr>
      </w:pPr>
      <w:r w:rsidRPr="00D64DEF">
        <w:rPr>
          <w:rFonts w:ascii="Arial" w:hAnsi="Arial" w:cs="Arial"/>
          <w:color w:val="004154"/>
          <w:sz w:val="16"/>
          <w:szCs w:val="16"/>
        </w:rPr>
        <w:t>You blast your enemies with a searing beam of fire. You may fire one ray, plus one additional ray for every four levels beyond 3rd (to a maximum of three rays at 11th level). Each ray requires a ranged touch attack to hit and deals 4d6 points of fire damage. The rays may be fired at the same or different targets, but all rays must be aimed at targets within 30 feet of each other and fired simultaneously.</w:t>
      </w:r>
    </w:p>
    <w:p w14:paraId="6909407B" w14:textId="77777777" w:rsidR="00D64DEF" w:rsidRPr="00FB7B12" w:rsidRDefault="00D64DEF" w:rsidP="00D64DEF">
      <w:pPr>
        <w:widowControl w:val="0"/>
        <w:autoSpaceDE w:val="0"/>
        <w:autoSpaceDN w:val="0"/>
        <w:adjustRightInd w:val="0"/>
        <w:spacing w:after="0" w:line="240" w:lineRule="auto"/>
        <w:rPr>
          <w:rFonts w:ascii="Arial" w:hAnsi="Arial" w:cs="Arial"/>
          <w:color w:val="004154"/>
          <w:sz w:val="16"/>
          <w:szCs w:val="16"/>
        </w:rPr>
      </w:pPr>
    </w:p>
    <w:p w14:paraId="433AB992" w14:textId="77777777" w:rsidR="00FB7B12" w:rsidRPr="00D64DEF" w:rsidRDefault="00FB7B12" w:rsidP="00D64DEF">
      <w:pPr>
        <w:widowControl w:val="0"/>
        <w:autoSpaceDE w:val="0"/>
        <w:autoSpaceDN w:val="0"/>
        <w:adjustRightInd w:val="0"/>
        <w:spacing w:after="0" w:line="240" w:lineRule="auto"/>
        <w:rPr>
          <w:rFonts w:ascii="Arial" w:hAnsi="Arial" w:cs="Arial"/>
          <w:b/>
          <w:color w:val="004154"/>
          <w:sz w:val="16"/>
          <w:szCs w:val="16"/>
        </w:rPr>
      </w:pPr>
      <w:r w:rsidRPr="00D64DEF">
        <w:rPr>
          <w:rFonts w:ascii="Arial" w:hAnsi="Arial" w:cs="Arial"/>
          <w:b/>
          <w:color w:val="004154"/>
          <w:sz w:val="16"/>
          <w:szCs w:val="16"/>
        </w:rPr>
        <w:t>Fireball Sorcerer 3</w:t>
      </w:r>
    </w:p>
    <w:p w14:paraId="3EEDE3BD" w14:textId="77777777" w:rsidR="00FB7B12" w:rsidRPr="00FB7B12" w:rsidRDefault="00FB7B12" w:rsidP="00D64DEF">
      <w:pPr>
        <w:widowControl w:val="0"/>
        <w:autoSpaceDE w:val="0"/>
        <w:autoSpaceDN w:val="0"/>
        <w:adjustRightInd w:val="0"/>
        <w:spacing w:after="0" w:line="240" w:lineRule="auto"/>
        <w:rPr>
          <w:rFonts w:ascii="Arial" w:hAnsi="Arial" w:cs="Arial"/>
          <w:color w:val="004154"/>
          <w:sz w:val="16"/>
          <w:szCs w:val="16"/>
        </w:rPr>
      </w:pPr>
      <w:r w:rsidRPr="00FB7B12">
        <w:rPr>
          <w:rFonts w:ascii="Arial" w:hAnsi="Arial" w:cs="Arial"/>
          <w:color w:val="004154"/>
          <w:sz w:val="16"/>
          <w:szCs w:val="16"/>
        </w:rPr>
        <w:t>School: Evocation / Fire Elemental [Fire]; Components: V, S, M (a ball of bat guano and sulfur); Casting Time: 1 action; Range: Long (400 + 40 ft. /level); Area: 20-ft.-radius spread; Duration: Instantaneous; Save: DC 17 Reflex half; Resistance: Yes</w:t>
      </w:r>
    </w:p>
    <w:p w14:paraId="0BCA62D2" w14:textId="77777777" w:rsidR="00D64DEF" w:rsidRPr="00D64DEF" w:rsidRDefault="00D64DEF" w:rsidP="00D64DEF">
      <w:pPr>
        <w:spacing w:line="240" w:lineRule="auto"/>
        <w:rPr>
          <w:rFonts w:ascii="Arial" w:hAnsi="Arial" w:cs="Arial"/>
          <w:color w:val="004154"/>
          <w:sz w:val="16"/>
          <w:szCs w:val="16"/>
        </w:rPr>
      </w:pPr>
      <w:r w:rsidRPr="00D64DEF">
        <w:rPr>
          <w:rFonts w:ascii="Arial" w:hAnsi="Arial" w:cs="Arial"/>
          <w:color w:val="004154"/>
          <w:sz w:val="16"/>
          <w:szCs w:val="16"/>
        </w:rPr>
        <w:t>A fireball spell generates a searing explosion of flame that detonates with a low roar and deals 1d6 points of fire damage per caster level (maximum 10d6) to every creature within the area. Unattended objects also take this damage. The explosion creates almost no pressure. You point your finger and determine the range (distance and height) at which the fireball is to burst. A glowing, pea-sized bead streaks from the pointing digit and, unless it impacts upon a material body or solid barrier prior to attaining the prescribed range, blossoms into the fireball at that point. An early impact results in an early detonation. If you attempt to send the bead through a narrow passage, such as through an arrow slit, you must "hit" the opening with a ranged touch attack, or else the bead strikes the barrier and detonates prematurely. The fireball sets fire to combustibles and damages objects in the area. It can melt metals with low melting points, such as lead, gold, copper, silver, and bronze. If the damage caused to an interposing barrier shatters or breaks through it, the fireball may continue beyond the barrier if the area permits; otherwise it stops at the barrier just as any other spell effect does.</w:t>
      </w:r>
    </w:p>
    <w:p w14:paraId="09BFFEE0" w14:textId="37FBD9C3" w:rsidR="00FB7B12" w:rsidRDefault="006E52F7" w:rsidP="00D64DEF">
      <w:pPr>
        <w:widowControl w:val="0"/>
        <w:autoSpaceDE w:val="0"/>
        <w:autoSpaceDN w:val="0"/>
        <w:adjustRightInd w:val="0"/>
        <w:spacing w:after="0" w:line="240" w:lineRule="auto"/>
        <w:rPr>
          <w:rFonts w:ascii="Arial" w:hAnsi="Arial" w:cs="Arial"/>
          <w:b/>
          <w:color w:val="004154"/>
          <w:sz w:val="16"/>
          <w:szCs w:val="16"/>
        </w:rPr>
      </w:pPr>
      <w:r w:rsidRPr="006E52F7">
        <w:rPr>
          <w:rFonts w:ascii="Arial" w:hAnsi="Arial" w:cs="Arial"/>
          <w:b/>
          <w:color w:val="004154"/>
          <w:sz w:val="16"/>
          <w:szCs w:val="16"/>
        </w:rPr>
        <w:lastRenderedPageBreak/>
        <w:t>ACT II:  E6: The Sacred Sauna</w:t>
      </w:r>
    </w:p>
    <w:p w14:paraId="53DDD219" w14:textId="77777777" w:rsidR="006E52F7" w:rsidRPr="006E52F7" w:rsidRDefault="006E52F7" w:rsidP="00D64DEF">
      <w:pPr>
        <w:widowControl w:val="0"/>
        <w:autoSpaceDE w:val="0"/>
        <w:autoSpaceDN w:val="0"/>
        <w:adjustRightInd w:val="0"/>
        <w:spacing w:after="0" w:line="240" w:lineRule="auto"/>
        <w:rPr>
          <w:rFonts w:ascii="Arial" w:hAnsi="Arial" w:cs="Arial"/>
          <w:b/>
          <w:color w:val="004154"/>
          <w:sz w:val="16"/>
          <w:szCs w:val="16"/>
        </w:rPr>
      </w:pPr>
    </w:p>
    <w:p w14:paraId="065710AA" w14:textId="77777777" w:rsidR="006E52F7" w:rsidRPr="006E52F7" w:rsidRDefault="006E52F7" w:rsidP="006E52F7">
      <w:pPr>
        <w:widowControl w:val="0"/>
        <w:autoSpaceDE w:val="0"/>
        <w:autoSpaceDN w:val="0"/>
        <w:adjustRightInd w:val="0"/>
        <w:spacing w:after="0" w:line="240" w:lineRule="auto"/>
        <w:rPr>
          <w:rFonts w:ascii="Arial" w:hAnsi="Arial" w:cs="Arial"/>
          <w:b/>
          <w:color w:val="004154"/>
          <w:sz w:val="16"/>
          <w:szCs w:val="16"/>
        </w:rPr>
      </w:pPr>
      <w:r w:rsidRPr="006E52F7">
        <w:rPr>
          <w:rFonts w:ascii="Arial" w:hAnsi="Arial" w:cs="Arial"/>
          <w:b/>
          <w:color w:val="004154"/>
          <w:sz w:val="16"/>
          <w:szCs w:val="16"/>
        </w:rPr>
        <w:t>Tier 1–2 (CR 2)</w:t>
      </w:r>
    </w:p>
    <w:p w14:paraId="55270FD1" w14:textId="7FD1F520" w:rsidR="006E52F7" w:rsidRDefault="006E52F7" w:rsidP="006E52F7">
      <w:pPr>
        <w:widowControl w:val="0"/>
        <w:autoSpaceDE w:val="0"/>
        <w:autoSpaceDN w:val="0"/>
        <w:adjustRightInd w:val="0"/>
        <w:spacing w:after="0" w:line="240" w:lineRule="auto"/>
        <w:rPr>
          <w:rFonts w:ascii="Arial" w:hAnsi="Arial" w:cs="Arial"/>
          <w:b/>
          <w:color w:val="004154"/>
          <w:sz w:val="16"/>
          <w:szCs w:val="16"/>
        </w:rPr>
      </w:pPr>
      <w:r w:rsidRPr="006E52F7">
        <w:rPr>
          <w:rFonts w:ascii="Arial" w:hAnsi="Arial" w:cs="Arial"/>
          <w:b/>
          <w:color w:val="004154"/>
          <w:sz w:val="16"/>
          <w:szCs w:val="16"/>
        </w:rPr>
        <w:t xml:space="preserve">Burning Hands Trap </w:t>
      </w:r>
      <w:r>
        <w:rPr>
          <w:rFonts w:ascii="Arial" w:hAnsi="Arial" w:cs="Arial"/>
          <w:b/>
          <w:color w:val="004154"/>
          <w:sz w:val="16"/>
          <w:szCs w:val="16"/>
        </w:rPr>
        <w:tab/>
      </w:r>
      <w:r w:rsidRPr="006E52F7">
        <w:rPr>
          <w:rFonts w:ascii="Arial" w:hAnsi="Arial" w:cs="Arial"/>
          <w:b/>
          <w:color w:val="004154"/>
          <w:sz w:val="16"/>
          <w:szCs w:val="16"/>
        </w:rPr>
        <w:t>CR 2</w:t>
      </w:r>
    </w:p>
    <w:p w14:paraId="74192550" w14:textId="77777777" w:rsidR="004E683A" w:rsidRPr="006E52F7" w:rsidRDefault="004E683A" w:rsidP="006E52F7">
      <w:pPr>
        <w:widowControl w:val="0"/>
        <w:autoSpaceDE w:val="0"/>
        <w:autoSpaceDN w:val="0"/>
        <w:adjustRightInd w:val="0"/>
        <w:spacing w:after="0" w:line="240" w:lineRule="auto"/>
        <w:rPr>
          <w:rFonts w:ascii="Arial" w:hAnsi="Arial" w:cs="Arial"/>
          <w:b/>
          <w:color w:val="004154"/>
          <w:sz w:val="16"/>
          <w:szCs w:val="16"/>
        </w:rPr>
      </w:pPr>
    </w:p>
    <w:p w14:paraId="3D1277AD" w14:textId="196E5DEE" w:rsidR="006E52F7" w:rsidRDefault="006E52F7" w:rsidP="006E52F7">
      <w:pPr>
        <w:widowControl w:val="0"/>
        <w:autoSpaceDE w:val="0"/>
        <w:autoSpaceDN w:val="0"/>
        <w:adjustRightInd w:val="0"/>
        <w:spacing w:after="0" w:line="240" w:lineRule="auto"/>
        <w:rPr>
          <w:rFonts w:ascii="Arial" w:hAnsi="Arial" w:cs="Arial"/>
          <w:color w:val="004154"/>
          <w:sz w:val="16"/>
          <w:szCs w:val="16"/>
        </w:rPr>
      </w:pPr>
      <w:r>
        <w:rPr>
          <w:rFonts w:ascii="Arial" w:hAnsi="Arial" w:cs="Arial"/>
          <w:color w:val="004154"/>
          <w:sz w:val="16"/>
          <w:szCs w:val="16"/>
        </w:rPr>
        <w:t>Type: magic</w:t>
      </w:r>
    </w:p>
    <w:p w14:paraId="7FA12E31" w14:textId="77777777" w:rsidR="006E52F7" w:rsidRDefault="006E52F7" w:rsidP="006E52F7">
      <w:pPr>
        <w:widowControl w:val="0"/>
        <w:autoSpaceDE w:val="0"/>
        <w:autoSpaceDN w:val="0"/>
        <w:adjustRightInd w:val="0"/>
        <w:spacing w:after="0" w:line="240" w:lineRule="auto"/>
        <w:rPr>
          <w:rFonts w:ascii="Arial" w:hAnsi="Arial" w:cs="Arial"/>
          <w:color w:val="004154"/>
          <w:sz w:val="16"/>
          <w:szCs w:val="16"/>
        </w:rPr>
      </w:pPr>
      <w:r>
        <w:rPr>
          <w:rFonts w:ascii="Arial" w:hAnsi="Arial" w:cs="Arial"/>
          <w:color w:val="004154"/>
          <w:sz w:val="16"/>
          <w:szCs w:val="16"/>
        </w:rPr>
        <w:t>Perception DC 26</w:t>
      </w:r>
    </w:p>
    <w:p w14:paraId="56969865" w14:textId="657605FC" w:rsidR="006E52F7" w:rsidRPr="006E52F7" w:rsidRDefault="006E52F7" w:rsidP="006E52F7">
      <w:pPr>
        <w:widowControl w:val="0"/>
        <w:autoSpaceDE w:val="0"/>
        <w:autoSpaceDN w:val="0"/>
        <w:adjustRightInd w:val="0"/>
        <w:spacing w:after="0" w:line="240" w:lineRule="auto"/>
        <w:rPr>
          <w:rFonts w:ascii="Arial" w:hAnsi="Arial" w:cs="Arial"/>
          <w:color w:val="004154"/>
          <w:sz w:val="16"/>
          <w:szCs w:val="16"/>
        </w:rPr>
      </w:pPr>
      <w:r w:rsidRPr="006E52F7">
        <w:rPr>
          <w:rFonts w:ascii="Arial" w:hAnsi="Arial" w:cs="Arial"/>
          <w:color w:val="004154"/>
          <w:sz w:val="16"/>
          <w:szCs w:val="16"/>
        </w:rPr>
        <w:t>Disable Device DC 26</w:t>
      </w:r>
    </w:p>
    <w:p w14:paraId="6A6141DE" w14:textId="77777777" w:rsidR="006E52F7" w:rsidRPr="006E52F7" w:rsidRDefault="006E52F7" w:rsidP="006E52F7">
      <w:pPr>
        <w:widowControl w:val="0"/>
        <w:pBdr>
          <w:top w:val="single" w:sz="4" w:space="1" w:color="auto"/>
          <w:bottom w:val="single" w:sz="4" w:space="1" w:color="auto"/>
        </w:pBdr>
        <w:autoSpaceDE w:val="0"/>
        <w:autoSpaceDN w:val="0"/>
        <w:adjustRightInd w:val="0"/>
        <w:spacing w:after="0" w:line="240" w:lineRule="auto"/>
        <w:rPr>
          <w:rFonts w:ascii="Arial" w:hAnsi="Arial" w:cs="Arial"/>
          <w:color w:val="004154"/>
          <w:sz w:val="16"/>
          <w:szCs w:val="16"/>
        </w:rPr>
      </w:pPr>
      <w:r w:rsidRPr="006E52F7">
        <w:rPr>
          <w:rFonts w:ascii="Arial" w:hAnsi="Arial" w:cs="Arial"/>
          <w:color w:val="004154"/>
          <w:sz w:val="16"/>
          <w:szCs w:val="16"/>
        </w:rPr>
        <w:t>EFFECTS</w:t>
      </w:r>
    </w:p>
    <w:p w14:paraId="4259C413" w14:textId="77777777" w:rsidR="006E52F7" w:rsidRDefault="006E52F7" w:rsidP="006E52F7">
      <w:pPr>
        <w:widowControl w:val="0"/>
        <w:autoSpaceDE w:val="0"/>
        <w:autoSpaceDN w:val="0"/>
        <w:adjustRightInd w:val="0"/>
        <w:spacing w:after="0" w:line="240" w:lineRule="auto"/>
        <w:rPr>
          <w:rFonts w:ascii="Arial" w:hAnsi="Arial" w:cs="Arial"/>
          <w:color w:val="004154"/>
          <w:sz w:val="16"/>
          <w:szCs w:val="16"/>
        </w:rPr>
      </w:pPr>
      <w:r w:rsidRPr="006E52F7">
        <w:rPr>
          <w:rFonts w:ascii="Arial" w:hAnsi="Arial" w:cs="Arial"/>
          <w:color w:val="004154"/>
          <w:sz w:val="16"/>
          <w:szCs w:val="16"/>
        </w:rPr>
        <w:t>Trigger</w:t>
      </w:r>
      <w:r>
        <w:rPr>
          <w:rFonts w:ascii="Arial" w:hAnsi="Arial" w:cs="Arial"/>
          <w:color w:val="004154"/>
          <w:sz w:val="16"/>
          <w:szCs w:val="16"/>
        </w:rPr>
        <w:t>: proximity (alarm)</w:t>
      </w:r>
    </w:p>
    <w:p w14:paraId="3028C00F" w14:textId="5D6C84B9" w:rsidR="006E52F7" w:rsidRPr="006E52F7" w:rsidRDefault="006E52F7" w:rsidP="006E52F7">
      <w:pPr>
        <w:widowControl w:val="0"/>
        <w:autoSpaceDE w:val="0"/>
        <w:autoSpaceDN w:val="0"/>
        <w:adjustRightInd w:val="0"/>
        <w:spacing w:after="0" w:line="240" w:lineRule="auto"/>
        <w:rPr>
          <w:rFonts w:ascii="Arial" w:hAnsi="Arial" w:cs="Arial"/>
          <w:color w:val="004154"/>
          <w:sz w:val="16"/>
          <w:szCs w:val="16"/>
        </w:rPr>
      </w:pPr>
      <w:r w:rsidRPr="006E52F7">
        <w:rPr>
          <w:rFonts w:ascii="Arial" w:hAnsi="Arial" w:cs="Arial"/>
          <w:color w:val="004154"/>
          <w:sz w:val="16"/>
          <w:szCs w:val="16"/>
        </w:rPr>
        <w:t>Reset</w:t>
      </w:r>
      <w:r>
        <w:rPr>
          <w:rFonts w:ascii="Arial" w:hAnsi="Arial" w:cs="Arial"/>
          <w:color w:val="004154"/>
          <w:sz w:val="16"/>
          <w:szCs w:val="16"/>
        </w:rPr>
        <w:t>:</w:t>
      </w:r>
      <w:r w:rsidRPr="006E52F7">
        <w:rPr>
          <w:rFonts w:ascii="Arial" w:hAnsi="Arial" w:cs="Arial"/>
          <w:color w:val="004154"/>
          <w:sz w:val="16"/>
          <w:szCs w:val="16"/>
        </w:rPr>
        <w:t xml:space="preserve"> none</w:t>
      </w:r>
    </w:p>
    <w:p w14:paraId="265CD432" w14:textId="386BE480" w:rsidR="006E52F7" w:rsidRPr="006E52F7" w:rsidRDefault="006E52F7" w:rsidP="006E52F7">
      <w:pPr>
        <w:widowControl w:val="0"/>
        <w:autoSpaceDE w:val="0"/>
        <w:autoSpaceDN w:val="0"/>
        <w:adjustRightInd w:val="0"/>
        <w:spacing w:after="0" w:line="240" w:lineRule="auto"/>
        <w:rPr>
          <w:rFonts w:ascii="Arial" w:hAnsi="Arial" w:cs="Arial"/>
          <w:color w:val="004154"/>
          <w:sz w:val="16"/>
          <w:szCs w:val="16"/>
        </w:rPr>
      </w:pPr>
      <w:r w:rsidRPr="006E52F7">
        <w:rPr>
          <w:rFonts w:ascii="Arial" w:hAnsi="Arial" w:cs="Arial"/>
          <w:color w:val="004154"/>
          <w:sz w:val="16"/>
          <w:szCs w:val="16"/>
        </w:rPr>
        <w:t>Effect</w:t>
      </w:r>
      <w:r w:rsidR="002C7225">
        <w:rPr>
          <w:rFonts w:ascii="Arial" w:hAnsi="Arial" w:cs="Arial"/>
          <w:color w:val="004154"/>
          <w:sz w:val="16"/>
          <w:szCs w:val="16"/>
        </w:rPr>
        <w:t>:</w:t>
      </w:r>
      <w:r w:rsidRPr="006E52F7">
        <w:rPr>
          <w:rFonts w:ascii="Arial" w:hAnsi="Arial" w:cs="Arial"/>
          <w:color w:val="004154"/>
          <w:sz w:val="16"/>
          <w:szCs w:val="16"/>
        </w:rPr>
        <w:t xml:space="preserve"> spell effect (burning hands, 2d4 fire damage, DC 11</w:t>
      </w:r>
    </w:p>
    <w:p w14:paraId="44A0E22D" w14:textId="77777777" w:rsidR="002C7225" w:rsidRDefault="002C7225" w:rsidP="006E52F7">
      <w:pPr>
        <w:widowControl w:val="0"/>
        <w:autoSpaceDE w:val="0"/>
        <w:autoSpaceDN w:val="0"/>
        <w:adjustRightInd w:val="0"/>
        <w:spacing w:after="0" w:line="240" w:lineRule="auto"/>
        <w:rPr>
          <w:rFonts w:ascii="Arial" w:hAnsi="Arial" w:cs="Arial"/>
          <w:color w:val="004154"/>
          <w:sz w:val="16"/>
          <w:szCs w:val="16"/>
        </w:rPr>
      </w:pPr>
      <w:r>
        <w:rPr>
          <w:rFonts w:ascii="Arial" w:hAnsi="Arial" w:cs="Arial"/>
          <w:color w:val="004154"/>
          <w:sz w:val="16"/>
          <w:szCs w:val="16"/>
        </w:rPr>
        <w:t>Reflex save for half damage)</w:t>
      </w:r>
    </w:p>
    <w:p w14:paraId="46A8A969" w14:textId="13D935FA" w:rsidR="006E52F7" w:rsidRPr="006E52F7" w:rsidRDefault="006E52F7" w:rsidP="006E52F7">
      <w:pPr>
        <w:widowControl w:val="0"/>
        <w:autoSpaceDE w:val="0"/>
        <w:autoSpaceDN w:val="0"/>
        <w:adjustRightInd w:val="0"/>
        <w:spacing w:after="0" w:line="240" w:lineRule="auto"/>
        <w:rPr>
          <w:rFonts w:ascii="Arial" w:hAnsi="Arial" w:cs="Arial"/>
          <w:color w:val="004154"/>
          <w:sz w:val="16"/>
          <w:szCs w:val="16"/>
        </w:rPr>
      </w:pPr>
      <w:r w:rsidRPr="006E52F7">
        <w:rPr>
          <w:rFonts w:ascii="Arial" w:hAnsi="Arial" w:cs="Arial"/>
          <w:color w:val="004154"/>
          <w:sz w:val="16"/>
          <w:szCs w:val="16"/>
        </w:rPr>
        <w:t>multiple targets (all targets in</w:t>
      </w:r>
      <w:r w:rsidR="002C7225">
        <w:rPr>
          <w:rFonts w:ascii="Arial" w:hAnsi="Arial" w:cs="Arial"/>
          <w:color w:val="004154"/>
          <w:sz w:val="16"/>
          <w:szCs w:val="16"/>
        </w:rPr>
        <w:t xml:space="preserve"> </w:t>
      </w:r>
      <w:r w:rsidRPr="006E52F7">
        <w:rPr>
          <w:rFonts w:ascii="Arial" w:hAnsi="Arial" w:cs="Arial"/>
          <w:color w:val="004154"/>
          <w:sz w:val="16"/>
          <w:szCs w:val="16"/>
        </w:rPr>
        <w:t>a 15-ft. cone)</w:t>
      </w:r>
    </w:p>
    <w:p w14:paraId="4F77FC42" w14:textId="77777777" w:rsidR="006E52F7" w:rsidRPr="006E52F7" w:rsidRDefault="006E52F7" w:rsidP="002C7225">
      <w:pPr>
        <w:widowControl w:val="0"/>
        <w:pBdr>
          <w:top w:val="single" w:sz="4" w:space="1" w:color="auto"/>
          <w:bottom w:val="single" w:sz="4" w:space="1" w:color="auto"/>
        </w:pBdr>
        <w:autoSpaceDE w:val="0"/>
        <w:autoSpaceDN w:val="0"/>
        <w:adjustRightInd w:val="0"/>
        <w:spacing w:after="0" w:line="240" w:lineRule="auto"/>
        <w:rPr>
          <w:rFonts w:ascii="Arial" w:hAnsi="Arial" w:cs="Arial"/>
          <w:color w:val="004154"/>
          <w:sz w:val="16"/>
          <w:szCs w:val="16"/>
        </w:rPr>
      </w:pPr>
      <w:r w:rsidRPr="006E52F7">
        <w:rPr>
          <w:rFonts w:ascii="Arial" w:hAnsi="Arial" w:cs="Arial"/>
          <w:color w:val="004154"/>
          <w:sz w:val="16"/>
          <w:szCs w:val="16"/>
        </w:rPr>
        <w:t>SPECIAL</w:t>
      </w:r>
    </w:p>
    <w:p w14:paraId="49154505" w14:textId="77777777" w:rsidR="006E52F7" w:rsidRPr="006E52F7" w:rsidRDefault="006E52F7" w:rsidP="006E52F7">
      <w:pPr>
        <w:widowControl w:val="0"/>
        <w:autoSpaceDE w:val="0"/>
        <w:autoSpaceDN w:val="0"/>
        <w:adjustRightInd w:val="0"/>
        <w:spacing w:after="0" w:line="240" w:lineRule="auto"/>
        <w:rPr>
          <w:rFonts w:ascii="Arial" w:hAnsi="Arial" w:cs="Arial"/>
          <w:color w:val="004154"/>
          <w:sz w:val="16"/>
          <w:szCs w:val="16"/>
        </w:rPr>
      </w:pPr>
      <w:r w:rsidRPr="006E52F7">
        <w:rPr>
          <w:rFonts w:ascii="Arial" w:hAnsi="Arial" w:cs="Arial"/>
          <w:color w:val="004154"/>
          <w:sz w:val="16"/>
          <w:szCs w:val="16"/>
        </w:rPr>
        <w:t>The trap can be bypassed by speaking a password (“burn” in Ignan).</w:t>
      </w:r>
    </w:p>
    <w:p w14:paraId="0EF87903" w14:textId="77777777" w:rsidR="002C7225" w:rsidRDefault="002C7225" w:rsidP="006E52F7">
      <w:pPr>
        <w:widowControl w:val="0"/>
        <w:autoSpaceDE w:val="0"/>
        <w:autoSpaceDN w:val="0"/>
        <w:adjustRightInd w:val="0"/>
        <w:spacing w:after="0" w:line="240" w:lineRule="auto"/>
        <w:rPr>
          <w:rFonts w:ascii="Arial" w:hAnsi="Arial" w:cs="Arial"/>
          <w:color w:val="004154"/>
          <w:sz w:val="16"/>
          <w:szCs w:val="16"/>
        </w:rPr>
      </w:pPr>
    </w:p>
    <w:p w14:paraId="5C219989" w14:textId="77777777" w:rsidR="002C7225" w:rsidRDefault="002C7225" w:rsidP="006E52F7">
      <w:pPr>
        <w:widowControl w:val="0"/>
        <w:autoSpaceDE w:val="0"/>
        <w:autoSpaceDN w:val="0"/>
        <w:adjustRightInd w:val="0"/>
        <w:spacing w:after="0" w:line="240" w:lineRule="auto"/>
        <w:rPr>
          <w:rFonts w:ascii="Arial" w:hAnsi="Arial" w:cs="Arial"/>
          <w:color w:val="004154"/>
          <w:sz w:val="16"/>
          <w:szCs w:val="16"/>
        </w:rPr>
      </w:pPr>
      <w:r>
        <w:rPr>
          <w:rFonts w:ascii="Arial" w:hAnsi="Arial" w:cs="Arial"/>
          <w:color w:val="004154"/>
          <w:sz w:val="16"/>
          <w:szCs w:val="16"/>
        </w:rPr>
        <w:br w:type="column"/>
      </w:r>
    </w:p>
    <w:p w14:paraId="38C97046" w14:textId="77777777" w:rsidR="002C7225" w:rsidRDefault="002C7225" w:rsidP="006E52F7">
      <w:pPr>
        <w:widowControl w:val="0"/>
        <w:autoSpaceDE w:val="0"/>
        <w:autoSpaceDN w:val="0"/>
        <w:adjustRightInd w:val="0"/>
        <w:spacing w:after="0" w:line="240" w:lineRule="auto"/>
        <w:rPr>
          <w:rFonts w:ascii="Arial" w:hAnsi="Arial" w:cs="Arial"/>
          <w:color w:val="004154"/>
          <w:sz w:val="16"/>
          <w:szCs w:val="16"/>
        </w:rPr>
      </w:pPr>
    </w:p>
    <w:p w14:paraId="5005B0E0" w14:textId="100C0932" w:rsidR="006E52F7" w:rsidRPr="002C7225" w:rsidRDefault="006E52F7" w:rsidP="006E52F7">
      <w:pPr>
        <w:widowControl w:val="0"/>
        <w:autoSpaceDE w:val="0"/>
        <w:autoSpaceDN w:val="0"/>
        <w:adjustRightInd w:val="0"/>
        <w:spacing w:after="0" w:line="240" w:lineRule="auto"/>
        <w:rPr>
          <w:rFonts w:ascii="Arial" w:hAnsi="Arial" w:cs="Arial"/>
          <w:b/>
          <w:color w:val="004154"/>
          <w:sz w:val="16"/>
          <w:szCs w:val="16"/>
        </w:rPr>
      </w:pPr>
      <w:r w:rsidRPr="002C7225">
        <w:rPr>
          <w:rFonts w:ascii="Arial" w:hAnsi="Arial" w:cs="Arial"/>
          <w:b/>
          <w:color w:val="004154"/>
          <w:sz w:val="16"/>
          <w:szCs w:val="16"/>
        </w:rPr>
        <w:t>Tier 4–5 (CR 5)</w:t>
      </w:r>
    </w:p>
    <w:p w14:paraId="055F55F9" w14:textId="22E4EE3F" w:rsidR="006E52F7" w:rsidRDefault="006E52F7" w:rsidP="006E52F7">
      <w:pPr>
        <w:widowControl w:val="0"/>
        <w:autoSpaceDE w:val="0"/>
        <w:autoSpaceDN w:val="0"/>
        <w:adjustRightInd w:val="0"/>
        <w:spacing w:after="0" w:line="240" w:lineRule="auto"/>
        <w:rPr>
          <w:rFonts w:ascii="Arial" w:hAnsi="Arial" w:cs="Arial"/>
          <w:b/>
          <w:color w:val="004154"/>
          <w:sz w:val="16"/>
          <w:szCs w:val="16"/>
        </w:rPr>
      </w:pPr>
      <w:r w:rsidRPr="002C7225">
        <w:rPr>
          <w:rFonts w:ascii="Arial" w:hAnsi="Arial" w:cs="Arial"/>
          <w:b/>
          <w:color w:val="004154"/>
          <w:sz w:val="16"/>
          <w:szCs w:val="16"/>
        </w:rPr>
        <w:t xml:space="preserve">Fireball Trap </w:t>
      </w:r>
      <w:r w:rsidR="002C7225">
        <w:rPr>
          <w:rFonts w:ascii="Arial" w:hAnsi="Arial" w:cs="Arial"/>
          <w:b/>
          <w:color w:val="004154"/>
          <w:sz w:val="16"/>
          <w:szCs w:val="16"/>
        </w:rPr>
        <w:tab/>
      </w:r>
      <w:r w:rsidR="002C7225">
        <w:rPr>
          <w:rFonts w:ascii="Arial" w:hAnsi="Arial" w:cs="Arial"/>
          <w:b/>
          <w:color w:val="004154"/>
          <w:sz w:val="16"/>
          <w:szCs w:val="16"/>
        </w:rPr>
        <w:tab/>
      </w:r>
      <w:r w:rsidRPr="002C7225">
        <w:rPr>
          <w:rFonts w:ascii="Arial" w:hAnsi="Arial" w:cs="Arial"/>
          <w:b/>
          <w:color w:val="004154"/>
          <w:sz w:val="16"/>
          <w:szCs w:val="16"/>
        </w:rPr>
        <w:t>CR 5</w:t>
      </w:r>
    </w:p>
    <w:p w14:paraId="03B95CBC" w14:textId="77777777" w:rsidR="004E683A" w:rsidRPr="002C7225" w:rsidRDefault="004E683A" w:rsidP="006E52F7">
      <w:pPr>
        <w:widowControl w:val="0"/>
        <w:autoSpaceDE w:val="0"/>
        <w:autoSpaceDN w:val="0"/>
        <w:adjustRightInd w:val="0"/>
        <w:spacing w:after="0" w:line="240" w:lineRule="auto"/>
        <w:rPr>
          <w:rFonts w:ascii="Arial" w:hAnsi="Arial" w:cs="Arial"/>
          <w:b/>
          <w:color w:val="004154"/>
          <w:sz w:val="16"/>
          <w:szCs w:val="16"/>
        </w:rPr>
      </w:pPr>
    </w:p>
    <w:p w14:paraId="5EA2A439" w14:textId="77777777" w:rsidR="002C7225" w:rsidRDefault="006E52F7" w:rsidP="006E52F7">
      <w:pPr>
        <w:widowControl w:val="0"/>
        <w:autoSpaceDE w:val="0"/>
        <w:autoSpaceDN w:val="0"/>
        <w:adjustRightInd w:val="0"/>
        <w:spacing w:after="0" w:line="240" w:lineRule="auto"/>
        <w:rPr>
          <w:rFonts w:ascii="Arial" w:hAnsi="Arial" w:cs="Arial"/>
          <w:color w:val="004154"/>
          <w:sz w:val="16"/>
          <w:szCs w:val="16"/>
        </w:rPr>
      </w:pPr>
      <w:r w:rsidRPr="006E52F7">
        <w:rPr>
          <w:rFonts w:ascii="Arial" w:hAnsi="Arial" w:cs="Arial"/>
          <w:color w:val="004154"/>
          <w:sz w:val="16"/>
          <w:szCs w:val="16"/>
        </w:rPr>
        <w:t>Type</w:t>
      </w:r>
      <w:r w:rsidR="002C7225">
        <w:rPr>
          <w:rFonts w:ascii="Arial" w:hAnsi="Arial" w:cs="Arial"/>
          <w:color w:val="004154"/>
          <w:sz w:val="16"/>
          <w:szCs w:val="16"/>
        </w:rPr>
        <w:t>: magic</w:t>
      </w:r>
    </w:p>
    <w:p w14:paraId="57DF1A65" w14:textId="77777777" w:rsidR="002C7225" w:rsidRDefault="002C7225" w:rsidP="006E52F7">
      <w:pPr>
        <w:widowControl w:val="0"/>
        <w:autoSpaceDE w:val="0"/>
        <w:autoSpaceDN w:val="0"/>
        <w:adjustRightInd w:val="0"/>
        <w:spacing w:after="0" w:line="240" w:lineRule="auto"/>
        <w:rPr>
          <w:rFonts w:ascii="Arial" w:hAnsi="Arial" w:cs="Arial"/>
          <w:color w:val="004154"/>
          <w:sz w:val="16"/>
          <w:szCs w:val="16"/>
        </w:rPr>
      </w:pPr>
      <w:r>
        <w:rPr>
          <w:rFonts w:ascii="Arial" w:hAnsi="Arial" w:cs="Arial"/>
          <w:color w:val="004154"/>
          <w:sz w:val="16"/>
          <w:szCs w:val="16"/>
        </w:rPr>
        <w:t>Perception DC 28</w:t>
      </w:r>
    </w:p>
    <w:p w14:paraId="3571E7B5" w14:textId="250474C0" w:rsidR="006E52F7" w:rsidRPr="006E52F7" w:rsidRDefault="006E52F7" w:rsidP="006E52F7">
      <w:pPr>
        <w:widowControl w:val="0"/>
        <w:autoSpaceDE w:val="0"/>
        <w:autoSpaceDN w:val="0"/>
        <w:adjustRightInd w:val="0"/>
        <w:spacing w:after="0" w:line="240" w:lineRule="auto"/>
        <w:rPr>
          <w:rFonts w:ascii="Arial" w:hAnsi="Arial" w:cs="Arial"/>
          <w:color w:val="004154"/>
          <w:sz w:val="16"/>
          <w:szCs w:val="16"/>
        </w:rPr>
      </w:pPr>
      <w:r w:rsidRPr="006E52F7">
        <w:rPr>
          <w:rFonts w:ascii="Arial" w:hAnsi="Arial" w:cs="Arial"/>
          <w:color w:val="004154"/>
          <w:sz w:val="16"/>
          <w:szCs w:val="16"/>
        </w:rPr>
        <w:t>Disable Device DC 28</w:t>
      </w:r>
    </w:p>
    <w:p w14:paraId="6DD2D1B5" w14:textId="77777777" w:rsidR="006E52F7" w:rsidRPr="006E52F7" w:rsidRDefault="006E52F7" w:rsidP="002C7225">
      <w:pPr>
        <w:widowControl w:val="0"/>
        <w:pBdr>
          <w:top w:val="single" w:sz="4" w:space="1" w:color="auto"/>
          <w:bottom w:val="single" w:sz="4" w:space="1" w:color="auto"/>
        </w:pBdr>
        <w:autoSpaceDE w:val="0"/>
        <w:autoSpaceDN w:val="0"/>
        <w:adjustRightInd w:val="0"/>
        <w:spacing w:after="0" w:line="240" w:lineRule="auto"/>
        <w:rPr>
          <w:rFonts w:ascii="Arial" w:hAnsi="Arial" w:cs="Arial"/>
          <w:color w:val="004154"/>
          <w:sz w:val="16"/>
          <w:szCs w:val="16"/>
        </w:rPr>
      </w:pPr>
      <w:r w:rsidRPr="006E52F7">
        <w:rPr>
          <w:rFonts w:ascii="Arial" w:hAnsi="Arial" w:cs="Arial"/>
          <w:color w:val="004154"/>
          <w:sz w:val="16"/>
          <w:szCs w:val="16"/>
        </w:rPr>
        <w:t>EFFECTS</w:t>
      </w:r>
    </w:p>
    <w:p w14:paraId="1173A517" w14:textId="77777777" w:rsidR="002C7225" w:rsidRDefault="006E52F7" w:rsidP="006E52F7">
      <w:pPr>
        <w:widowControl w:val="0"/>
        <w:autoSpaceDE w:val="0"/>
        <w:autoSpaceDN w:val="0"/>
        <w:adjustRightInd w:val="0"/>
        <w:spacing w:after="0" w:line="240" w:lineRule="auto"/>
        <w:rPr>
          <w:rFonts w:ascii="Arial" w:hAnsi="Arial" w:cs="Arial"/>
          <w:color w:val="004154"/>
          <w:sz w:val="16"/>
          <w:szCs w:val="16"/>
        </w:rPr>
      </w:pPr>
      <w:r w:rsidRPr="006E52F7">
        <w:rPr>
          <w:rFonts w:ascii="Arial" w:hAnsi="Arial" w:cs="Arial"/>
          <w:color w:val="004154"/>
          <w:sz w:val="16"/>
          <w:szCs w:val="16"/>
        </w:rPr>
        <w:t>Trigger</w:t>
      </w:r>
      <w:r w:rsidR="002C7225">
        <w:rPr>
          <w:rFonts w:ascii="Arial" w:hAnsi="Arial" w:cs="Arial"/>
          <w:color w:val="004154"/>
          <w:sz w:val="16"/>
          <w:szCs w:val="16"/>
        </w:rPr>
        <w:t>: proximity (alarm)</w:t>
      </w:r>
    </w:p>
    <w:p w14:paraId="4BC40D7B" w14:textId="0539DA26" w:rsidR="006E52F7" w:rsidRPr="006E52F7" w:rsidRDefault="006E52F7" w:rsidP="006E52F7">
      <w:pPr>
        <w:widowControl w:val="0"/>
        <w:autoSpaceDE w:val="0"/>
        <w:autoSpaceDN w:val="0"/>
        <w:adjustRightInd w:val="0"/>
        <w:spacing w:after="0" w:line="240" w:lineRule="auto"/>
        <w:rPr>
          <w:rFonts w:ascii="Arial" w:hAnsi="Arial" w:cs="Arial"/>
          <w:color w:val="004154"/>
          <w:sz w:val="16"/>
          <w:szCs w:val="16"/>
        </w:rPr>
      </w:pPr>
      <w:r w:rsidRPr="006E52F7">
        <w:rPr>
          <w:rFonts w:ascii="Arial" w:hAnsi="Arial" w:cs="Arial"/>
          <w:color w:val="004154"/>
          <w:sz w:val="16"/>
          <w:szCs w:val="16"/>
        </w:rPr>
        <w:t>Reset</w:t>
      </w:r>
      <w:r w:rsidR="002C7225">
        <w:rPr>
          <w:rFonts w:ascii="Arial" w:hAnsi="Arial" w:cs="Arial"/>
          <w:color w:val="004154"/>
          <w:sz w:val="16"/>
          <w:szCs w:val="16"/>
        </w:rPr>
        <w:t>:</w:t>
      </w:r>
      <w:r w:rsidRPr="006E52F7">
        <w:rPr>
          <w:rFonts w:ascii="Arial" w:hAnsi="Arial" w:cs="Arial"/>
          <w:color w:val="004154"/>
          <w:sz w:val="16"/>
          <w:szCs w:val="16"/>
        </w:rPr>
        <w:t xml:space="preserve"> none</w:t>
      </w:r>
    </w:p>
    <w:p w14:paraId="0CD08258" w14:textId="77777777" w:rsidR="002C7225" w:rsidRDefault="006E52F7" w:rsidP="006E52F7">
      <w:pPr>
        <w:widowControl w:val="0"/>
        <w:autoSpaceDE w:val="0"/>
        <w:autoSpaceDN w:val="0"/>
        <w:adjustRightInd w:val="0"/>
        <w:spacing w:after="0" w:line="240" w:lineRule="auto"/>
        <w:rPr>
          <w:rFonts w:ascii="Arial" w:hAnsi="Arial" w:cs="Arial"/>
          <w:color w:val="004154"/>
          <w:sz w:val="16"/>
          <w:szCs w:val="16"/>
        </w:rPr>
      </w:pPr>
      <w:r w:rsidRPr="006E52F7">
        <w:rPr>
          <w:rFonts w:ascii="Arial" w:hAnsi="Arial" w:cs="Arial"/>
          <w:color w:val="004154"/>
          <w:sz w:val="16"/>
          <w:szCs w:val="16"/>
        </w:rPr>
        <w:t>Effec</w:t>
      </w:r>
      <w:r w:rsidR="002C7225">
        <w:rPr>
          <w:rFonts w:ascii="Arial" w:hAnsi="Arial" w:cs="Arial"/>
          <w:color w:val="004154"/>
          <w:sz w:val="16"/>
          <w:szCs w:val="16"/>
        </w:rPr>
        <w:t>:t spell effect (</w:t>
      </w:r>
      <w:r w:rsidRPr="006E52F7">
        <w:rPr>
          <w:rFonts w:ascii="Arial" w:hAnsi="Arial" w:cs="Arial"/>
          <w:color w:val="004154"/>
          <w:sz w:val="16"/>
          <w:szCs w:val="16"/>
        </w:rPr>
        <w:t>fireball, 6d6 fire damage, DC 14 Reflex save</w:t>
      </w:r>
      <w:r w:rsidR="002C7225">
        <w:rPr>
          <w:rFonts w:ascii="Arial" w:hAnsi="Arial" w:cs="Arial"/>
          <w:color w:val="004154"/>
          <w:sz w:val="16"/>
          <w:szCs w:val="16"/>
        </w:rPr>
        <w:t>for half damage)</w:t>
      </w:r>
    </w:p>
    <w:p w14:paraId="18B2E997" w14:textId="496E8A02" w:rsidR="006E52F7" w:rsidRPr="006E52F7" w:rsidRDefault="006E52F7" w:rsidP="006E52F7">
      <w:pPr>
        <w:widowControl w:val="0"/>
        <w:autoSpaceDE w:val="0"/>
        <w:autoSpaceDN w:val="0"/>
        <w:adjustRightInd w:val="0"/>
        <w:spacing w:after="0" w:line="240" w:lineRule="auto"/>
        <w:rPr>
          <w:rFonts w:ascii="Arial" w:hAnsi="Arial" w:cs="Arial"/>
          <w:color w:val="004154"/>
          <w:sz w:val="16"/>
          <w:szCs w:val="16"/>
        </w:rPr>
      </w:pPr>
      <w:r w:rsidRPr="006E52F7">
        <w:rPr>
          <w:rFonts w:ascii="Arial" w:hAnsi="Arial" w:cs="Arial"/>
          <w:color w:val="004154"/>
          <w:sz w:val="16"/>
          <w:szCs w:val="16"/>
        </w:rPr>
        <w:t>multiple targets (all targets in a 20-ft.-radius spread)</w:t>
      </w:r>
    </w:p>
    <w:p w14:paraId="22B7F9B5" w14:textId="77777777" w:rsidR="006E52F7" w:rsidRPr="006E52F7" w:rsidRDefault="006E52F7" w:rsidP="002C7225">
      <w:pPr>
        <w:widowControl w:val="0"/>
        <w:pBdr>
          <w:top w:val="single" w:sz="4" w:space="1" w:color="auto"/>
          <w:bottom w:val="single" w:sz="4" w:space="1" w:color="auto"/>
        </w:pBdr>
        <w:autoSpaceDE w:val="0"/>
        <w:autoSpaceDN w:val="0"/>
        <w:adjustRightInd w:val="0"/>
        <w:spacing w:after="0" w:line="240" w:lineRule="auto"/>
        <w:rPr>
          <w:rFonts w:ascii="Arial" w:hAnsi="Arial" w:cs="Arial"/>
          <w:color w:val="004154"/>
          <w:sz w:val="16"/>
          <w:szCs w:val="16"/>
        </w:rPr>
      </w:pPr>
      <w:r w:rsidRPr="006E52F7">
        <w:rPr>
          <w:rFonts w:ascii="Arial" w:hAnsi="Arial" w:cs="Arial"/>
          <w:color w:val="004154"/>
          <w:sz w:val="16"/>
          <w:szCs w:val="16"/>
        </w:rPr>
        <w:t>SPECIAL</w:t>
      </w:r>
    </w:p>
    <w:p w14:paraId="13F0C5AD" w14:textId="06F362E8" w:rsidR="006E52F7" w:rsidRPr="00FB7B12" w:rsidRDefault="006E52F7" w:rsidP="006E52F7">
      <w:pPr>
        <w:widowControl w:val="0"/>
        <w:autoSpaceDE w:val="0"/>
        <w:autoSpaceDN w:val="0"/>
        <w:adjustRightInd w:val="0"/>
        <w:spacing w:after="0" w:line="240" w:lineRule="auto"/>
        <w:rPr>
          <w:rFonts w:ascii="Arial" w:hAnsi="Arial" w:cs="Arial"/>
          <w:color w:val="004154"/>
          <w:sz w:val="16"/>
          <w:szCs w:val="16"/>
        </w:rPr>
      </w:pPr>
      <w:r w:rsidRPr="006E52F7">
        <w:rPr>
          <w:rFonts w:ascii="Arial" w:hAnsi="Arial" w:cs="Arial"/>
          <w:color w:val="004154"/>
          <w:sz w:val="16"/>
          <w:szCs w:val="16"/>
        </w:rPr>
        <w:t>The trap can be bypassed by speaking a password (“burn” in Ignan).</w:t>
      </w:r>
    </w:p>
    <w:p w14:paraId="1E4B7DD4" w14:textId="77777777" w:rsidR="00BD6502" w:rsidRPr="00BD6502" w:rsidRDefault="00EF5110" w:rsidP="00D64DEF">
      <w:pPr>
        <w:widowControl w:val="0"/>
        <w:autoSpaceDE w:val="0"/>
        <w:autoSpaceDN w:val="0"/>
        <w:adjustRightInd w:val="0"/>
        <w:spacing w:after="0" w:line="240" w:lineRule="auto"/>
        <w:rPr>
          <w:rFonts w:ascii="Arial" w:hAnsi="Arial" w:cs="Arial"/>
          <w:b/>
          <w:color w:val="004154"/>
          <w:sz w:val="16"/>
          <w:szCs w:val="16"/>
        </w:rPr>
      </w:pPr>
      <w:r>
        <w:rPr>
          <w:rFonts w:ascii="Arial" w:hAnsi="Arial" w:cs="Arial"/>
          <w:color w:val="004154"/>
          <w:sz w:val="16"/>
          <w:szCs w:val="16"/>
        </w:rPr>
        <w:br w:type="column"/>
      </w:r>
      <w:r w:rsidR="002C7225">
        <w:rPr>
          <w:rFonts w:ascii="Arial" w:hAnsi="Arial" w:cs="Arial"/>
          <w:color w:val="004154"/>
          <w:sz w:val="16"/>
          <w:szCs w:val="16"/>
        </w:rPr>
        <w:lastRenderedPageBreak/>
        <w:br w:type="column"/>
      </w:r>
      <w:r w:rsidR="00BD6502" w:rsidRPr="00BD6502">
        <w:rPr>
          <w:rFonts w:ascii="Arial" w:hAnsi="Arial" w:cs="Arial"/>
          <w:b/>
          <w:color w:val="004154"/>
          <w:sz w:val="16"/>
          <w:szCs w:val="16"/>
        </w:rPr>
        <w:lastRenderedPageBreak/>
        <w:t>ACT II:  E7: The Bridge of Flame</w:t>
      </w:r>
    </w:p>
    <w:p w14:paraId="5F264818" w14:textId="77777777" w:rsidR="00BD6502" w:rsidRPr="00BD6502" w:rsidRDefault="00BD6502" w:rsidP="00D64DEF">
      <w:pPr>
        <w:widowControl w:val="0"/>
        <w:autoSpaceDE w:val="0"/>
        <w:autoSpaceDN w:val="0"/>
        <w:adjustRightInd w:val="0"/>
        <w:spacing w:after="0" w:line="240" w:lineRule="auto"/>
        <w:rPr>
          <w:rFonts w:ascii="Arial" w:hAnsi="Arial" w:cs="Arial"/>
          <w:b/>
          <w:color w:val="004154"/>
          <w:sz w:val="16"/>
          <w:szCs w:val="16"/>
        </w:rPr>
      </w:pPr>
    </w:p>
    <w:p w14:paraId="4B7BDD80" w14:textId="77777777" w:rsidR="00BD6502" w:rsidRPr="00BD6502" w:rsidRDefault="00BD6502" w:rsidP="00BD6502">
      <w:pPr>
        <w:widowControl w:val="0"/>
        <w:autoSpaceDE w:val="0"/>
        <w:autoSpaceDN w:val="0"/>
        <w:adjustRightInd w:val="0"/>
        <w:spacing w:after="0" w:line="240" w:lineRule="auto"/>
        <w:rPr>
          <w:rFonts w:ascii="Arial" w:hAnsi="Arial" w:cs="Arial"/>
          <w:b/>
          <w:color w:val="004154"/>
          <w:sz w:val="16"/>
          <w:szCs w:val="16"/>
        </w:rPr>
      </w:pPr>
      <w:r w:rsidRPr="00BD6502">
        <w:rPr>
          <w:rFonts w:ascii="Arial" w:hAnsi="Arial" w:cs="Arial"/>
          <w:b/>
          <w:color w:val="004154"/>
          <w:sz w:val="16"/>
          <w:szCs w:val="16"/>
        </w:rPr>
        <w:t>Tier 1–2 (CR 3)</w:t>
      </w:r>
    </w:p>
    <w:p w14:paraId="69ED4F77" w14:textId="5AC72D6B" w:rsidR="00BD6502" w:rsidRDefault="00BD6502" w:rsidP="00BD6502">
      <w:pPr>
        <w:widowControl w:val="0"/>
        <w:autoSpaceDE w:val="0"/>
        <w:autoSpaceDN w:val="0"/>
        <w:adjustRightInd w:val="0"/>
        <w:spacing w:after="0" w:line="240" w:lineRule="auto"/>
        <w:rPr>
          <w:rFonts w:ascii="Arial" w:hAnsi="Arial" w:cs="Arial"/>
          <w:b/>
          <w:color w:val="004154"/>
          <w:sz w:val="16"/>
          <w:szCs w:val="16"/>
        </w:rPr>
      </w:pPr>
      <w:r w:rsidRPr="00BD6502">
        <w:rPr>
          <w:rFonts w:ascii="Arial" w:hAnsi="Arial" w:cs="Arial"/>
          <w:b/>
          <w:color w:val="004154"/>
          <w:sz w:val="16"/>
          <w:szCs w:val="16"/>
        </w:rPr>
        <w:t xml:space="preserve">Lesser Host Devil (gaav) </w:t>
      </w:r>
      <w:r>
        <w:rPr>
          <w:rFonts w:ascii="Arial" w:hAnsi="Arial" w:cs="Arial"/>
          <w:b/>
          <w:color w:val="004154"/>
          <w:sz w:val="16"/>
          <w:szCs w:val="16"/>
        </w:rPr>
        <w:tab/>
      </w:r>
      <w:r w:rsidRPr="00BD6502">
        <w:rPr>
          <w:rFonts w:ascii="Arial" w:hAnsi="Arial" w:cs="Arial"/>
          <w:b/>
          <w:color w:val="004154"/>
          <w:sz w:val="16"/>
          <w:szCs w:val="16"/>
        </w:rPr>
        <w:t>CR 3</w:t>
      </w:r>
    </w:p>
    <w:p w14:paraId="6B81F822" w14:textId="77777777" w:rsidR="004E683A" w:rsidRPr="00BD6502" w:rsidRDefault="004E683A" w:rsidP="00BD6502">
      <w:pPr>
        <w:widowControl w:val="0"/>
        <w:autoSpaceDE w:val="0"/>
        <w:autoSpaceDN w:val="0"/>
        <w:adjustRightInd w:val="0"/>
        <w:spacing w:after="0" w:line="240" w:lineRule="auto"/>
        <w:rPr>
          <w:rFonts w:ascii="Arial" w:hAnsi="Arial" w:cs="Arial"/>
          <w:b/>
          <w:color w:val="004154"/>
          <w:sz w:val="16"/>
          <w:szCs w:val="16"/>
        </w:rPr>
      </w:pPr>
    </w:p>
    <w:p w14:paraId="26265B68" w14:textId="77777777" w:rsidR="00BD6502" w:rsidRDefault="00BD6502" w:rsidP="00BD6502">
      <w:pPr>
        <w:widowControl w:val="0"/>
        <w:autoSpaceDE w:val="0"/>
        <w:autoSpaceDN w:val="0"/>
        <w:adjustRightInd w:val="0"/>
        <w:spacing w:after="0" w:line="240" w:lineRule="auto"/>
        <w:rPr>
          <w:rFonts w:ascii="Arial" w:hAnsi="Arial" w:cs="Arial"/>
          <w:color w:val="004154"/>
          <w:sz w:val="16"/>
          <w:szCs w:val="16"/>
        </w:rPr>
      </w:pPr>
      <w:r w:rsidRPr="00BD6502">
        <w:rPr>
          <w:rFonts w:ascii="Arial" w:hAnsi="Arial" w:cs="Arial"/>
          <w:color w:val="004154"/>
          <w:sz w:val="16"/>
          <w:szCs w:val="16"/>
        </w:rPr>
        <w:t xml:space="preserve">LE Small outsider (devil, evil, extraplanar, lawful) </w:t>
      </w:r>
    </w:p>
    <w:p w14:paraId="543F4DEA" w14:textId="62845273" w:rsidR="00BD6502" w:rsidRPr="00BD6502" w:rsidRDefault="00BD6502" w:rsidP="00BD6502">
      <w:pPr>
        <w:widowControl w:val="0"/>
        <w:autoSpaceDE w:val="0"/>
        <w:autoSpaceDN w:val="0"/>
        <w:adjustRightInd w:val="0"/>
        <w:spacing w:after="0" w:line="240" w:lineRule="auto"/>
        <w:rPr>
          <w:rFonts w:ascii="Arial" w:hAnsi="Arial" w:cs="Arial"/>
          <w:color w:val="004154"/>
          <w:sz w:val="16"/>
          <w:szCs w:val="16"/>
        </w:rPr>
      </w:pPr>
      <w:r w:rsidRPr="00BD6502">
        <w:rPr>
          <w:rFonts w:ascii="Arial" w:hAnsi="Arial" w:cs="Arial"/>
          <w:color w:val="004154"/>
          <w:sz w:val="16"/>
          <w:szCs w:val="16"/>
        </w:rPr>
        <w:t>(Princes of</w:t>
      </w:r>
      <w:r w:rsidR="0042233A">
        <w:rPr>
          <w:rFonts w:ascii="Arial" w:hAnsi="Arial" w:cs="Arial"/>
          <w:color w:val="004154"/>
          <w:sz w:val="16"/>
          <w:szCs w:val="16"/>
        </w:rPr>
        <w:t xml:space="preserve"> </w:t>
      </w:r>
      <w:r w:rsidRPr="00BD6502">
        <w:rPr>
          <w:rFonts w:ascii="Arial" w:hAnsi="Arial" w:cs="Arial"/>
          <w:color w:val="004154"/>
          <w:sz w:val="16"/>
          <w:szCs w:val="16"/>
        </w:rPr>
        <w:t>Darkness: Book of the Damned, Vol. 1 58)</w:t>
      </w:r>
    </w:p>
    <w:p w14:paraId="7D15255E" w14:textId="77777777" w:rsidR="00BD6502" w:rsidRDefault="00BD6502" w:rsidP="00BD6502">
      <w:pPr>
        <w:widowControl w:val="0"/>
        <w:autoSpaceDE w:val="0"/>
        <w:autoSpaceDN w:val="0"/>
        <w:adjustRightInd w:val="0"/>
        <w:spacing w:after="0" w:line="240" w:lineRule="auto"/>
        <w:rPr>
          <w:rFonts w:ascii="Arial" w:hAnsi="Arial" w:cs="Arial"/>
          <w:color w:val="004154"/>
          <w:sz w:val="16"/>
          <w:szCs w:val="16"/>
        </w:rPr>
      </w:pPr>
      <w:r w:rsidRPr="00BD6502">
        <w:rPr>
          <w:rFonts w:ascii="Arial" w:hAnsi="Arial" w:cs="Arial"/>
          <w:color w:val="004154"/>
          <w:sz w:val="16"/>
          <w:szCs w:val="16"/>
        </w:rPr>
        <w:t>Init +3; Senses dark</w:t>
      </w:r>
      <w:r>
        <w:rPr>
          <w:rFonts w:ascii="Arial" w:hAnsi="Arial" w:cs="Arial"/>
          <w:color w:val="004154"/>
          <w:sz w:val="16"/>
          <w:szCs w:val="16"/>
        </w:rPr>
        <w:t>vision 60 ft., see in darkness</w:t>
      </w:r>
    </w:p>
    <w:p w14:paraId="1B9CF53C" w14:textId="2F4771EC" w:rsidR="00BD6502" w:rsidRPr="00BD6502" w:rsidRDefault="00BD6502" w:rsidP="00BD6502">
      <w:pPr>
        <w:widowControl w:val="0"/>
        <w:autoSpaceDE w:val="0"/>
        <w:autoSpaceDN w:val="0"/>
        <w:adjustRightInd w:val="0"/>
        <w:spacing w:after="0" w:line="240" w:lineRule="auto"/>
        <w:rPr>
          <w:rFonts w:ascii="Arial" w:hAnsi="Arial" w:cs="Arial"/>
          <w:color w:val="004154"/>
          <w:sz w:val="16"/>
          <w:szCs w:val="16"/>
        </w:rPr>
      </w:pPr>
      <w:r w:rsidRPr="00BD6502">
        <w:rPr>
          <w:rFonts w:ascii="Arial" w:hAnsi="Arial" w:cs="Arial"/>
          <w:color w:val="004154"/>
          <w:sz w:val="16"/>
          <w:szCs w:val="16"/>
        </w:rPr>
        <w:t>Perception +6</w:t>
      </w:r>
    </w:p>
    <w:p w14:paraId="6F78AF7F" w14:textId="77777777" w:rsidR="00BD6502" w:rsidRPr="00BD6502" w:rsidRDefault="00BD6502" w:rsidP="00BD6502">
      <w:pPr>
        <w:widowControl w:val="0"/>
        <w:pBdr>
          <w:top w:val="single" w:sz="4" w:space="1" w:color="auto"/>
          <w:bottom w:val="single" w:sz="4" w:space="1" w:color="auto"/>
        </w:pBdr>
        <w:autoSpaceDE w:val="0"/>
        <w:autoSpaceDN w:val="0"/>
        <w:adjustRightInd w:val="0"/>
        <w:spacing w:after="0" w:line="240" w:lineRule="auto"/>
        <w:rPr>
          <w:rFonts w:ascii="Arial" w:hAnsi="Arial" w:cs="Arial"/>
          <w:color w:val="004154"/>
          <w:sz w:val="16"/>
          <w:szCs w:val="16"/>
        </w:rPr>
      </w:pPr>
      <w:r w:rsidRPr="00BD6502">
        <w:rPr>
          <w:rFonts w:ascii="Arial" w:hAnsi="Arial" w:cs="Arial"/>
          <w:color w:val="004154"/>
          <w:sz w:val="16"/>
          <w:szCs w:val="16"/>
        </w:rPr>
        <w:t>Defense</w:t>
      </w:r>
    </w:p>
    <w:p w14:paraId="62EA3E6D" w14:textId="77777777" w:rsidR="00BD6502" w:rsidRDefault="00BD6502" w:rsidP="00BD6502">
      <w:pPr>
        <w:widowControl w:val="0"/>
        <w:autoSpaceDE w:val="0"/>
        <w:autoSpaceDN w:val="0"/>
        <w:adjustRightInd w:val="0"/>
        <w:spacing w:after="0" w:line="240" w:lineRule="auto"/>
        <w:rPr>
          <w:rFonts w:ascii="Arial" w:hAnsi="Arial" w:cs="Arial"/>
          <w:color w:val="004154"/>
          <w:sz w:val="16"/>
          <w:szCs w:val="16"/>
        </w:rPr>
      </w:pPr>
      <w:r w:rsidRPr="00BD6502">
        <w:rPr>
          <w:rFonts w:ascii="Arial" w:hAnsi="Arial" w:cs="Arial"/>
          <w:color w:val="004154"/>
          <w:sz w:val="16"/>
          <w:szCs w:val="16"/>
        </w:rPr>
        <w:t xml:space="preserve">AC 17, touch 15, flat-footed 13 </w:t>
      </w:r>
    </w:p>
    <w:p w14:paraId="03F19DE4" w14:textId="4F69D7AE" w:rsidR="00BD6502" w:rsidRPr="00BD6502" w:rsidRDefault="00BD6502" w:rsidP="00BD6502">
      <w:pPr>
        <w:widowControl w:val="0"/>
        <w:autoSpaceDE w:val="0"/>
        <w:autoSpaceDN w:val="0"/>
        <w:adjustRightInd w:val="0"/>
        <w:spacing w:after="0" w:line="240" w:lineRule="auto"/>
        <w:rPr>
          <w:rFonts w:ascii="Arial" w:hAnsi="Arial" w:cs="Arial"/>
          <w:color w:val="004154"/>
          <w:sz w:val="16"/>
          <w:szCs w:val="16"/>
        </w:rPr>
      </w:pPr>
      <w:r w:rsidRPr="00BD6502">
        <w:rPr>
          <w:rFonts w:ascii="Arial" w:hAnsi="Arial" w:cs="Arial"/>
          <w:color w:val="004154"/>
          <w:sz w:val="16"/>
          <w:szCs w:val="16"/>
        </w:rPr>
        <w:t>(+3 Dex, +1 dodge, +2 natural, +1 size)</w:t>
      </w:r>
    </w:p>
    <w:p w14:paraId="6742E5F4" w14:textId="77777777" w:rsidR="00BD6502" w:rsidRPr="00BD6502" w:rsidRDefault="00BD6502" w:rsidP="00BD6502">
      <w:pPr>
        <w:widowControl w:val="0"/>
        <w:autoSpaceDE w:val="0"/>
        <w:autoSpaceDN w:val="0"/>
        <w:adjustRightInd w:val="0"/>
        <w:spacing w:after="0" w:line="240" w:lineRule="auto"/>
        <w:rPr>
          <w:rFonts w:ascii="Arial" w:hAnsi="Arial" w:cs="Arial"/>
          <w:color w:val="004154"/>
          <w:sz w:val="16"/>
          <w:szCs w:val="16"/>
        </w:rPr>
      </w:pPr>
      <w:r w:rsidRPr="00BD6502">
        <w:rPr>
          <w:rFonts w:ascii="Arial" w:hAnsi="Arial" w:cs="Arial"/>
          <w:color w:val="004154"/>
          <w:sz w:val="16"/>
          <w:szCs w:val="16"/>
        </w:rPr>
        <w:t>hp 30 (4d10+8)</w:t>
      </w:r>
    </w:p>
    <w:p w14:paraId="0C7CAF57" w14:textId="77777777" w:rsidR="00BD6502" w:rsidRPr="00BD6502" w:rsidRDefault="00BD6502" w:rsidP="00BD6502">
      <w:pPr>
        <w:widowControl w:val="0"/>
        <w:autoSpaceDE w:val="0"/>
        <w:autoSpaceDN w:val="0"/>
        <w:adjustRightInd w:val="0"/>
        <w:spacing w:after="0" w:line="240" w:lineRule="auto"/>
        <w:rPr>
          <w:rFonts w:ascii="Arial" w:hAnsi="Arial" w:cs="Arial"/>
          <w:color w:val="004154"/>
          <w:sz w:val="16"/>
          <w:szCs w:val="16"/>
        </w:rPr>
      </w:pPr>
      <w:r w:rsidRPr="00BD6502">
        <w:rPr>
          <w:rFonts w:ascii="Arial" w:hAnsi="Arial" w:cs="Arial"/>
          <w:color w:val="004154"/>
          <w:sz w:val="16"/>
          <w:szCs w:val="16"/>
        </w:rPr>
        <w:t>Fort +6, Ref +7, Will +0</w:t>
      </w:r>
    </w:p>
    <w:p w14:paraId="04249DF1" w14:textId="77777777" w:rsidR="000A2788" w:rsidRDefault="000A2788" w:rsidP="00BD6502">
      <w:pPr>
        <w:widowControl w:val="0"/>
        <w:autoSpaceDE w:val="0"/>
        <w:autoSpaceDN w:val="0"/>
        <w:adjustRightInd w:val="0"/>
        <w:spacing w:after="0" w:line="240" w:lineRule="auto"/>
        <w:rPr>
          <w:rFonts w:ascii="Arial" w:hAnsi="Arial" w:cs="Arial"/>
          <w:color w:val="004154"/>
          <w:sz w:val="16"/>
          <w:szCs w:val="16"/>
        </w:rPr>
      </w:pPr>
      <w:r>
        <w:rPr>
          <w:rFonts w:ascii="Arial" w:hAnsi="Arial" w:cs="Arial"/>
          <w:color w:val="004154"/>
          <w:sz w:val="16"/>
          <w:szCs w:val="16"/>
        </w:rPr>
        <w:t>DR 5/good; Immune fire, poison</w:t>
      </w:r>
    </w:p>
    <w:p w14:paraId="265F4D16" w14:textId="0BCBC6C6" w:rsidR="00BD6502" w:rsidRPr="00BD6502" w:rsidRDefault="00BD6502" w:rsidP="00BD6502">
      <w:pPr>
        <w:widowControl w:val="0"/>
        <w:autoSpaceDE w:val="0"/>
        <w:autoSpaceDN w:val="0"/>
        <w:adjustRightInd w:val="0"/>
        <w:spacing w:after="0" w:line="240" w:lineRule="auto"/>
        <w:rPr>
          <w:rFonts w:ascii="Arial" w:hAnsi="Arial" w:cs="Arial"/>
          <w:color w:val="004154"/>
          <w:sz w:val="16"/>
          <w:szCs w:val="16"/>
        </w:rPr>
      </w:pPr>
      <w:r w:rsidRPr="00BD6502">
        <w:rPr>
          <w:rFonts w:ascii="Arial" w:hAnsi="Arial" w:cs="Arial"/>
          <w:color w:val="004154"/>
          <w:sz w:val="16"/>
          <w:szCs w:val="16"/>
        </w:rPr>
        <w:t>Resist acid 10, cold 10</w:t>
      </w:r>
    </w:p>
    <w:p w14:paraId="311D0C7A" w14:textId="77777777" w:rsidR="00BD6502" w:rsidRPr="00BD6502" w:rsidRDefault="00BD6502" w:rsidP="000A2788">
      <w:pPr>
        <w:widowControl w:val="0"/>
        <w:pBdr>
          <w:top w:val="single" w:sz="4" w:space="1" w:color="auto"/>
          <w:bottom w:val="single" w:sz="4" w:space="1" w:color="auto"/>
        </w:pBdr>
        <w:autoSpaceDE w:val="0"/>
        <w:autoSpaceDN w:val="0"/>
        <w:adjustRightInd w:val="0"/>
        <w:spacing w:after="0" w:line="240" w:lineRule="auto"/>
        <w:rPr>
          <w:rFonts w:ascii="Arial" w:hAnsi="Arial" w:cs="Arial"/>
          <w:color w:val="004154"/>
          <w:sz w:val="16"/>
          <w:szCs w:val="16"/>
        </w:rPr>
      </w:pPr>
      <w:r w:rsidRPr="00BD6502">
        <w:rPr>
          <w:rFonts w:ascii="Arial" w:hAnsi="Arial" w:cs="Arial"/>
          <w:color w:val="004154"/>
          <w:sz w:val="16"/>
          <w:szCs w:val="16"/>
        </w:rPr>
        <w:t>Offense</w:t>
      </w:r>
    </w:p>
    <w:p w14:paraId="427462BC" w14:textId="77777777" w:rsidR="00BD6502" w:rsidRPr="00BD6502" w:rsidRDefault="00BD6502" w:rsidP="00BD6502">
      <w:pPr>
        <w:widowControl w:val="0"/>
        <w:autoSpaceDE w:val="0"/>
        <w:autoSpaceDN w:val="0"/>
        <w:adjustRightInd w:val="0"/>
        <w:spacing w:after="0" w:line="240" w:lineRule="auto"/>
        <w:rPr>
          <w:rFonts w:ascii="Arial" w:hAnsi="Arial" w:cs="Arial"/>
          <w:color w:val="004154"/>
          <w:sz w:val="16"/>
          <w:szCs w:val="16"/>
        </w:rPr>
      </w:pPr>
      <w:r w:rsidRPr="00BD6502">
        <w:rPr>
          <w:rFonts w:ascii="Arial" w:hAnsi="Arial" w:cs="Arial"/>
          <w:color w:val="004154"/>
          <w:sz w:val="16"/>
          <w:szCs w:val="16"/>
        </w:rPr>
        <w:t>Speed 5 ft., fly 60 ft. (good)</w:t>
      </w:r>
    </w:p>
    <w:p w14:paraId="05FCABE7" w14:textId="77777777" w:rsidR="00BD6502" w:rsidRPr="00BD6502" w:rsidRDefault="00BD6502" w:rsidP="00BD6502">
      <w:pPr>
        <w:widowControl w:val="0"/>
        <w:autoSpaceDE w:val="0"/>
        <w:autoSpaceDN w:val="0"/>
        <w:adjustRightInd w:val="0"/>
        <w:spacing w:after="0" w:line="240" w:lineRule="auto"/>
        <w:rPr>
          <w:rFonts w:ascii="Arial" w:hAnsi="Arial" w:cs="Arial"/>
          <w:color w:val="004154"/>
          <w:sz w:val="16"/>
          <w:szCs w:val="16"/>
        </w:rPr>
      </w:pPr>
      <w:r w:rsidRPr="00BD6502">
        <w:rPr>
          <w:rFonts w:ascii="Arial" w:hAnsi="Arial" w:cs="Arial"/>
          <w:color w:val="004154"/>
          <w:sz w:val="16"/>
          <w:szCs w:val="16"/>
        </w:rPr>
        <w:t>Melee mwk spear +7 (1d8+1), 2 claws +6 (1d4+1)</w:t>
      </w:r>
    </w:p>
    <w:p w14:paraId="495B7C15" w14:textId="23955174" w:rsidR="00BD6502" w:rsidRPr="00BD6502" w:rsidRDefault="00BD6502" w:rsidP="00BD6502">
      <w:pPr>
        <w:widowControl w:val="0"/>
        <w:autoSpaceDE w:val="0"/>
        <w:autoSpaceDN w:val="0"/>
        <w:adjustRightInd w:val="0"/>
        <w:spacing w:after="0" w:line="240" w:lineRule="auto"/>
        <w:rPr>
          <w:rFonts w:ascii="Arial" w:hAnsi="Arial" w:cs="Arial"/>
          <w:color w:val="004154"/>
          <w:sz w:val="16"/>
          <w:szCs w:val="16"/>
        </w:rPr>
      </w:pPr>
      <w:r w:rsidRPr="00BD6502">
        <w:rPr>
          <w:rFonts w:ascii="Arial" w:hAnsi="Arial" w:cs="Arial"/>
          <w:color w:val="004154"/>
          <w:sz w:val="16"/>
          <w:szCs w:val="16"/>
        </w:rPr>
        <w:t>Special Attacks</w:t>
      </w:r>
      <w:r w:rsidR="000A2788">
        <w:rPr>
          <w:rFonts w:ascii="Arial" w:hAnsi="Arial" w:cs="Arial"/>
          <w:color w:val="004154"/>
          <w:sz w:val="16"/>
          <w:szCs w:val="16"/>
        </w:rPr>
        <w:t>:</w:t>
      </w:r>
      <w:r w:rsidRPr="00BD6502">
        <w:rPr>
          <w:rFonts w:ascii="Arial" w:hAnsi="Arial" w:cs="Arial"/>
          <w:color w:val="004154"/>
          <w:sz w:val="16"/>
          <w:szCs w:val="16"/>
        </w:rPr>
        <w:t xml:space="preserve"> noxious breath, summon devil</w:t>
      </w:r>
    </w:p>
    <w:p w14:paraId="55B41030" w14:textId="32629978" w:rsidR="00BD6502" w:rsidRPr="00BD6502" w:rsidRDefault="00BD6502" w:rsidP="00BD6502">
      <w:pPr>
        <w:widowControl w:val="0"/>
        <w:autoSpaceDE w:val="0"/>
        <w:autoSpaceDN w:val="0"/>
        <w:adjustRightInd w:val="0"/>
        <w:spacing w:after="0" w:line="240" w:lineRule="auto"/>
        <w:rPr>
          <w:rFonts w:ascii="Arial" w:hAnsi="Arial" w:cs="Arial"/>
          <w:color w:val="004154"/>
          <w:sz w:val="16"/>
          <w:szCs w:val="16"/>
        </w:rPr>
      </w:pPr>
      <w:r w:rsidRPr="00BD6502">
        <w:rPr>
          <w:rFonts w:ascii="Arial" w:hAnsi="Arial" w:cs="Arial"/>
          <w:color w:val="004154"/>
          <w:sz w:val="16"/>
          <w:szCs w:val="16"/>
        </w:rPr>
        <w:t>Spell-Like Abilities</w:t>
      </w:r>
      <w:r w:rsidR="000A2788">
        <w:rPr>
          <w:rFonts w:ascii="Arial" w:hAnsi="Arial" w:cs="Arial"/>
          <w:color w:val="004154"/>
          <w:sz w:val="16"/>
          <w:szCs w:val="16"/>
        </w:rPr>
        <w:t>:</w:t>
      </w:r>
      <w:r w:rsidRPr="00BD6502">
        <w:rPr>
          <w:rFonts w:ascii="Arial" w:hAnsi="Arial" w:cs="Arial"/>
          <w:color w:val="004154"/>
          <w:sz w:val="16"/>
          <w:szCs w:val="16"/>
        </w:rPr>
        <w:t xml:space="preserve"> (CL 4th; concentration +3)</w:t>
      </w:r>
    </w:p>
    <w:p w14:paraId="16853535" w14:textId="3DAF1B3C" w:rsidR="00BD6502" w:rsidRPr="00BD6502" w:rsidRDefault="00BD6502" w:rsidP="000A2788">
      <w:pPr>
        <w:widowControl w:val="0"/>
        <w:autoSpaceDE w:val="0"/>
        <w:autoSpaceDN w:val="0"/>
        <w:adjustRightInd w:val="0"/>
        <w:spacing w:after="0" w:line="240" w:lineRule="auto"/>
        <w:ind w:left="360"/>
        <w:rPr>
          <w:rFonts w:ascii="Arial" w:hAnsi="Arial" w:cs="Arial"/>
          <w:color w:val="004154"/>
          <w:sz w:val="16"/>
          <w:szCs w:val="16"/>
        </w:rPr>
      </w:pPr>
      <w:r w:rsidRPr="00BD6502">
        <w:rPr>
          <w:rFonts w:ascii="Arial" w:hAnsi="Arial" w:cs="Arial"/>
          <w:color w:val="004154"/>
          <w:sz w:val="16"/>
          <w:szCs w:val="16"/>
        </w:rPr>
        <w:t>At will—dancing lights, detect magic, greater teleport (self plus</w:t>
      </w:r>
      <w:r w:rsidR="000A2788">
        <w:rPr>
          <w:rFonts w:ascii="Arial" w:hAnsi="Arial" w:cs="Arial"/>
          <w:color w:val="004154"/>
          <w:sz w:val="16"/>
          <w:szCs w:val="16"/>
        </w:rPr>
        <w:t xml:space="preserve"> </w:t>
      </w:r>
      <w:r w:rsidRPr="00BD6502">
        <w:rPr>
          <w:rFonts w:ascii="Arial" w:hAnsi="Arial" w:cs="Arial"/>
          <w:color w:val="004154"/>
          <w:sz w:val="16"/>
          <w:szCs w:val="16"/>
        </w:rPr>
        <w:t xml:space="preserve">50 lbs. </w:t>
      </w:r>
      <w:r w:rsidR="000A2788">
        <w:rPr>
          <w:rFonts w:ascii="Arial" w:hAnsi="Arial" w:cs="Arial"/>
          <w:color w:val="004154"/>
          <w:sz w:val="16"/>
          <w:szCs w:val="16"/>
        </w:rPr>
        <w:t xml:space="preserve">of objects only), mage hand, </w:t>
      </w:r>
      <w:r w:rsidRPr="00BD6502">
        <w:rPr>
          <w:rFonts w:ascii="Arial" w:hAnsi="Arial" w:cs="Arial"/>
          <w:color w:val="004154"/>
          <w:sz w:val="16"/>
          <w:szCs w:val="16"/>
        </w:rPr>
        <w:t>ventriloquism (DC 10)</w:t>
      </w:r>
    </w:p>
    <w:p w14:paraId="0F56F1B9" w14:textId="77777777" w:rsidR="00BD6502" w:rsidRPr="00BD6502" w:rsidRDefault="00BD6502" w:rsidP="000A2788">
      <w:pPr>
        <w:widowControl w:val="0"/>
        <w:pBdr>
          <w:top w:val="single" w:sz="4" w:space="1" w:color="auto"/>
          <w:bottom w:val="single" w:sz="4" w:space="1" w:color="auto"/>
        </w:pBdr>
        <w:autoSpaceDE w:val="0"/>
        <w:autoSpaceDN w:val="0"/>
        <w:adjustRightInd w:val="0"/>
        <w:spacing w:after="0" w:line="240" w:lineRule="auto"/>
        <w:rPr>
          <w:rFonts w:ascii="Arial" w:hAnsi="Arial" w:cs="Arial"/>
          <w:color w:val="004154"/>
          <w:sz w:val="16"/>
          <w:szCs w:val="16"/>
        </w:rPr>
      </w:pPr>
      <w:r w:rsidRPr="00BD6502">
        <w:rPr>
          <w:rFonts w:ascii="Arial" w:hAnsi="Arial" w:cs="Arial"/>
          <w:color w:val="004154"/>
          <w:sz w:val="16"/>
          <w:szCs w:val="16"/>
        </w:rPr>
        <w:t>TACTICS</w:t>
      </w:r>
    </w:p>
    <w:p w14:paraId="332CF0B2" w14:textId="4DD0191F" w:rsidR="00BD6502" w:rsidRPr="00BD6502" w:rsidRDefault="00BD6502" w:rsidP="00BD6502">
      <w:pPr>
        <w:widowControl w:val="0"/>
        <w:autoSpaceDE w:val="0"/>
        <w:autoSpaceDN w:val="0"/>
        <w:adjustRightInd w:val="0"/>
        <w:spacing w:after="0" w:line="240" w:lineRule="auto"/>
        <w:rPr>
          <w:rFonts w:ascii="Arial" w:hAnsi="Arial" w:cs="Arial"/>
          <w:color w:val="004154"/>
          <w:sz w:val="16"/>
          <w:szCs w:val="16"/>
        </w:rPr>
      </w:pPr>
      <w:r w:rsidRPr="000A2788">
        <w:rPr>
          <w:rFonts w:ascii="Arial" w:hAnsi="Arial" w:cs="Arial"/>
          <w:color w:val="004154"/>
          <w:sz w:val="16"/>
          <w:szCs w:val="16"/>
          <w:u w:val="single"/>
        </w:rPr>
        <w:t>Before Combat</w:t>
      </w:r>
      <w:r w:rsidRPr="00BD6502">
        <w:rPr>
          <w:rFonts w:ascii="Arial" w:hAnsi="Arial" w:cs="Arial"/>
          <w:color w:val="004154"/>
          <w:sz w:val="16"/>
          <w:szCs w:val="16"/>
        </w:rPr>
        <w:t xml:space="preserve"> The gaav has already used its summon devil</w:t>
      </w:r>
      <w:r w:rsidR="000A2788">
        <w:rPr>
          <w:rFonts w:ascii="Arial" w:hAnsi="Arial" w:cs="Arial"/>
          <w:color w:val="004154"/>
          <w:sz w:val="16"/>
          <w:szCs w:val="16"/>
        </w:rPr>
        <w:t xml:space="preserve"> </w:t>
      </w:r>
      <w:r w:rsidRPr="00BD6502">
        <w:rPr>
          <w:rFonts w:ascii="Arial" w:hAnsi="Arial" w:cs="Arial"/>
          <w:color w:val="004154"/>
          <w:sz w:val="16"/>
          <w:szCs w:val="16"/>
        </w:rPr>
        <w:t>ability for the day, summoning an imp to explore the</w:t>
      </w:r>
      <w:r w:rsidR="000A2788">
        <w:rPr>
          <w:rFonts w:ascii="Arial" w:hAnsi="Arial" w:cs="Arial"/>
          <w:color w:val="004154"/>
          <w:sz w:val="16"/>
          <w:szCs w:val="16"/>
        </w:rPr>
        <w:t xml:space="preserve"> </w:t>
      </w:r>
      <w:r w:rsidRPr="00BD6502">
        <w:rPr>
          <w:rFonts w:ascii="Arial" w:hAnsi="Arial" w:cs="Arial"/>
          <w:color w:val="004154"/>
          <w:sz w:val="16"/>
          <w:szCs w:val="16"/>
        </w:rPr>
        <w:t>surrounding territory.</w:t>
      </w:r>
    </w:p>
    <w:p w14:paraId="1488F885" w14:textId="5429DE6A" w:rsidR="00BD6502" w:rsidRPr="00BD6502" w:rsidRDefault="00BD6502" w:rsidP="00BD6502">
      <w:pPr>
        <w:widowControl w:val="0"/>
        <w:autoSpaceDE w:val="0"/>
        <w:autoSpaceDN w:val="0"/>
        <w:adjustRightInd w:val="0"/>
        <w:spacing w:after="0" w:line="240" w:lineRule="auto"/>
        <w:rPr>
          <w:rFonts w:ascii="Arial" w:hAnsi="Arial" w:cs="Arial"/>
          <w:color w:val="004154"/>
          <w:sz w:val="16"/>
          <w:szCs w:val="16"/>
        </w:rPr>
      </w:pPr>
      <w:r w:rsidRPr="000A2788">
        <w:rPr>
          <w:rFonts w:ascii="Arial" w:hAnsi="Arial" w:cs="Arial"/>
          <w:color w:val="004154"/>
          <w:sz w:val="16"/>
          <w:szCs w:val="16"/>
          <w:u w:val="single"/>
        </w:rPr>
        <w:t>During Combat</w:t>
      </w:r>
      <w:r w:rsidRPr="00BD6502">
        <w:rPr>
          <w:rFonts w:ascii="Arial" w:hAnsi="Arial" w:cs="Arial"/>
          <w:color w:val="004154"/>
          <w:sz w:val="16"/>
          <w:szCs w:val="16"/>
        </w:rPr>
        <w:t xml:space="preserve"> The gaav attacks the nearest target</w:t>
      </w:r>
      <w:r w:rsidR="000A2788">
        <w:rPr>
          <w:rFonts w:ascii="Arial" w:hAnsi="Arial" w:cs="Arial"/>
          <w:color w:val="004154"/>
          <w:sz w:val="16"/>
          <w:szCs w:val="16"/>
        </w:rPr>
        <w:t xml:space="preserve"> </w:t>
      </w:r>
      <w:r w:rsidRPr="00BD6502">
        <w:rPr>
          <w:rFonts w:ascii="Arial" w:hAnsi="Arial" w:cs="Arial"/>
          <w:color w:val="004154"/>
          <w:sz w:val="16"/>
          <w:szCs w:val="16"/>
        </w:rPr>
        <w:t>relentlessly, only changing targets if the first is unconscious</w:t>
      </w:r>
      <w:r w:rsidR="000A2788">
        <w:rPr>
          <w:rFonts w:ascii="Arial" w:hAnsi="Arial" w:cs="Arial"/>
          <w:color w:val="004154"/>
          <w:sz w:val="16"/>
          <w:szCs w:val="16"/>
        </w:rPr>
        <w:t xml:space="preserve"> </w:t>
      </w:r>
      <w:r w:rsidRPr="00BD6502">
        <w:rPr>
          <w:rFonts w:ascii="Arial" w:hAnsi="Arial" w:cs="Arial"/>
          <w:color w:val="004154"/>
          <w:sz w:val="16"/>
          <w:szCs w:val="16"/>
        </w:rPr>
        <w:t>or otherwise incapacitated.</w:t>
      </w:r>
    </w:p>
    <w:p w14:paraId="6E7E9B54" w14:textId="46273360" w:rsidR="00BD6502" w:rsidRPr="00BD6502" w:rsidRDefault="00BD6502" w:rsidP="00BD6502">
      <w:pPr>
        <w:widowControl w:val="0"/>
        <w:autoSpaceDE w:val="0"/>
        <w:autoSpaceDN w:val="0"/>
        <w:adjustRightInd w:val="0"/>
        <w:spacing w:after="0" w:line="240" w:lineRule="auto"/>
        <w:rPr>
          <w:rFonts w:ascii="Arial" w:hAnsi="Arial" w:cs="Arial"/>
          <w:color w:val="004154"/>
          <w:sz w:val="16"/>
          <w:szCs w:val="16"/>
        </w:rPr>
      </w:pPr>
      <w:r w:rsidRPr="000A2788">
        <w:rPr>
          <w:rFonts w:ascii="Arial" w:hAnsi="Arial" w:cs="Arial"/>
          <w:color w:val="004154"/>
          <w:sz w:val="16"/>
          <w:szCs w:val="16"/>
          <w:u w:val="single"/>
        </w:rPr>
        <w:t>Morale</w:t>
      </w:r>
      <w:r w:rsidRPr="00BD6502">
        <w:rPr>
          <w:rFonts w:ascii="Arial" w:hAnsi="Arial" w:cs="Arial"/>
          <w:color w:val="004154"/>
          <w:sz w:val="16"/>
          <w:szCs w:val="16"/>
        </w:rPr>
        <w:t xml:space="preserve"> The gaav fights until brought below 5 hit points and</w:t>
      </w:r>
      <w:r w:rsidR="000A2788">
        <w:rPr>
          <w:rFonts w:ascii="Arial" w:hAnsi="Arial" w:cs="Arial"/>
          <w:color w:val="004154"/>
          <w:sz w:val="16"/>
          <w:szCs w:val="16"/>
        </w:rPr>
        <w:t xml:space="preserve"> </w:t>
      </w:r>
      <w:r w:rsidRPr="00BD6502">
        <w:rPr>
          <w:rFonts w:ascii="Arial" w:hAnsi="Arial" w:cs="Arial"/>
          <w:color w:val="004154"/>
          <w:sz w:val="16"/>
          <w:szCs w:val="16"/>
        </w:rPr>
        <w:t>then attempts to fly away. If successful, the gaav flees and</w:t>
      </w:r>
      <w:r w:rsidR="000A2788">
        <w:rPr>
          <w:rFonts w:ascii="Arial" w:hAnsi="Arial" w:cs="Arial"/>
          <w:color w:val="004154"/>
          <w:sz w:val="16"/>
          <w:szCs w:val="16"/>
        </w:rPr>
        <w:t xml:space="preserve"> </w:t>
      </w:r>
      <w:r w:rsidRPr="00BD6502">
        <w:rPr>
          <w:rFonts w:ascii="Arial" w:hAnsi="Arial" w:cs="Arial"/>
          <w:color w:val="004154"/>
          <w:sz w:val="16"/>
          <w:szCs w:val="16"/>
        </w:rPr>
        <w:t>does not return to bother the PCs again.</w:t>
      </w:r>
    </w:p>
    <w:p w14:paraId="0A19E2CD" w14:textId="77777777" w:rsidR="00BD6502" w:rsidRPr="00BD6502" w:rsidRDefault="00BD6502" w:rsidP="000A2788">
      <w:pPr>
        <w:widowControl w:val="0"/>
        <w:pBdr>
          <w:top w:val="single" w:sz="4" w:space="1" w:color="auto"/>
          <w:bottom w:val="single" w:sz="4" w:space="1" w:color="auto"/>
        </w:pBdr>
        <w:autoSpaceDE w:val="0"/>
        <w:autoSpaceDN w:val="0"/>
        <w:adjustRightInd w:val="0"/>
        <w:spacing w:after="0" w:line="240" w:lineRule="auto"/>
        <w:rPr>
          <w:rFonts w:ascii="Arial" w:hAnsi="Arial" w:cs="Arial"/>
          <w:color w:val="004154"/>
          <w:sz w:val="16"/>
          <w:szCs w:val="16"/>
        </w:rPr>
      </w:pPr>
      <w:r w:rsidRPr="00BD6502">
        <w:rPr>
          <w:rFonts w:ascii="Arial" w:hAnsi="Arial" w:cs="Arial"/>
          <w:color w:val="004154"/>
          <w:sz w:val="16"/>
          <w:szCs w:val="16"/>
        </w:rPr>
        <w:t>Statistics</w:t>
      </w:r>
    </w:p>
    <w:p w14:paraId="1E1E7A90" w14:textId="77777777" w:rsidR="00BD6502" w:rsidRPr="00BD6502" w:rsidRDefault="00BD6502" w:rsidP="00BD6502">
      <w:pPr>
        <w:widowControl w:val="0"/>
        <w:autoSpaceDE w:val="0"/>
        <w:autoSpaceDN w:val="0"/>
        <w:adjustRightInd w:val="0"/>
        <w:spacing w:after="0" w:line="240" w:lineRule="auto"/>
        <w:rPr>
          <w:rFonts w:ascii="Arial" w:hAnsi="Arial" w:cs="Arial"/>
          <w:color w:val="004154"/>
          <w:sz w:val="16"/>
          <w:szCs w:val="16"/>
        </w:rPr>
      </w:pPr>
      <w:r w:rsidRPr="00BD6502">
        <w:rPr>
          <w:rFonts w:ascii="Arial" w:hAnsi="Arial" w:cs="Arial"/>
          <w:color w:val="004154"/>
          <w:sz w:val="16"/>
          <w:szCs w:val="16"/>
        </w:rPr>
        <w:t>Str 13, Dex 17, Con 14, Int 7, Wis 9, Cha 8</w:t>
      </w:r>
    </w:p>
    <w:p w14:paraId="1250A09C" w14:textId="77777777" w:rsidR="00BD6502" w:rsidRPr="00BD6502" w:rsidRDefault="00BD6502" w:rsidP="00BD6502">
      <w:pPr>
        <w:widowControl w:val="0"/>
        <w:autoSpaceDE w:val="0"/>
        <w:autoSpaceDN w:val="0"/>
        <w:adjustRightInd w:val="0"/>
        <w:spacing w:after="0" w:line="240" w:lineRule="auto"/>
        <w:rPr>
          <w:rFonts w:ascii="Arial" w:hAnsi="Arial" w:cs="Arial"/>
          <w:color w:val="004154"/>
          <w:sz w:val="16"/>
          <w:szCs w:val="16"/>
        </w:rPr>
      </w:pPr>
      <w:r w:rsidRPr="00BD6502">
        <w:rPr>
          <w:rFonts w:ascii="Arial" w:hAnsi="Arial" w:cs="Arial"/>
          <w:color w:val="004154"/>
          <w:sz w:val="16"/>
          <w:szCs w:val="16"/>
        </w:rPr>
        <w:t>Base Atk +4; CMB +4; CMD 18</w:t>
      </w:r>
    </w:p>
    <w:p w14:paraId="3A2E4049" w14:textId="68EAC596" w:rsidR="00BD6502" w:rsidRPr="00BD6502" w:rsidRDefault="00BD6502" w:rsidP="00BD6502">
      <w:pPr>
        <w:widowControl w:val="0"/>
        <w:autoSpaceDE w:val="0"/>
        <w:autoSpaceDN w:val="0"/>
        <w:adjustRightInd w:val="0"/>
        <w:spacing w:after="0" w:line="240" w:lineRule="auto"/>
        <w:rPr>
          <w:rFonts w:ascii="Arial" w:hAnsi="Arial" w:cs="Arial"/>
          <w:color w:val="004154"/>
          <w:sz w:val="16"/>
          <w:szCs w:val="16"/>
        </w:rPr>
      </w:pPr>
      <w:r w:rsidRPr="00BD6502">
        <w:rPr>
          <w:rFonts w:ascii="Arial" w:hAnsi="Arial" w:cs="Arial"/>
          <w:color w:val="004154"/>
          <w:sz w:val="16"/>
          <w:szCs w:val="16"/>
        </w:rPr>
        <w:t>Feats</w:t>
      </w:r>
      <w:r w:rsidR="000A2788">
        <w:rPr>
          <w:rFonts w:ascii="Arial" w:hAnsi="Arial" w:cs="Arial"/>
          <w:color w:val="004154"/>
          <w:sz w:val="16"/>
          <w:szCs w:val="16"/>
        </w:rPr>
        <w:t>:</w:t>
      </w:r>
      <w:r w:rsidRPr="00BD6502">
        <w:rPr>
          <w:rFonts w:ascii="Arial" w:hAnsi="Arial" w:cs="Arial"/>
          <w:color w:val="004154"/>
          <w:sz w:val="16"/>
          <w:szCs w:val="16"/>
        </w:rPr>
        <w:t xml:space="preserve"> Dodge, Hover</w:t>
      </w:r>
    </w:p>
    <w:p w14:paraId="0F848F00" w14:textId="01F2DB3F" w:rsidR="00BD6502" w:rsidRPr="00BD6502" w:rsidRDefault="00BD6502" w:rsidP="00BD6502">
      <w:pPr>
        <w:widowControl w:val="0"/>
        <w:autoSpaceDE w:val="0"/>
        <w:autoSpaceDN w:val="0"/>
        <w:adjustRightInd w:val="0"/>
        <w:spacing w:after="0" w:line="240" w:lineRule="auto"/>
        <w:rPr>
          <w:rFonts w:ascii="Arial" w:hAnsi="Arial" w:cs="Arial"/>
          <w:color w:val="004154"/>
          <w:sz w:val="16"/>
          <w:szCs w:val="16"/>
        </w:rPr>
      </w:pPr>
      <w:r w:rsidRPr="00BD6502">
        <w:rPr>
          <w:rFonts w:ascii="Arial" w:hAnsi="Arial" w:cs="Arial"/>
          <w:color w:val="004154"/>
          <w:sz w:val="16"/>
          <w:szCs w:val="16"/>
        </w:rPr>
        <w:t>Skills</w:t>
      </w:r>
      <w:r w:rsidR="000A2788">
        <w:rPr>
          <w:rFonts w:ascii="Arial" w:hAnsi="Arial" w:cs="Arial"/>
          <w:color w:val="004154"/>
          <w:sz w:val="16"/>
          <w:szCs w:val="16"/>
        </w:rPr>
        <w:t>:</w:t>
      </w:r>
      <w:r w:rsidRPr="00BD6502">
        <w:rPr>
          <w:rFonts w:ascii="Arial" w:hAnsi="Arial" w:cs="Arial"/>
          <w:color w:val="004154"/>
          <w:sz w:val="16"/>
          <w:szCs w:val="16"/>
        </w:rPr>
        <w:t xml:space="preserve"> Acrobatics +9, Escape Artist +9, Fly +11,</w:t>
      </w:r>
      <w:r w:rsidR="000A2788">
        <w:rPr>
          <w:rFonts w:ascii="Arial" w:hAnsi="Arial" w:cs="Arial"/>
          <w:color w:val="004154"/>
          <w:sz w:val="16"/>
          <w:szCs w:val="16"/>
        </w:rPr>
        <w:t xml:space="preserve"> </w:t>
      </w:r>
      <w:r w:rsidRPr="00BD6502">
        <w:rPr>
          <w:rFonts w:ascii="Arial" w:hAnsi="Arial" w:cs="Arial"/>
          <w:color w:val="004154"/>
          <w:sz w:val="16"/>
          <w:szCs w:val="16"/>
        </w:rPr>
        <w:t>Perception +6, Stealth +13</w:t>
      </w:r>
    </w:p>
    <w:p w14:paraId="6B6EB130" w14:textId="5CD1C053" w:rsidR="00BD6502" w:rsidRPr="00BD6502" w:rsidRDefault="00BD6502" w:rsidP="00BD6502">
      <w:pPr>
        <w:widowControl w:val="0"/>
        <w:autoSpaceDE w:val="0"/>
        <w:autoSpaceDN w:val="0"/>
        <w:adjustRightInd w:val="0"/>
        <w:spacing w:after="0" w:line="240" w:lineRule="auto"/>
        <w:rPr>
          <w:rFonts w:ascii="Arial" w:hAnsi="Arial" w:cs="Arial"/>
          <w:color w:val="004154"/>
          <w:sz w:val="16"/>
          <w:szCs w:val="16"/>
        </w:rPr>
      </w:pPr>
      <w:r w:rsidRPr="00BD6502">
        <w:rPr>
          <w:rFonts w:ascii="Arial" w:hAnsi="Arial" w:cs="Arial"/>
          <w:color w:val="004154"/>
          <w:sz w:val="16"/>
          <w:szCs w:val="16"/>
        </w:rPr>
        <w:t>Languages</w:t>
      </w:r>
      <w:r w:rsidR="000A2788">
        <w:rPr>
          <w:rFonts w:ascii="Arial" w:hAnsi="Arial" w:cs="Arial"/>
          <w:color w:val="004154"/>
          <w:sz w:val="16"/>
          <w:szCs w:val="16"/>
        </w:rPr>
        <w:t>:</w:t>
      </w:r>
      <w:r w:rsidRPr="00BD6502">
        <w:rPr>
          <w:rFonts w:ascii="Arial" w:hAnsi="Arial" w:cs="Arial"/>
          <w:color w:val="004154"/>
          <w:sz w:val="16"/>
          <w:szCs w:val="16"/>
        </w:rPr>
        <w:t xml:space="preserve"> Infernal; telepathy 100 ft.</w:t>
      </w:r>
    </w:p>
    <w:p w14:paraId="10907580" w14:textId="77777777" w:rsidR="00BD6502" w:rsidRDefault="00BD6502" w:rsidP="00BD6502">
      <w:pPr>
        <w:widowControl w:val="0"/>
        <w:autoSpaceDE w:val="0"/>
        <w:autoSpaceDN w:val="0"/>
        <w:adjustRightInd w:val="0"/>
        <w:spacing w:after="0" w:line="240" w:lineRule="auto"/>
        <w:rPr>
          <w:rFonts w:ascii="Arial" w:hAnsi="Arial" w:cs="Arial"/>
          <w:color w:val="004154"/>
          <w:sz w:val="16"/>
          <w:szCs w:val="16"/>
        </w:rPr>
      </w:pPr>
      <w:r w:rsidRPr="00BD6502">
        <w:rPr>
          <w:rFonts w:ascii="Arial" w:hAnsi="Arial" w:cs="Arial"/>
          <w:color w:val="004154"/>
          <w:sz w:val="16"/>
          <w:szCs w:val="16"/>
        </w:rPr>
        <w:t>SQ superior grappler, shared senses, swarming</w:t>
      </w:r>
    </w:p>
    <w:p w14:paraId="10F87B1B" w14:textId="14FDC565" w:rsidR="00BD6502" w:rsidRPr="00BD6502" w:rsidRDefault="00BD6502" w:rsidP="007A67ED">
      <w:pPr>
        <w:widowControl w:val="0"/>
        <w:pBdr>
          <w:top w:val="single" w:sz="4" w:space="1" w:color="auto"/>
          <w:bottom w:val="single" w:sz="4" w:space="1" w:color="auto"/>
        </w:pBdr>
        <w:autoSpaceDE w:val="0"/>
        <w:autoSpaceDN w:val="0"/>
        <w:adjustRightInd w:val="0"/>
        <w:spacing w:after="0" w:line="240" w:lineRule="auto"/>
        <w:rPr>
          <w:rFonts w:ascii="Arial" w:hAnsi="Arial" w:cs="Arial"/>
          <w:color w:val="004154"/>
          <w:sz w:val="16"/>
          <w:szCs w:val="16"/>
        </w:rPr>
      </w:pPr>
      <w:r w:rsidRPr="00BD6502">
        <w:rPr>
          <w:rFonts w:ascii="Arial" w:hAnsi="Arial" w:cs="Arial"/>
          <w:color w:val="004154"/>
          <w:sz w:val="16"/>
          <w:szCs w:val="16"/>
        </w:rPr>
        <w:t>Special Abilities</w:t>
      </w:r>
    </w:p>
    <w:p w14:paraId="0D7E97C5" w14:textId="0C8E8D89" w:rsidR="00BD6502" w:rsidRPr="00BD6502" w:rsidRDefault="00BD6502" w:rsidP="00BD6502">
      <w:pPr>
        <w:widowControl w:val="0"/>
        <w:autoSpaceDE w:val="0"/>
        <w:autoSpaceDN w:val="0"/>
        <w:adjustRightInd w:val="0"/>
        <w:spacing w:after="0" w:line="240" w:lineRule="auto"/>
        <w:rPr>
          <w:rFonts w:ascii="Arial" w:hAnsi="Arial" w:cs="Arial"/>
          <w:color w:val="004154"/>
          <w:sz w:val="16"/>
          <w:szCs w:val="16"/>
        </w:rPr>
      </w:pPr>
      <w:r w:rsidRPr="000A2788">
        <w:rPr>
          <w:rFonts w:ascii="Arial" w:hAnsi="Arial" w:cs="Arial"/>
          <w:b/>
          <w:color w:val="004154"/>
          <w:sz w:val="16"/>
          <w:szCs w:val="16"/>
        </w:rPr>
        <w:t>Superior Grappler (Ex)</w:t>
      </w:r>
      <w:r w:rsidRPr="00BD6502">
        <w:rPr>
          <w:rFonts w:ascii="Arial" w:hAnsi="Arial" w:cs="Arial"/>
          <w:color w:val="004154"/>
          <w:sz w:val="16"/>
          <w:szCs w:val="16"/>
        </w:rPr>
        <w:t xml:space="preserve"> A gaav can wield a weapon and</w:t>
      </w:r>
      <w:r w:rsidR="000A2788">
        <w:rPr>
          <w:rFonts w:ascii="Arial" w:hAnsi="Arial" w:cs="Arial"/>
          <w:color w:val="004154"/>
          <w:sz w:val="16"/>
          <w:szCs w:val="16"/>
        </w:rPr>
        <w:t xml:space="preserve"> </w:t>
      </w:r>
      <w:r w:rsidRPr="00BD6502">
        <w:rPr>
          <w:rFonts w:ascii="Arial" w:hAnsi="Arial" w:cs="Arial"/>
          <w:color w:val="004154"/>
          <w:sz w:val="16"/>
          <w:szCs w:val="16"/>
        </w:rPr>
        <w:t>still make grapple checks. If it’s not wielding a weapon, a</w:t>
      </w:r>
      <w:r w:rsidR="000A2788">
        <w:rPr>
          <w:rFonts w:ascii="Arial" w:hAnsi="Arial" w:cs="Arial"/>
          <w:color w:val="004154"/>
          <w:sz w:val="16"/>
          <w:szCs w:val="16"/>
        </w:rPr>
        <w:t xml:space="preserve"> </w:t>
      </w:r>
      <w:r w:rsidRPr="00BD6502">
        <w:rPr>
          <w:rFonts w:ascii="Arial" w:hAnsi="Arial" w:cs="Arial"/>
          <w:color w:val="004154"/>
          <w:sz w:val="16"/>
          <w:szCs w:val="16"/>
        </w:rPr>
        <w:t>gaav gains a +4 bonus on grapple checks. Each gaav can lift</w:t>
      </w:r>
      <w:r w:rsidR="000A2788">
        <w:rPr>
          <w:rFonts w:ascii="Arial" w:hAnsi="Arial" w:cs="Arial"/>
          <w:color w:val="004154"/>
          <w:sz w:val="16"/>
          <w:szCs w:val="16"/>
        </w:rPr>
        <w:t xml:space="preserve"> </w:t>
      </w:r>
      <w:r w:rsidRPr="00BD6502">
        <w:rPr>
          <w:rFonts w:ascii="Arial" w:hAnsi="Arial" w:cs="Arial"/>
          <w:color w:val="004154"/>
          <w:sz w:val="16"/>
          <w:szCs w:val="16"/>
        </w:rPr>
        <w:t>up to 50 pounds and still fly without being impeded.</w:t>
      </w:r>
    </w:p>
    <w:p w14:paraId="1C82DD49" w14:textId="77777777" w:rsidR="000A2788" w:rsidRDefault="00BD6502" w:rsidP="000A2788">
      <w:pPr>
        <w:widowControl w:val="0"/>
        <w:autoSpaceDE w:val="0"/>
        <w:autoSpaceDN w:val="0"/>
        <w:adjustRightInd w:val="0"/>
        <w:spacing w:after="0" w:line="240" w:lineRule="auto"/>
        <w:rPr>
          <w:rFonts w:ascii="Arial" w:hAnsi="Arial" w:cs="Arial"/>
          <w:color w:val="004154"/>
          <w:sz w:val="16"/>
          <w:szCs w:val="16"/>
        </w:rPr>
      </w:pPr>
      <w:r w:rsidRPr="000A2788">
        <w:rPr>
          <w:rFonts w:ascii="Arial" w:hAnsi="Arial" w:cs="Arial"/>
          <w:b/>
          <w:color w:val="004154"/>
          <w:sz w:val="16"/>
          <w:szCs w:val="16"/>
        </w:rPr>
        <w:t>Noxious Breath (Su)</w:t>
      </w:r>
      <w:r w:rsidRPr="00BD6502">
        <w:rPr>
          <w:rFonts w:ascii="Arial" w:hAnsi="Arial" w:cs="Arial"/>
          <w:color w:val="004154"/>
          <w:sz w:val="16"/>
          <w:szCs w:val="16"/>
        </w:rPr>
        <w:t xml:space="preserve"> Three times per day, a gaav can exhale a</w:t>
      </w:r>
      <w:r w:rsidR="000A2788">
        <w:rPr>
          <w:rFonts w:ascii="Arial" w:hAnsi="Arial" w:cs="Arial"/>
          <w:color w:val="004154"/>
          <w:sz w:val="16"/>
          <w:szCs w:val="16"/>
        </w:rPr>
        <w:t xml:space="preserve"> </w:t>
      </w:r>
      <w:r w:rsidRPr="00BD6502">
        <w:rPr>
          <w:rFonts w:ascii="Arial" w:hAnsi="Arial" w:cs="Arial"/>
          <w:color w:val="004154"/>
          <w:sz w:val="16"/>
          <w:szCs w:val="16"/>
        </w:rPr>
        <w:t>breath that reeks of pure corruption upon a creature within</w:t>
      </w:r>
      <w:r w:rsidR="000A2788">
        <w:rPr>
          <w:rFonts w:ascii="Arial" w:hAnsi="Arial" w:cs="Arial"/>
          <w:color w:val="004154"/>
          <w:sz w:val="16"/>
          <w:szCs w:val="16"/>
        </w:rPr>
        <w:t xml:space="preserve"> 5 feet. The target must make a </w:t>
      </w:r>
      <w:r w:rsidRPr="00BD6502">
        <w:rPr>
          <w:rFonts w:ascii="Arial" w:hAnsi="Arial" w:cs="Arial"/>
          <w:color w:val="004154"/>
          <w:sz w:val="16"/>
          <w:szCs w:val="16"/>
        </w:rPr>
        <w:t>DC 14 Fortitude save or be</w:t>
      </w:r>
      <w:r w:rsidR="000A2788">
        <w:rPr>
          <w:rFonts w:ascii="Arial" w:hAnsi="Arial" w:cs="Arial"/>
          <w:color w:val="004154"/>
          <w:sz w:val="16"/>
          <w:szCs w:val="16"/>
        </w:rPr>
        <w:t xml:space="preserve"> </w:t>
      </w:r>
      <w:r w:rsidRPr="00BD6502">
        <w:rPr>
          <w:rFonts w:ascii="Arial" w:hAnsi="Arial" w:cs="Arial"/>
          <w:color w:val="004154"/>
          <w:sz w:val="16"/>
          <w:szCs w:val="16"/>
        </w:rPr>
        <w:t>sickened for 1d4 rounds. The save DC is Constitution</w:t>
      </w:r>
      <w:r w:rsidR="000A2788">
        <w:rPr>
          <w:rFonts w:ascii="Arial" w:hAnsi="Arial" w:cs="Arial"/>
          <w:color w:val="004154"/>
          <w:sz w:val="16"/>
          <w:szCs w:val="16"/>
        </w:rPr>
        <w:t xml:space="preserve"> </w:t>
      </w:r>
      <w:r w:rsidRPr="00BD6502">
        <w:rPr>
          <w:rFonts w:ascii="Arial" w:hAnsi="Arial" w:cs="Arial"/>
          <w:color w:val="004154"/>
          <w:sz w:val="16"/>
          <w:szCs w:val="16"/>
        </w:rPr>
        <w:t>based.</w:t>
      </w:r>
      <w:r w:rsidR="000A2788">
        <w:rPr>
          <w:rFonts w:ascii="Arial" w:hAnsi="Arial" w:cs="Arial"/>
          <w:color w:val="004154"/>
          <w:sz w:val="16"/>
          <w:szCs w:val="16"/>
        </w:rPr>
        <w:t xml:space="preserve"> </w:t>
      </w:r>
      <w:r w:rsidRPr="00BD6502">
        <w:rPr>
          <w:rFonts w:ascii="Arial" w:hAnsi="Arial" w:cs="Arial"/>
          <w:color w:val="004154"/>
          <w:sz w:val="16"/>
          <w:szCs w:val="16"/>
        </w:rPr>
        <w:t>Creatures that successfully save cannot</w:t>
      </w:r>
      <w:r w:rsidR="000A2788">
        <w:rPr>
          <w:rFonts w:ascii="Arial" w:hAnsi="Arial" w:cs="Arial"/>
          <w:color w:val="004154"/>
          <w:sz w:val="16"/>
          <w:szCs w:val="16"/>
        </w:rPr>
        <w:t xml:space="preserve"> </w:t>
      </w:r>
      <w:r w:rsidRPr="00BD6502">
        <w:rPr>
          <w:rFonts w:ascii="Arial" w:hAnsi="Arial" w:cs="Arial"/>
          <w:color w:val="004154"/>
          <w:sz w:val="16"/>
          <w:szCs w:val="16"/>
        </w:rPr>
        <w:t>be affected by the same gaav’s noxious breath</w:t>
      </w:r>
      <w:r w:rsidR="000A2788">
        <w:rPr>
          <w:rFonts w:ascii="Arial" w:hAnsi="Arial" w:cs="Arial"/>
          <w:color w:val="004154"/>
          <w:sz w:val="16"/>
          <w:szCs w:val="16"/>
        </w:rPr>
        <w:t xml:space="preserve"> for 24 hours. A delay </w:t>
      </w:r>
      <w:r w:rsidRPr="00BD6502">
        <w:rPr>
          <w:rFonts w:ascii="Arial" w:hAnsi="Arial" w:cs="Arial"/>
          <w:color w:val="004154"/>
          <w:sz w:val="16"/>
          <w:szCs w:val="16"/>
        </w:rPr>
        <w:t>poison or neutralize poison</w:t>
      </w:r>
      <w:r w:rsidR="000A2788">
        <w:rPr>
          <w:rFonts w:ascii="Arial" w:hAnsi="Arial" w:cs="Arial"/>
          <w:color w:val="004154"/>
          <w:sz w:val="16"/>
          <w:szCs w:val="16"/>
        </w:rPr>
        <w:t xml:space="preserve"> </w:t>
      </w:r>
      <w:r w:rsidRPr="00BD6502">
        <w:rPr>
          <w:rFonts w:ascii="Arial" w:hAnsi="Arial" w:cs="Arial"/>
          <w:color w:val="004154"/>
          <w:sz w:val="16"/>
          <w:szCs w:val="16"/>
        </w:rPr>
        <w:t xml:space="preserve">spell removes the effect from the </w:t>
      </w:r>
      <w:r w:rsidRPr="00BD6502">
        <w:rPr>
          <w:rFonts w:ascii="Arial" w:hAnsi="Arial" w:cs="Arial"/>
          <w:color w:val="004154"/>
          <w:sz w:val="16"/>
          <w:szCs w:val="16"/>
        </w:rPr>
        <w:lastRenderedPageBreak/>
        <w:t>sickened</w:t>
      </w:r>
      <w:r w:rsidR="000A2788">
        <w:rPr>
          <w:rFonts w:ascii="Arial" w:hAnsi="Arial" w:cs="Arial"/>
          <w:color w:val="004154"/>
          <w:sz w:val="16"/>
          <w:szCs w:val="16"/>
        </w:rPr>
        <w:t xml:space="preserve"> </w:t>
      </w:r>
      <w:r w:rsidRPr="00BD6502">
        <w:rPr>
          <w:rFonts w:ascii="Arial" w:hAnsi="Arial" w:cs="Arial"/>
          <w:color w:val="004154"/>
          <w:sz w:val="16"/>
          <w:szCs w:val="16"/>
        </w:rPr>
        <w:t>creature. Creatures with immunity to poison are unaffected,</w:t>
      </w:r>
      <w:r w:rsidR="000A2788">
        <w:rPr>
          <w:rFonts w:ascii="Arial" w:hAnsi="Arial" w:cs="Arial"/>
          <w:color w:val="004154"/>
          <w:sz w:val="16"/>
          <w:szCs w:val="16"/>
        </w:rPr>
        <w:t xml:space="preserve"> </w:t>
      </w:r>
      <w:r w:rsidRPr="00BD6502">
        <w:rPr>
          <w:rFonts w:ascii="Arial" w:hAnsi="Arial" w:cs="Arial"/>
          <w:color w:val="004154"/>
          <w:sz w:val="16"/>
          <w:szCs w:val="16"/>
        </w:rPr>
        <w:t>and creatures resistant to poison receive their normal bonus</w:t>
      </w:r>
      <w:r w:rsidR="000A2788">
        <w:rPr>
          <w:rFonts w:ascii="Arial" w:hAnsi="Arial" w:cs="Arial"/>
          <w:color w:val="004154"/>
          <w:sz w:val="16"/>
          <w:szCs w:val="16"/>
        </w:rPr>
        <w:t xml:space="preserve"> </w:t>
      </w:r>
      <w:r w:rsidRPr="00BD6502">
        <w:rPr>
          <w:rFonts w:ascii="Arial" w:hAnsi="Arial" w:cs="Arial"/>
          <w:color w:val="004154"/>
          <w:sz w:val="16"/>
          <w:szCs w:val="16"/>
        </w:rPr>
        <w:t>on their saving throws. Once a gaav uses its breath weapon, it</w:t>
      </w:r>
      <w:r w:rsidR="000A2788">
        <w:rPr>
          <w:rFonts w:ascii="Arial" w:hAnsi="Arial" w:cs="Arial"/>
          <w:color w:val="004154"/>
          <w:sz w:val="16"/>
          <w:szCs w:val="16"/>
        </w:rPr>
        <w:t xml:space="preserve"> </w:t>
      </w:r>
      <w:r w:rsidRPr="00BD6502">
        <w:rPr>
          <w:rFonts w:ascii="Arial" w:hAnsi="Arial" w:cs="Arial"/>
          <w:color w:val="004154"/>
          <w:sz w:val="16"/>
          <w:szCs w:val="16"/>
        </w:rPr>
        <w:t>can’t breathe again until 1d4 rounds later.</w:t>
      </w:r>
    </w:p>
    <w:p w14:paraId="5C3F1221" w14:textId="77777777" w:rsidR="000A2788" w:rsidRDefault="000A2788" w:rsidP="000A2788">
      <w:pPr>
        <w:widowControl w:val="0"/>
        <w:autoSpaceDE w:val="0"/>
        <w:autoSpaceDN w:val="0"/>
        <w:adjustRightInd w:val="0"/>
        <w:spacing w:after="0" w:line="240" w:lineRule="auto"/>
        <w:rPr>
          <w:rFonts w:ascii="Arial" w:hAnsi="Arial" w:cs="Arial"/>
          <w:color w:val="004154"/>
          <w:sz w:val="16"/>
          <w:szCs w:val="16"/>
        </w:rPr>
      </w:pPr>
    </w:p>
    <w:p w14:paraId="71302DB8" w14:textId="77777777" w:rsidR="0042233A" w:rsidRDefault="0042233A" w:rsidP="0042233A">
      <w:pPr>
        <w:widowControl w:val="0"/>
        <w:autoSpaceDE w:val="0"/>
        <w:autoSpaceDN w:val="0"/>
        <w:adjustRightInd w:val="0"/>
        <w:spacing w:after="0" w:line="240" w:lineRule="auto"/>
        <w:rPr>
          <w:rFonts w:ascii="Arial" w:hAnsi="Arial" w:cs="Arial"/>
          <w:color w:val="004154"/>
          <w:sz w:val="16"/>
          <w:szCs w:val="16"/>
        </w:rPr>
      </w:pPr>
    </w:p>
    <w:p w14:paraId="15E64A35" w14:textId="77777777" w:rsidR="0080130A" w:rsidRPr="00267535" w:rsidRDefault="002C7225" w:rsidP="0080130A">
      <w:pPr>
        <w:widowControl w:val="0"/>
        <w:autoSpaceDE w:val="0"/>
        <w:autoSpaceDN w:val="0"/>
        <w:adjustRightInd w:val="0"/>
        <w:spacing w:after="0" w:line="240" w:lineRule="auto"/>
        <w:rPr>
          <w:rFonts w:ascii="Arial" w:hAnsi="Arial" w:cs="Arial"/>
          <w:b/>
          <w:color w:val="004154"/>
          <w:sz w:val="16"/>
          <w:szCs w:val="16"/>
        </w:rPr>
      </w:pPr>
      <w:r>
        <w:rPr>
          <w:rFonts w:ascii="Arial" w:hAnsi="Arial" w:cs="Arial"/>
          <w:color w:val="004154"/>
          <w:sz w:val="16"/>
          <w:szCs w:val="16"/>
        </w:rPr>
        <w:br w:type="column"/>
      </w:r>
      <w:r w:rsidR="0080130A" w:rsidRPr="00267535">
        <w:rPr>
          <w:rFonts w:ascii="Arial" w:hAnsi="Arial" w:cs="Arial"/>
          <w:b/>
          <w:color w:val="004154"/>
          <w:sz w:val="16"/>
          <w:szCs w:val="16"/>
        </w:rPr>
        <w:lastRenderedPageBreak/>
        <w:t>Tier 4–5 (CR 6)</w:t>
      </w:r>
    </w:p>
    <w:p w14:paraId="3EB9926B" w14:textId="77777777" w:rsidR="0080130A" w:rsidRDefault="0080130A" w:rsidP="0080130A">
      <w:pPr>
        <w:widowControl w:val="0"/>
        <w:autoSpaceDE w:val="0"/>
        <w:autoSpaceDN w:val="0"/>
        <w:adjustRightInd w:val="0"/>
        <w:spacing w:after="0" w:line="240" w:lineRule="auto"/>
        <w:rPr>
          <w:rFonts w:ascii="Arial" w:hAnsi="Arial" w:cs="Arial"/>
          <w:b/>
          <w:color w:val="004154"/>
          <w:sz w:val="16"/>
          <w:szCs w:val="16"/>
        </w:rPr>
      </w:pPr>
      <w:r w:rsidRPr="00267535">
        <w:rPr>
          <w:rFonts w:ascii="Arial" w:hAnsi="Arial" w:cs="Arial"/>
          <w:b/>
          <w:color w:val="004154"/>
          <w:sz w:val="16"/>
          <w:szCs w:val="16"/>
        </w:rPr>
        <w:t xml:space="preserve">Greater Host Devil (magaav) </w:t>
      </w:r>
      <w:r>
        <w:rPr>
          <w:rFonts w:ascii="Arial" w:hAnsi="Arial" w:cs="Arial"/>
          <w:b/>
          <w:color w:val="004154"/>
          <w:sz w:val="16"/>
          <w:szCs w:val="16"/>
        </w:rPr>
        <w:tab/>
      </w:r>
      <w:r w:rsidRPr="00267535">
        <w:rPr>
          <w:rFonts w:ascii="Arial" w:hAnsi="Arial" w:cs="Arial"/>
          <w:b/>
          <w:color w:val="004154"/>
          <w:sz w:val="16"/>
          <w:szCs w:val="16"/>
        </w:rPr>
        <w:t>CR 6</w:t>
      </w:r>
    </w:p>
    <w:p w14:paraId="7032F16E" w14:textId="77777777" w:rsidR="0080130A" w:rsidRPr="00267535" w:rsidRDefault="0080130A" w:rsidP="0080130A">
      <w:pPr>
        <w:widowControl w:val="0"/>
        <w:autoSpaceDE w:val="0"/>
        <w:autoSpaceDN w:val="0"/>
        <w:adjustRightInd w:val="0"/>
        <w:spacing w:after="0" w:line="240" w:lineRule="auto"/>
        <w:rPr>
          <w:rFonts w:ascii="Arial" w:hAnsi="Arial" w:cs="Arial"/>
          <w:b/>
          <w:color w:val="004154"/>
          <w:sz w:val="16"/>
          <w:szCs w:val="16"/>
        </w:rPr>
      </w:pPr>
    </w:p>
    <w:p w14:paraId="6D64EBA4" w14:textId="77777777" w:rsidR="0080130A" w:rsidRDefault="0080130A" w:rsidP="0080130A">
      <w:pPr>
        <w:widowControl w:val="0"/>
        <w:autoSpaceDE w:val="0"/>
        <w:autoSpaceDN w:val="0"/>
        <w:adjustRightInd w:val="0"/>
        <w:spacing w:after="0" w:line="240" w:lineRule="auto"/>
        <w:rPr>
          <w:rFonts w:ascii="Arial" w:hAnsi="Arial" w:cs="Arial"/>
          <w:color w:val="004154"/>
          <w:sz w:val="16"/>
          <w:szCs w:val="16"/>
        </w:rPr>
      </w:pPr>
      <w:r w:rsidRPr="00BD6502">
        <w:rPr>
          <w:rFonts w:ascii="Arial" w:hAnsi="Arial" w:cs="Arial"/>
          <w:color w:val="004154"/>
          <w:sz w:val="16"/>
          <w:szCs w:val="16"/>
        </w:rPr>
        <w:t xml:space="preserve">LE Medium outsider (devil, evil, extraplanar, lawful) </w:t>
      </w:r>
    </w:p>
    <w:p w14:paraId="53B0D4F5" w14:textId="77777777" w:rsidR="0080130A" w:rsidRPr="00BD6502" w:rsidRDefault="0080130A" w:rsidP="0080130A">
      <w:pPr>
        <w:widowControl w:val="0"/>
        <w:autoSpaceDE w:val="0"/>
        <w:autoSpaceDN w:val="0"/>
        <w:adjustRightInd w:val="0"/>
        <w:spacing w:after="0" w:line="240" w:lineRule="auto"/>
        <w:rPr>
          <w:rFonts w:ascii="Arial" w:hAnsi="Arial" w:cs="Arial"/>
          <w:color w:val="004154"/>
          <w:sz w:val="16"/>
          <w:szCs w:val="16"/>
        </w:rPr>
      </w:pPr>
      <w:r w:rsidRPr="00BD6502">
        <w:rPr>
          <w:rFonts w:ascii="Arial" w:hAnsi="Arial" w:cs="Arial"/>
          <w:color w:val="004154"/>
          <w:sz w:val="16"/>
          <w:szCs w:val="16"/>
        </w:rPr>
        <w:t>(Princes ofDarkness: Book of the Damned, Vol. 1 58)</w:t>
      </w:r>
    </w:p>
    <w:p w14:paraId="41E6A7E0" w14:textId="77777777" w:rsidR="0080130A" w:rsidRDefault="0080130A" w:rsidP="0080130A">
      <w:pPr>
        <w:widowControl w:val="0"/>
        <w:autoSpaceDE w:val="0"/>
        <w:autoSpaceDN w:val="0"/>
        <w:adjustRightInd w:val="0"/>
        <w:spacing w:after="0" w:line="240" w:lineRule="auto"/>
        <w:rPr>
          <w:rFonts w:ascii="Arial" w:hAnsi="Arial" w:cs="Arial"/>
          <w:color w:val="004154"/>
          <w:sz w:val="16"/>
          <w:szCs w:val="16"/>
        </w:rPr>
      </w:pPr>
      <w:r w:rsidRPr="00BD6502">
        <w:rPr>
          <w:rFonts w:ascii="Arial" w:hAnsi="Arial" w:cs="Arial"/>
          <w:color w:val="004154"/>
          <w:sz w:val="16"/>
          <w:szCs w:val="16"/>
        </w:rPr>
        <w:t>Init +4; Senses dark</w:t>
      </w:r>
      <w:r>
        <w:rPr>
          <w:rFonts w:ascii="Arial" w:hAnsi="Arial" w:cs="Arial"/>
          <w:color w:val="004154"/>
          <w:sz w:val="16"/>
          <w:szCs w:val="16"/>
        </w:rPr>
        <w:t>vision 60 ft., see in darkness</w:t>
      </w:r>
    </w:p>
    <w:p w14:paraId="48C3134B" w14:textId="77777777" w:rsidR="0080130A" w:rsidRPr="00BD6502" w:rsidRDefault="0080130A" w:rsidP="0080130A">
      <w:pPr>
        <w:widowControl w:val="0"/>
        <w:autoSpaceDE w:val="0"/>
        <w:autoSpaceDN w:val="0"/>
        <w:adjustRightInd w:val="0"/>
        <w:spacing w:after="0" w:line="240" w:lineRule="auto"/>
        <w:rPr>
          <w:rFonts w:ascii="Arial" w:hAnsi="Arial" w:cs="Arial"/>
          <w:color w:val="004154"/>
          <w:sz w:val="16"/>
          <w:szCs w:val="16"/>
        </w:rPr>
      </w:pPr>
      <w:r w:rsidRPr="00BD6502">
        <w:rPr>
          <w:rFonts w:ascii="Arial" w:hAnsi="Arial" w:cs="Arial"/>
          <w:color w:val="004154"/>
          <w:sz w:val="16"/>
          <w:szCs w:val="16"/>
        </w:rPr>
        <w:t>Perception +11</w:t>
      </w:r>
    </w:p>
    <w:p w14:paraId="7EC7F2B1" w14:textId="77777777" w:rsidR="0080130A" w:rsidRPr="00BD6502" w:rsidRDefault="0080130A" w:rsidP="0080130A">
      <w:pPr>
        <w:widowControl w:val="0"/>
        <w:pBdr>
          <w:top w:val="single" w:sz="4" w:space="1" w:color="auto"/>
          <w:bottom w:val="single" w:sz="4" w:space="1" w:color="auto"/>
        </w:pBdr>
        <w:autoSpaceDE w:val="0"/>
        <w:autoSpaceDN w:val="0"/>
        <w:adjustRightInd w:val="0"/>
        <w:spacing w:after="0" w:line="240" w:lineRule="auto"/>
        <w:rPr>
          <w:rFonts w:ascii="Arial" w:hAnsi="Arial" w:cs="Arial"/>
          <w:color w:val="004154"/>
          <w:sz w:val="16"/>
          <w:szCs w:val="16"/>
        </w:rPr>
      </w:pPr>
      <w:r w:rsidRPr="00BD6502">
        <w:rPr>
          <w:rFonts w:ascii="Arial" w:hAnsi="Arial" w:cs="Arial"/>
          <w:color w:val="004154"/>
          <w:sz w:val="16"/>
          <w:szCs w:val="16"/>
        </w:rPr>
        <w:t>Defense</w:t>
      </w:r>
    </w:p>
    <w:p w14:paraId="57B67752" w14:textId="77777777" w:rsidR="0080130A" w:rsidRDefault="0080130A" w:rsidP="0080130A">
      <w:pPr>
        <w:widowControl w:val="0"/>
        <w:autoSpaceDE w:val="0"/>
        <w:autoSpaceDN w:val="0"/>
        <w:adjustRightInd w:val="0"/>
        <w:spacing w:after="0" w:line="240" w:lineRule="auto"/>
        <w:rPr>
          <w:rFonts w:ascii="Arial" w:hAnsi="Arial" w:cs="Arial"/>
          <w:color w:val="004154"/>
          <w:sz w:val="16"/>
          <w:szCs w:val="16"/>
        </w:rPr>
      </w:pPr>
      <w:r w:rsidRPr="00BD6502">
        <w:rPr>
          <w:rFonts w:ascii="Arial" w:hAnsi="Arial" w:cs="Arial"/>
          <w:color w:val="004154"/>
          <w:sz w:val="16"/>
          <w:szCs w:val="16"/>
        </w:rPr>
        <w:t xml:space="preserve">AC 23, touch 15, flat-footed 18 </w:t>
      </w:r>
    </w:p>
    <w:p w14:paraId="0E0C6AEB" w14:textId="77777777" w:rsidR="0080130A" w:rsidRPr="00BD6502" w:rsidRDefault="0080130A" w:rsidP="0080130A">
      <w:pPr>
        <w:widowControl w:val="0"/>
        <w:autoSpaceDE w:val="0"/>
        <w:autoSpaceDN w:val="0"/>
        <w:adjustRightInd w:val="0"/>
        <w:spacing w:after="0" w:line="240" w:lineRule="auto"/>
        <w:rPr>
          <w:rFonts w:ascii="Arial" w:hAnsi="Arial" w:cs="Arial"/>
          <w:color w:val="004154"/>
          <w:sz w:val="16"/>
          <w:szCs w:val="16"/>
        </w:rPr>
      </w:pPr>
      <w:r w:rsidRPr="00BD6502">
        <w:rPr>
          <w:rFonts w:ascii="Arial" w:hAnsi="Arial" w:cs="Arial"/>
          <w:color w:val="004154"/>
          <w:sz w:val="16"/>
          <w:szCs w:val="16"/>
        </w:rPr>
        <w:t>(+4 Dex, +1 dodge, +8 natural)</w:t>
      </w:r>
    </w:p>
    <w:p w14:paraId="0D6E82F4" w14:textId="77777777" w:rsidR="0080130A" w:rsidRPr="00BD6502" w:rsidRDefault="0080130A" w:rsidP="0080130A">
      <w:pPr>
        <w:widowControl w:val="0"/>
        <w:autoSpaceDE w:val="0"/>
        <w:autoSpaceDN w:val="0"/>
        <w:adjustRightInd w:val="0"/>
        <w:spacing w:after="0" w:line="240" w:lineRule="auto"/>
        <w:rPr>
          <w:rFonts w:ascii="Arial" w:hAnsi="Arial" w:cs="Arial"/>
          <w:color w:val="004154"/>
          <w:sz w:val="16"/>
          <w:szCs w:val="16"/>
        </w:rPr>
      </w:pPr>
      <w:r w:rsidRPr="00BD6502">
        <w:rPr>
          <w:rFonts w:ascii="Arial" w:hAnsi="Arial" w:cs="Arial"/>
          <w:color w:val="004154"/>
          <w:sz w:val="16"/>
          <w:szCs w:val="16"/>
        </w:rPr>
        <w:t>hp 59 (7d10+21)</w:t>
      </w:r>
    </w:p>
    <w:p w14:paraId="63A28C5A" w14:textId="77777777" w:rsidR="0080130A" w:rsidRPr="00BD6502" w:rsidRDefault="0080130A" w:rsidP="0080130A">
      <w:pPr>
        <w:widowControl w:val="0"/>
        <w:autoSpaceDE w:val="0"/>
        <w:autoSpaceDN w:val="0"/>
        <w:adjustRightInd w:val="0"/>
        <w:spacing w:after="0" w:line="240" w:lineRule="auto"/>
        <w:rPr>
          <w:rFonts w:ascii="Arial" w:hAnsi="Arial" w:cs="Arial"/>
          <w:color w:val="004154"/>
          <w:sz w:val="16"/>
          <w:szCs w:val="16"/>
        </w:rPr>
      </w:pPr>
      <w:r w:rsidRPr="00BD6502">
        <w:rPr>
          <w:rFonts w:ascii="Arial" w:hAnsi="Arial" w:cs="Arial"/>
          <w:color w:val="004154"/>
          <w:sz w:val="16"/>
          <w:szCs w:val="16"/>
        </w:rPr>
        <w:t>Fort +8, Ref +9, Will +3</w:t>
      </w:r>
    </w:p>
    <w:p w14:paraId="6DEF3DFF" w14:textId="77777777" w:rsidR="0080130A" w:rsidRDefault="0080130A" w:rsidP="0080130A">
      <w:pPr>
        <w:widowControl w:val="0"/>
        <w:autoSpaceDE w:val="0"/>
        <w:autoSpaceDN w:val="0"/>
        <w:adjustRightInd w:val="0"/>
        <w:spacing w:after="0" w:line="240" w:lineRule="auto"/>
        <w:rPr>
          <w:rFonts w:ascii="Arial" w:hAnsi="Arial" w:cs="Arial"/>
          <w:color w:val="004154"/>
          <w:sz w:val="16"/>
          <w:szCs w:val="16"/>
        </w:rPr>
      </w:pPr>
      <w:r w:rsidRPr="00BD6502">
        <w:rPr>
          <w:rFonts w:ascii="Arial" w:hAnsi="Arial" w:cs="Arial"/>
          <w:color w:val="004154"/>
          <w:sz w:val="16"/>
          <w:szCs w:val="16"/>
        </w:rPr>
        <w:t>DR 5/good; Immune fire, poison;</w:t>
      </w:r>
    </w:p>
    <w:p w14:paraId="0E2A4FA8" w14:textId="77777777" w:rsidR="0080130A" w:rsidRPr="00BD6502" w:rsidRDefault="0080130A" w:rsidP="0080130A">
      <w:pPr>
        <w:widowControl w:val="0"/>
        <w:autoSpaceDE w:val="0"/>
        <w:autoSpaceDN w:val="0"/>
        <w:adjustRightInd w:val="0"/>
        <w:spacing w:after="0" w:line="240" w:lineRule="auto"/>
        <w:rPr>
          <w:rFonts w:ascii="Arial" w:hAnsi="Arial" w:cs="Arial"/>
          <w:color w:val="004154"/>
          <w:sz w:val="16"/>
          <w:szCs w:val="16"/>
        </w:rPr>
      </w:pPr>
      <w:r w:rsidRPr="00BD6502">
        <w:rPr>
          <w:rFonts w:ascii="Arial" w:hAnsi="Arial" w:cs="Arial"/>
          <w:color w:val="004154"/>
          <w:sz w:val="16"/>
          <w:szCs w:val="16"/>
        </w:rPr>
        <w:t>Resist acid 10, cold 10; SR 17</w:t>
      </w:r>
    </w:p>
    <w:p w14:paraId="083EA8CA" w14:textId="77777777" w:rsidR="0080130A" w:rsidRPr="00BD6502" w:rsidRDefault="0080130A" w:rsidP="0080130A">
      <w:pPr>
        <w:widowControl w:val="0"/>
        <w:pBdr>
          <w:top w:val="single" w:sz="4" w:space="1" w:color="auto"/>
          <w:bottom w:val="single" w:sz="4" w:space="1" w:color="auto"/>
        </w:pBdr>
        <w:autoSpaceDE w:val="0"/>
        <w:autoSpaceDN w:val="0"/>
        <w:adjustRightInd w:val="0"/>
        <w:spacing w:after="0" w:line="240" w:lineRule="auto"/>
        <w:rPr>
          <w:rFonts w:ascii="Arial" w:hAnsi="Arial" w:cs="Arial"/>
          <w:color w:val="004154"/>
          <w:sz w:val="16"/>
          <w:szCs w:val="16"/>
        </w:rPr>
      </w:pPr>
      <w:r w:rsidRPr="00BD6502">
        <w:rPr>
          <w:rFonts w:ascii="Arial" w:hAnsi="Arial" w:cs="Arial"/>
          <w:color w:val="004154"/>
          <w:sz w:val="16"/>
          <w:szCs w:val="16"/>
        </w:rPr>
        <w:t>Offense</w:t>
      </w:r>
    </w:p>
    <w:p w14:paraId="66DE0F2B" w14:textId="77777777" w:rsidR="0080130A" w:rsidRPr="00BD6502" w:rsidRDefault="0080130A" w:rsidP="0080130A">
      <w:pPr>
        <w:widowControl w:val="0"/>
        <w:autoSpaceDE w:val="0"/>
        <w:autoSpaceDN w:val="0"/>
        <w:adjustRightInd w:val="0"/>
        <w:spacing w:after="0" w:line="240" w:lineRule="auto"/>
        <w:rPr>
          <w:rFonts w:ascii="Arial" w:hAnsi="Arial" w:cs="Arial"/>
          <w:color w:val="004154"/>
          <w:sz w:val="16"/>
          <w:szCs w:val="16"/>
        </w:rPr>
      </w:pPr>
      <w:r w:rsidRPr="00BD6502">
        <w:rPr>
          <w:rFonts w:ascii="Arial" w:hAnsi="Arial" w:cs="Arial"/>
          <w:color w:val="004154"/>
          <w:sz w:val="16"/>
          <w:szCs w:val="16"/>
        </w:rPr>
        <w:t>Spd 20 ft., fly 50 ft. (average)</w:t>
      </w:r>
    </w:p>
    <w:p w14:paraId="6FF8D0E4" w14:textId="77777777" w:rsidR="0080130A" w:rsidRPr="00BD6502" w:rsidRDefault="0080130A" w:rsidP="0080130A">
      <w:pPr>
        <w:widowControl w:val="0"/>
        <w:autoSpaceDE w:val="0"/>
        <w:autoSpaceDN w:val="0"/>
        <w:adjustRightInd w:val="0"/>
        <w:spacing w:after="0" w:line="240" w:lineRule="auto"/>
        <w:rPr>
          <w:rFonts w:ascii="Arial" w:hAnsi="Arial" w:cs="Arial"/>
          <w:color w:val="004154"/>
          <w:sz w:val="16"/>
          <w:szCs w:val="16"/>
        </w:rPr>
      </w:pPr>
      <w:r w:rsidRPr="00BD6502">
        <w:rPr>
          <w:rFonts w:ascii="Arial" w:hAnsi="Arial" w:cs="Arial"/>
          <w:color w:val="004154"/>
          <w:sz w:val="16"/>
          <w:szCs w:val="16"/>
        </w:rPr>
        <w:t>Melee mwk ranseur +12 (2d4+6), 2 claws +11 (1d6+4)</w:t>
      </w:r>
    </w:p>
    <w:p w14:paraId="3772A6BA" w14:textId="77777777" w:rsidR="0080130A" w:rsidRPr="00BD6502" w:rsidRDefault="0080130A" w:rsidP="0080130A">
      <w:pPr>
        <w:widowControl w:val="0"/>
        <w:autoSpaceDE w:val="0"/>
        <w:autoSpaceDN w:val="0"/>
        <w:adjustRightInd w:val="0"/>
        <w:spacing w:after="0" w:line="240" w:lineRule="auto"/>
        <w:rPr>
          <w:rFonts w:ascii="Arial" w:hAnsi="Arial" w:cs="Arial"/>
          <w:color w:val="004154"/>
          <w:sz w:val="16"/>
          <w:szCs w:val="16"/>
        </w:rPr>
      </w:pPr>
      <w:r w:rsidRPr="00BD6502">
        <w:rPr>
          <w:rFonts w:ascii="Arial" w:hAnsi="Arial" w:cs="Arial"/>
          <w:color w:val="004154"/>
          <w:sz w:val="16"/>
          <w:szCs w:val="16"/>
        </w:rPr>
        <w:t>Special Attacks</w:t>
      </w:r>
      <w:r>
        <w:rPr>
          <w:rFonts w:ascii="Arial" w:hAnsi="Arial" w:cs="Arial"/>
          <w:color w:val="004154"/>
          <w:sz w:val="16"/>
          <w:szCs w:val="16"/>
        </w:rPr>
        <w:t>:</w:t>
      </w:r>
      <w:r w:rsidRPr="00BD6502">
        <w:rPr>
          <w:rFonts w:ascii="Arial" w:hAnsi="Arial" w:cs="Arial"/>
          <w:color w:val="004154"/>
          <w:sz w:val="16"/>
          <w:szCs w:val="16"/>
        </w:rPr>
        <w:t xml:space="preserve"> infernal wound, noxious breath, rend (2 claws,</w:t>
      </w:r>
      <w:r>
        <w:rPr>
          <w:rFonts w:ascii="Arial" w:hAnsi="Arial" w:cs="Arial"/>
          <w:color w:val="004154"/>
          <w:sz w:val="16"/>
          <w:szCs w:val="16"/>
        </w:rPr>
        <w:t xml:space="preserve"> </w:t>
      </w:r>
      <w:r w:rsidRPr="00BD6502">
        <w:rPr>
          <w:rFonts w:ascii="Arial" w:hAnsi="Arial" w:cs="Arial"/>
          <w:color w:val="004154"/>
          <w:sz w:val="16"/>
          <w:szCs w:val="16"/>
        </w:rPr>
        <w:t>1d6+1), summon devil</w:t>
      </w:r>
    </w:p>
    <w:p w14:paraId="4472F6A0" w14:textId="77777777" w:rsidR="0080130A" w:rsidRPr="00BD6502" w:rsidRDefault="0080130A" w:rsidP="0080130A">
      <w:pPr>
        <w:widowControl w:val="0"/>
        <w:autoSpaceDE w:val="0"/>
        <w:autoSpaceDN w:val="0"/>
        <w:adjustRightInd w:val="0"/>
        <w:spacing w:after="0" w:line="240" w:lineRule="auto"/>
        <w:rPr>
          <w:rFonts w:ascii="Arial" w:hAnsi="Arial" w:cs="Arial"/>
          <w:color w:val="004154"/>
          <w:sz w:val="16"/>
          <w:szCs w:val="16"/>
        </w:rPr>
      </w:pPr>
      <w:r w:rsidRPr="00BD6502">
        <w:rPr>
          <w:rFonts w:ascii="Arial" w:hAnsi="Arial" w:cs="Arial"/>
          <w:color w:val="004154"/>
          <w:sz w:val="16"/>
          <w:szCs w:val="16"/>
        </w:rPr>
        <w:t>Spell-Like Abilities</w:t>
      </w:r>
      <w:r>
        <w:rPr>
          <w:rFonts w:ascii="Arial" w:hAnsi="Arial" w:cs="Arial"/>
          <w:color w:val="004154"/>
          <w:sz w:val="16"/>
          <w:szCs w:val="16"/>
        </w:rPr>
        <w:t>:</w:t>
      </w:r>
      <w:r w:rsidRPr="00BD6502">
        <w:rPr>
          <w:rFonts w:ascii="Arial" w:hAnsi="Arial" w:cs="Arial"/>
          <w:color w:val="004154"/>
          <w:sz w:val="16"/>
          <w:szCs w:val="16"/>
        </w:rPr>
        <w:t xml:space="preserve"> (CL 12th; concentration +12)</w:t>
      </w:r>
    </w:p>
    <w:p w14:paraId="096C35CA" w14:textId="77777777" w:rsidR="0080130A" w:rsidRPr="00BD6502" w:rsidRDefault="0080130A" w:rsidP="0080130A">
      <w:pPr>
        <w:widowControl w:val="0"/>
        <w:autoSpaceDE w:val="0"/>
        <w:autoSpaceDN w:val="0"/>
        <w:adjustRightInd w:val="0"/>
        <w:spacing w:after="0" w:line="240" w:lineRule="auto"/>
        <w:ind w:left="180"/>
        <w:rPr>
          <w:rFonts w:ascii="Arial" w:hAnsi="Arial" w:cs="Arial"/>
          <w:color w:val="004154"/>
          <w:sz w:val="16"/>
          <w:szCs w:val="16"/>
        </w:rPr>
      </w:pPr>
      <w:r w:rsidRPr="00BD6502">
        <w:rPr>
          <w:rFonts w:ascii="Arial" w:hAnsi="Arial" w:cs="Arial"/>
          <w:color w:val="004154"/>
          <w:sz w:val="16"/>
          <w:szCs w:val="16"/>
        </w:rPr>
        <w:t>At will—greater teleport (self plus 50 lbs. of objects only)</w:t>
      </w:r>
    </w:p>
    <w:p w14:paraId="17583BCF" w14:textId="77777777" w:rsidR="0080130A" w:rsidRPr="00BD6502" w:rsidRDefault="0080130A" w:rsidP="0080130A">
      <w:pPr>
        <w:widowControl w:val="0"/>
        <w:pBdr>
          <w:top w:val="single" w:sz="4" w:space="1" w:color="auto"/>
          <w:bottom w:val="single" w:sz="4" w:space="1" w:color="auto"/>
        </w:pBdr>
        <w:autoSpaceDE w:val="0"/>
        <w:autoSpaceDN w:val="0"/>
        <w:adjustRightInd w:val="0"/>
        <w:spacing w:after="0" w:line="240" w:lineRule="auto"/>
        <w:rPr>
          <w:rFonts w:ascii="Arial" w:hAnsi="Arial" w:cs="Arial"/>
          <w:color w:val="004154"/>
          <w:sz w:val="16"/>
          <w:szCs w:val="16"/>
        </w:rPr>
      </w:pPr>
      <w:r w:rsidRPr="00BD6502">
        <w:rPr>
          <w:rFonts w:ascii="Arial" w:hAnsi="Arial" w:cs="Arial"/>
          <w:color w:val="004154"/>
          <w:sz w:val="16"/>
          <w:szCs w:val="16"/>
        </w:rPr>
        <w:t>Tactics</w:t>
      </w:r>
    </w:p>
    <w:p w14:paraId="2EFB3B3C" w14:textId="77777777" w:rsidR="0080130A" w:rsidRDefault="0080130A" w:rsidP="0080130A">
      <w:pPr>
        <w:widowControl w:val="0"/>
        <w:autoSpaceDE w:val="0"/>
        <w:autoSpaceDN w:val="0"/>
        <w:adjustRightInd w:val="0"/>
        <w:spacing w:after="0" w:line="240" w:lineRule="auto"/>
        <w:rPr>
          <w:rFonts w:ascii="Arial" w:hAnsi="Arial" w:cs="Arial"/>
          <w:color w:val="004154"/>
          <w:sz w:val="16"/>
          <w:szCs w:val="16"/>
        </w:rPr>
      </w:pPr>
      <w:r w:rsidRPr="0080130A">
        <w:rPr>
          <w:rFonts w:ascii="Arial" w:hAnsi="Arial" w:cs="Arial"/>
          <w:color w:val="004154"/>
          <w:sz w:val="16"/>
          <w:szCs w:val="16"/>
          <w:u w:val="single"/>
        </w:rPr>
        <w:t>Before Combat</w:t>
      </w:r>
      <w:r w:rsidRPr="00BD6502">
        <w:rPr>
          <w:rFonts w:ascii="Arial" w:hAnsi="Arial" w:cs="Arial"/>
          <w:color w:val="004154"/>
          <w:sz w:val="16"/>
          <w:szCs w:val="16"/>
        </w:rPr>
        <w:t xml:space="preserve"> The magaav has already used its summon</w:t>
      </w:r>
      <w:r>
        <w:rPr>
          <w:rFonts w:ascii="Arial" w:hAnsi="Arial" w:cs="Arial"/>
          <w:color w:val="004154"/>
          <w:sz w:val="16"/>
          <w:szCs w:val="16"/>
        </w:rPr>
        <w:t xml:space="preserve"> </w:t>
      </w:r>
      <w:r w:rsidRPr="00BD6502">
        <w:rPr>
          <w:rFonts w:ascii="Arial" w:hAnsi="Arial" w:cs="Arial"/>
          <w:color w:val="004154"/>
          <w:sz w:val="16"/>
          <w:szCs w:val="16"/>
        </w:rPr>
        <w:t>devil ability for the day, summoning gaavs to explore the</w:t>
      </w:r>
      <w:r>
        <w:rPr>
          <w:rFonts w:ascii="Arial" w:hAnsi="Arial" w:cs="Arial"/>
          <w:color w:val="004154"/>
          <w:sz w:val="16"/>
          <w:szCs w:val="16"/>
        </w:rPr>
        <w:t xml:space="preserve"> </w:t>
      </w:r>
      <w:r w:rsidRPr="00BD6502">
        <w:rPr>
          <w:rFonts w:ascii="Arial" w:hAnsi="Arial" w:cs="Arial"/>
          <w:color w:val="004154"/>
          <w:sz w:val="16"/>
          <w:szCs w:val="16"/>
        </w:rPr>
        <w:t>surrounding territory.</w:t>
      </w:r>
    </w:p>
    <w:p w14:paraId="771C27C3" w14:textId="77777777" w:rsidR="0080130A" w:rsidRPr="00BD6502" w:rsidRDefault="0080130A" w:rsidP="0080130A">
      <w:pPr>
        <w:widowControl w:val="0"/>
        <w:autoSpaceDE w:val="0"/>
        <w:autoSpaceDN w:val="0"/>
        <w:adjustRightInd w:val="0"/>
        <w:spacing w:after="0" w:line="240" w:lineRule="auto"/>
        <w:rPr>
          <w:rFonts w:ascii="Arial" w:hAnsi="Arial" w:cs="Arial"/>
          <w:color w:val="004154"/>
          <w:sz w:val="16"/>
          <w:szCs w:val="16"/>
        </w:rPr>
      </w:pPr>
      <w:r w:rsidRPr="0080130A">
        <w:rPr>
          <w:rFonts w:ascii="Arial" w:hAnsi="Arial" w:cs="Arial"/>
          <w:color w:val="004154"/>
          <w:sz w:val="16"/>
          <w:szCs w:val="16"/>
          <w:u w:val="single"/>
        </w:rPr>
        <w:t>During Combat</w:t>
      </w:r>
      <w:r w:rsidRPr="00BD6502">
        <w:rPr>
          <w:rFonts w:ascii="Arial" w:hAnsi="Arial" w:cs="Arial"/>
          <w:color w:val="004154"/>
          <w:sz w:val="16"/>
          <w:szCs w:val="16"/>
        </w:rPr>
        <w:t xml:space="preserve"> The magaav is a tactical fighter and attempts to</w:t>
      </w:r>
      <w:r>
        <w:rPr>
          <w:rFonts w:ascii="Arial" w:hAnsi="Arial" w:cs="Arial"/>
          <w:color w:val="004154"/>
          <w:sz w:val="16"/>
          <w:szCs w:val="16"/>
        </w:rPr>
        <w:t xml:space="preserve"> </w:t>
      </w:r>
      <w:r w:rsidRPr="00BD6502">
        <w:rPr>
          <w:rFonts w:ascii="Arial" w:hAnsi="Arial" w:cs="Arial"/>
          <w:color w:val="004154"/>
          <w:sz w:val="16"/>
          <w:szCs w:val="16"/>
        </w:rPr>
        <w:t>attack the weakest PC (wearing light or no armor, has obvious</w:t>
      </w:r>
      <w:r>
        <w:rPr>
          <w:rFonts w:ascii="Arial" w:hAnsi="Arial" w:cs="Arial"/>
          <w:color w:val="004154"/>
          <w:sz w:val="16"/>
          <w:szCs w:val="16"/>
        </w:rPr>
        <w:t xml:space="preserve"> </w:t>
      </w:r>
      <w:r w:rsidRPr="00BD6502">
        <w:rPr>
          <w:rFonts w:ascii="Arial" w:hAnsi="Arial" w:cs="Arial"/>
          <w:color w:val="004154"/>
          <w:sz w:val="16"/>
          <w:szCs w:val="16"/>
        </w:rPr>
        <w:t>wounds, etc.) each round.</w:t>
      </w:r>
    </w:p>
    <w:p w14:paraId="0E2E622C" w14:textId="77777777" w:rsidR="0080130A" w:rsidRPr="00BD6502" w:rsidRDefault="0080130A" w:rsidP="0080130A">
      <w:pPr>
        <w:widowControl w:val="0"/>
        <w:autoSpaceDE w:val="0"/>
        <w:autoSpaceDN w:val="0"/>
        <w:adjustRightInd w:val="0"/>
        <w:spacing w:after="0" w:line="240" w:lineRule="auto"/>
        <w:rPr>
          <w:rFonts w:ascii="Arial" w:hAnsi="Arial" w:cs="Arial"/>
          <w:color w:val="004154"/>
          <w:sz w:val="16"/>
          <w:szCs w:val="16"/>
        </w:rPr>
      </w:pPr>
      <w:r w:rsidRPr="0080130A">
        <w:rPr>
          <w:rFonts w:ascii="Arial" w:hAnsi="Arial" w:cs="Arial"/>
          <w:color w:val="004154"/>
          <w:sz w:val="16"/>
          <w:szCs w:val="16"/>
          <w:u w:val="single"/>
        </w:rPr>
        <w:t>Morale</w:t>
      </w:r>
      <w:r w:rsidRPr="00BD6502">
        <w:rPr>
          <w:rFonts w:ascii="Arial" w:hAnsi="Arial" w:cs="Arial"/>
          <w:color w:val="004154"/>
          <w:sz w:val="16"/>
          <w:szCs w:val="16"/>
        </w:rPr>
        <w:t xml:space="preserve"> The magaav fights until brought below 5 hit points and</w:t>
      </w:r>
      <w:r>
        <w:rPr>
          <w:rFonts w:ascii="Arial" w:hAnsi="Arial" w:cs="Arial"/>
          <w:color w:val="004154"/>
          <w:sz w:val="16"/>
          <w:szCs w:val="16"/>
        </w:rPr>
        <w:t xml:space="preserve"> </w:t>
      </w:r>
      <w:r w:rsidRPr="00BD6502">
        <w:rPr>
          <w:rFonts w:ascii="Arial" w:hAnsi="Arial" w:cs="Arial"/>
          <w:color w:val="004154"/>
          <w:sz w:val="16"/>
          <w:szCs w:val="16"/>
        </w:rPr>
        <w:t>then attempts to fly away. If successful, the magaav returns to</w:t>
      </w:r>
      <w:r>
        <w:rPr>
          <w:rFonts w:ascii="Arial" w:hAnsi="Arial" w:cs="Arial"/>
          <w:color w:val="004154"/>
          <w:sz w:val="16"/>
          <w:szCs w:val="16"/>
        </w:rPr>
        <w:t xml:space="preserve"> </w:t>
      </w:r>
      <w:r w:rsidRPr="00BD6502">
        <w:rPr>
          <w:rFonts w:ascii="Arial" w:hAnsi="Arial" w:cs="Arial"/>
          <w:color w:val="004154"/>
          <w:sz w:val="16"/>
          <w:szCs w:val="16"/>
        </w:rPr>
        <w:t>area F4 where the PCs encounter it later.</w:t>
      </w:r>
    </w:p>
    <w:p w14:paraId="2478EF0E" w14:textId="77777777" w:rsidR="0080130A" w:rsidRPr="00BD6502" w:rsidRDefault="0080130A" w:rsidP="0080130A">
      <w:pPr>
        <w:widowControl w:val="0"/>
        <w:pBdr>
          <w:top w:val="single" w:sz="4" w:space="1" w:color="auto"/>
          <w:bottom w:val="single" w:sz="4" w:space="1" w:color="auto"/>
        </w:pBdr>
        <w:autoSpaceDE w:val="0"/>
        <w:autoSpaceDN w:val="0"/>
        <w:adjustRightInd w:val="0"/>
        <w:spacing w:after="0" w:line="240" w:lineRule="auto"/>
        <w:rPr>
          <w:rFonts w:ascii="Arial" w:hAnsi="Arial" w:cs="Arial"/>
          <w:color w:val="004154"/>
          <w:sz w:val="16"/>
          <w:szCs w:val="16"/>
        </w:rPr>
      </w:pPr>
      <w:r w:rsidRPr="00BD6502">
        <w:rPr>
          <w:rFonts w:ascii="Arial" w:hAnsi="Arial" w:cs="Arial"/>
          <w:color w:val="004154"/>
          <w:sz w:val="16"/>
          <w:szCs w:val="16"/>
        </w:rPr>
        <w:t>Statistics</w:t>
      </w:r>
    </w:p>
    <w:p w14:paraId="4E77A0FC" w14:textId="77777777" w:rsidR="0080130A" w:rsidRPr="00BD6502" w:rsidRDefault="0080130A" w:rsidP="0080130A">
      <w:pPr>
        <w:widowControl w:val="0"/>
        <w:autoSpaceDE w:val="0"/>
        <w:autoSpaceDN w:val="0"/>
        <w:adjustRightInd w:val="0"/>
        <w:spacing w:after="0" w:line="240" w:lineRule="auto"/>
        <w:rPr>
          <w:rFonts w:ascii="Arial" w:hAnsi="Arial" w:cs="Arial"/>
          <w:color w:val="004154"/>
          <w:sz w:val="16"/>
          <w:szCs w:val="16"/>
        </w:rPr>
      </w:pPr>
      <w:r w:rsidRPr="00BD6502">
        <w:rPr>
          <w:rFonts w:ascii="Arial" w:hAnsi="Arial" w:cs="Arial"/>
          <w:color w:val="004154"/>
          <w:sz w:val="16"/>
          <w:szCs w:val="16"/>
        </w:rPr>
        <w:t>Str 18, Dex 19, Con 16, Int 10, Wis 12, Cha 11</w:t>
      </w:r>
    </w:p>
    <w:p w14:paraId="5E67C687" w14:textId="77777777" w:rsidR="0080130A" w:rsidRPr="00BD6502" w:rsidRDefault="0080130A" w:rsidP="0080130A">
      <w:pPr>
        <w:widowControl w:val="0"/>
        <w:autoSpaceDE w:val="0"/>
        <w:autoSpaceDN w:val="0"/>
        <w:adjustRightInd w:val="0"/>
        <w:spacing w:after="0" w:line="240" w:lineRule="auto"/>
        <w:rPr>
          <w:rFonts w:ascii="Arial" w:hAnsi="Arial" w:cs="Arial"/>
          <w:color w:val="004154"/>
          <w:sz w:val="16"/>
          <w:szCs w:val="16"/>
        </w:rPr>
      </w:pPr>
      <w:r w:rsidRPr="00BD6502">
        <w:rPr>
          <w:rFonts w:ascii="Arial" w:hAnsi="Arial" w:cs="Arial"/>
          <w:color w:val="004154"/>
          <w:sz w:val="16"/>
          <w:szCs w:val="16"/>
        </w:rPr>
        <w:t>Base Atk +7; CMB +10; CMD 25</w:t>
      </w:r>
    </w:p>
    <w:p w14:paraId="4E3800DC" w14:textId="77777777" w:rsidR="0080130A" w:rsidRPr="00BD6502" w:rsidRDefault="0080130A" w:rsidP="0080130A">
      <w:pPr>
        <w:widowControl w:val="0"/>
        <w:autoSpaceDE w:val="0"/>
        <w:autoSpaceDN w:val="0"/>
        <w:adjustRightInd w:val="0"/>
        <w:spacing w:after="0" w:line="240" w:lineRule="auto"/>
        <w:rPr>
          <w:rFonts w:ascii="Arial" w:hAnsi="Arial" w:cs="Arial"/>
          <w:color w:val="004154"/>
          <w:sz w:val="16"/>
          <w:szCs w:val="16"/>
        </w:rPr>
      </w:pPr>
      <w:r w:rsidRPr="00BD6502">
        <w:rPr>
          <w:rFonts w:ascii="Arial" w:hAnsi="Arial" w:cs="Arial"/>
          <w:color w:val="004154"/>
          <w:sz w:val="16"/>
          <w:szCs w:val="16"/>
        </w:rPr>
        <w:t>Feats</w:t>
      </w:r>
      <w:r>
        <w:rPr>
          <w:rFonts w:ascii="Arial" w:hAnsi="Arial" w:cs="Arial"/>
          <w:color w:val="004154"/>
          <w:sz w:val="16"/>
          <w:szCs w:val="16"/>
        </w:rPr>
        <w:t>:</w:t>
      </w:r>
      <w:r w:rsidRPr="00BD6502">
        <w:rPr>
          <w:rFonts w:ascii="Arial" w:hAnsi="Arial" w:cs="Arial"/>
          <w:color w:val="004154"/>
          <w:sz w:val="16"/>
          <w:szCs w:val="16"/>
        </w:rPr>
        <w:t xml:space="preserve"> Combat Reflexes, Dodge, Mobility, Hover</w:t>
      </w:r>
    </w:p>
    <w:p w14:paraId="5585CD44" w14:textId="77777777" w:rsidR="0080130A" w:rsidRPr="00BD6502" w:rsidRDefault="0080130A" w:rsidP="0080130A">
      <w:pPr>
        <w:widowControl w:val="0"/>
        <w:autoSpaceDE w:val="0"/>
        <w:autoSpaceDN w:val="0"/>
        <w:adjustRightInd w:val="0"/>
        <w:spacing w:after="0" w:line="240" w:lineRule="auto"/>
        <w:rPr>
          <w:rFonts w:ascii="Arial" w:hAnsi="Arial" w:cs="Arial"/>
          <w:color w:val="004154"/>
          <w:sz w:val="16"/>
          <w:szCs w:val="16"/>
        </w:rPr>
      </w:pPr>
      <w:r w:rsidRPr="00BD6502">
        <w:rPr>
          <w:rFonts w:ascii="Arial" w:hAnsi="Arial" w:cs="Arial"/>
          <w:color w:val="004154"/>
          <w:sz w:val="16"/>
          <w:szCs w:val="16"/>
        </w:rPr>
        <w:t>Skills</w:t>
      </w:r>
      <w:r>
        <w:rPr>
          <w:rFonts w:ascii="Arial" w:hAnsi="Arial" w:cs="Arial"/>
          <w:color w:val="004154"/>
          <w:sz w:val="16"/>
          <w:szCs w:val="16"/>
        </w:rPr>
        <w:t>:</w:t>
      </w:r>
      <w:r w:rsidRPr="00BD6502">
        <w:rPr>
          <w:rFonts w:ascii="Arial" w:hAnsi="Arial" w:cs="Arial"/>
          <w:color w:val="004154"/>
          <w:sz w:val="16"/>
          <w:szCs w:val="16"/>
        </w:rPr>
        <w:t xml:space="preserve"> Acrobatics +14, Escape Artist +14, Fly +14, Intimidate +10,</w:t>
      </w:r>
      <w:r>
        <w:rPr>
          <w:rFonts w:ascii="Arial" w:hAnsi="Arial" w:cs="Arial"/>
          <w:color w:val="004154"/>
          <w:sz w:val="16"/>
          <w:szCs w:val="16"/>
        </w:rPr>
        <w:t xml:space="preserve"> </w:t>
      </w:r>
      <w:r w:rsidRPr="00BD6502">
        <w:rPr>
          <w:rFonts w:ascii="Arial" w:hAnsi="Arial" w:cs="Arial"/>
          <w:color w:val="004154"/>
          <w:sz w:val="16"/>
          <w:szCs w:val="16"/>
        </w:rPr>
        <w:t>Perception +11, Stealth +14</w:t>
      </w:r>
    </w:p>
    <w:p w14:paraId="09207F46" w14:textId="77777777" w:rsidR="0080130A" w:rsidRPr="00BD6502" w:rsidRDefault="0080130A" w:rsidP="0080130A">
      <w:pPr>
        <w:widowControl w:val="0"/>
        <w:autoSpaceDE w:val="0"/>
        <w:autoSpaceDN w:val="0"/>
        <w:adjustRightInd w:val="0"/>
        <w:spacing w:after="0" w:line="240" w:lineRule="auto"/>
        <w:rPr>
          <w:rFonts w:ascii="Arial" w:hAnsi="Arial" w:cs="Arial"/>
          <w:color w:val="004154"/>
          <w:sz w:val="16"/>
          <w:szCs w:val="16"/>
        </w:rPr>
      </w:pPr>
      <w:r w:rsidRPr="00BD6502">
        <w:rPr>
          <w:rFonts w:ascii="Arial" w:hAnsi="Arial" w:cs="Arial"/>
          <w:color w:val="004154"/>
          <w:sz w:val="16"/>
          <w:szCs w:val="16"/>
        </w:rPr>
        <w:t>Languages</w:t>
      </w:r>
      <w:r>
        <w:rPr>
          <w:rFonts w:ascii="Arial" w:hAnsi="Arial" w:cs="Arial"/>
          <w:color w:val="004154"/>
          <w:sz w:val="16"/>
          <w:szCs w:val="16"/>
        </w:rPr>
        <w:t>:</w:t>
      </w:r>
      <w:r w:rsidRPr="00BD6502">
        <w:rPr>
          <w:rFonts w:ascii="Arial" w:hAnsi="Arial" w:cs="Arial"/>
          <w:color w:val="004154"/>
          <w:sz w:val="16"/>
          <w:szCs w:val="16"/>
        </w:rPr>
        <w:t xml:space="preserve"> Celestial, Draconic, Infernal; telepathy 100 ft.</w:t>
      </w:r>
    </w:p>
    <w:p w14:paraId="3EBF648A" w14:textId="77777777" w:rsidR="0080130A" w:rsidRPr="00BD6502" w:rsidRDefault="0080130A" w:rsidP="0080130A">
      <w:pPr>
        <w:widowControl w:val="0"/>
        <w:autoSpaceDE w:val="0"/>
        <w:autoSpaceDN w:val="0"/>
        <w:adjustRightInd w:val="0"/>
        <w:spacing w:after="0" w:line="240" w:lineRule="auto"/>
        <w:rPr>
          <w:rFonts w:ascii="Arial" w:hAnsi="Arial" w:cs="Arial"/>
          <w:color w:val="004154"/>
          <w:sz w:val="16"/>
          <w:szCs w:val="16"/>
        </w:rPr>
      </w:pPr>
      <w:r w:rsidRPr="00BD6502">
        <w:rPr>
          <w:rFonts w:ascii="Arial" w:hAnsi="Arial" w:cs="Arial"/>
          <w:color w:val="004154"/>
          <w:sz w:val="16"/>
          <w:szCs w:val="16"/>
        </w:rPr>
        <w:t>SQ master grappler, shared senses</w:t>
      </w:r>
    </w:p>
    <w:p w14:paraId="4F80E03E" w14:textId="77777777" w:rsidR="0080130A" w:rsidRPr="00BD6502" w:rsidRDefault="0080130A" w:rsidP="0080130A">
      <w:pPr>
        <w:widowControl w:val="0"/>
        <w:pBdr>
          <w:top w:val="single" w:sz="4" w:space="1" w:color="auto"/>
          <w:bottom w:val="single" w:sz="4" w:space="1" w:color="auto"/>
        </w:pBdr>
        <w:autoSpaceDE w:val="0"/>
        <w:autoSpaceDN w:val="0"/>
        <w:adjustRightInd w:val="0"/>
        <w:spacing w:after="0" w:line="240" w:lineRule="auto"/>
        <w:rPr>
          <w:rFonts w:ascii="Arial" w:hAnsi="Arial" w:cs="Arial"/>
          <w:color w:val="004154"/>
          <w:sz w:val="16"/>
          <w:szCs w:val="16"/>
        </w:rPr>
      </w:pPr>
      <w:r w:rsidRPr="00BD6502">
        <w:rPr>
          <w:rFonts w:ascii="Arial" w:hAnsi="Arial" w:cs="Arial"/>
          <w:color w:val="004154"/>
          <w:sz w:val="16"/>
          <w:szCs w:val="16"/>
        </w:rPr>
        <w:t>Special Abilities</w:t>
      </w:r>
    </w:p>
    <w:p w14:paraId="1E2789C2" w14:textId="77777777" w:rsidR="0080130A" w:rsidRPr="00BD6502" w:rsidRDefault="0080130A" w:rsidP="0080130A">
      <w:pPr>
        <w:widowControl w:val="0"/>
        <w:autoSpaceDE w:val="0"/>
        <w:autoSpaceDN w:val="0"/>
        <w:adjustRightInd w:val="0"/>
        <w:spacing w:after="0" w:line="240" w:lineRule="auto"/>
        <w:rPr>
          <w:rFonts w:ascii="Arial" w:hAnsi="Arial" w:cs="Arial"/>
          <w:color w:val="004154"/>
          <w:sz w:val="16"/>
          <w:szCs w:val="16"/>
        </w:rPr>
      </w:pPr>
      <w:r w:rsidRPr="0080130A">
        <w:rPr>
          <w:rFonts w:ascii="Arial" w:hAnsi="Arial" w:cs="Arial"/>
          <w:b/>
          <w:color w:val="004154"/>
          <w:sz w:val="16"/>
          <w:szCs w:val="16"/>
        </w:rPr>
        <w:t>Infernal Wound (Ex)</w:t>
      </w:r>
      <w:r w:rsidRPr="00BD6502">
        <w:rPr>
          <w:rFonts w:ascii="Arial" w:hAnsi="Arial" w:cs="Arial"/>
          <w:color w:val="004154"/>
          <w:sz w:val="16"/>
          <w:szCs w:val="16"/>
        </w:rPr>
        <w:t xml:space="preserve"> The damage a magaav deals with its claws</w:t>
      </w:r>
      <w:r>
        <w:rPr>
          <w:rFonts w:ascii="Arial" w:hAnsi="Arial" w:cs="Arial"/>
          <w:color w:val="004154"/>
          <w:sz w:val="16"/>
          <w:szCs w:val="16"/>
        </w:rPr>
        <w:t xml:space="preserve"> </w:t>
      </w:r>
      <w:r w:rsidRPr="00BD6502">
        <w:rPr>
          <w:rFonts w:ascii="Arial" w:hAnsi="Arial" w:cs="Arial"/>
          <w:color w:val="004154"/>
          <w:sz w:val="16"/>
          <w:szCs w:val="16"/>
        </w:rPr>
        <w:t>or rend causes a persistent wound. An injured creature</w:t>
      </w:r>
      <w:r>
        <w:rPr>
          <w:rFonts w:ascii="Arial" w:hAnsi="Arial" w:cs="Arial"/>
          <w:color w:val="004154"/>
          <w:sz w:val="16"/>
          <w:szCs w:val="16"/>
        </w:rPr>
        <w:t xml:space="preserve"> </w:t>
      </w:r>
      <w:r w:rsidRPr="00BD6502">
        <w:rPr>
          <w:rFonts w:ascii="Arial" w:hAnsi="Arial" w:cs="Arial"/>
          <w:color w:val="004154"/>
          <w:sz w:val="16"/>
          <w:szCs w:val="16"/>
        </w:rPr>
        <w:t>loses 1 additional hit point each round. The wound does</w:t>
      </w:r>
      <w:r>
        <w:rPr>
          <w:rFonts w:ascii="Arial" w:hAnsi="Arial" w:cs="Arial"/>
          <w:color w:val="004154"/>
          <w:sz w:val="16"/>
          <w:szCs w:val="16"/>
        </w:rPr>
        <w:t xml:space="preserve"> </w:t>
      </w:r>
      <w:r w:rsidRPr="00BD6502">
        <w:rPr>
          <w:rFonts w:ascii="Arial" w:hAnsi="Arial" w:cs="Arial"/>
          <w:color w:val="004154"/>
          <w:sz w:val="16"/>
          <w:szCs w:val="16"/>
        </w:rPr>
        <w:t>not heal naturally and resists healing spells. The continuing</w:t>
      </w:r>
      <w:r>
        <w:rPr>
          <w:rFonts w:ascii="Arial" w:hAnsi="Arial" w:cs="Arial"/>
          <w:color w:val="004154"/>
          <w:sz w:val="16"/>
          <w:szCs w:val="16"/>
        </w:rPr>
        <w:t xml:space="preserve"> </w:t>
      </w:r>
      <w:r w:rsidRPr="00BD6502">
        <w:rPr>
          <w:rFonts w:ascii="Arial" w:hAnsi="Arial" w:cs="Arial"/>
          <w:color w:val="004154"/>
          <w:sz w:val="16"/>
          <w:szCs w:val="16"/>
        </w:rPr>
        <w:t>hit point loss can be stopped by a DC 16 Heal check or any</w:t>
      </w:r>
      <w:r>
        <w:rPr>
          <w:rFonts w:ascii="Arial" w:hAnsi="Arial" w:cs="Arial"/>
          <w:color w:val="004154"/>
          <w:sz w:val="16"/>
          <w:szCs w:val="16"/>
        </w:rPr>
        <w:t xml:space="preserve"> </w:t>
      </w:r>
      <w:r w:rsidRPr="00BD6502">
        <w:rPr>
          <w:rFonts w:ascii="Arial" w:hAnsi="Arial" w:cs="Arial"/>
          <w:color w:val="004154"/>
          <w:sz w:val="16"/>
          <w:szCs w:val="16"/>
        </w:rPr>
        <w:t>spell that cures hit point damage; casting a curative spell on</w:t>
      </w:r>
      <w:r>
        <w:rPr>
          <w:rFonts w:ascii="Arial" w:hAnsi="Arial" w:cs="Arial"/>
          <w:color w:val="004154"/>
          <w:sz w:val="16"/>
          <w:szCs w:val="16"/>
        </w:rPr>
        <w:t xml:space="preserve"> </w:t>
      </w:r>
      <w:r w:rsidRPr="00BD6502">
        <w:rPr>
          <w:rFonts w:ascii="Arial" w:hAnsi="Arial" w:cs="Arial"/>
          <w:color w:val="004154"/>
          <w:sz w:val="16"/>
          <w:szCs w:val="16"/>
        </w:rPr>
        <w:t>the injured creature requires a successful DC 15 caster level</w:t>
      </w:r>
      <w:r>
        <w:rPr>
          <w:rFonts w:ascii="Arial" w:hAnsi="Arial" w:cs="Arial"/>
          <w:color w:val="004154"/>
          <w:sz w:val="16"/>
          <w:szCs w:val="16"/>
        </w:rPr>
        <w:t xml:space="preserve"> </w:t>
      </w:r>
      <w:r w:rsidRPr="00BD6502">
        <w:rPr>
          <w:rFonts w:ascii="Arial" w:hAnsi="Arial" w:cs="Arial"/>
          <w:color w:val="004154"/>
          <w:sz w:val="16"/>
          <w:szCs w:val="16"/>
        </w:rPr>
        <w:t>check, otherwise the spell has no effect. The check DC is</w:t>
      </w:r>
      <w:r>
        <w:rPr>
          <w:rFonts w:ascii="Arial" w:hAnsi="Arial" w:cs="Arial"/>
          <w:color w:val="004154"/>
          <w:sz w:val="16"/>
          <w:szCs w:val="16"/>
        </w:rPr>
        <w:t xml:space="preserve"> </w:t>
      </w:r>
      <w:r w:rsidRPr="00BD6502">
        <w:rPr>
          <w:rFonts w:ascii="Arial" w:hAnsi="Arial" w:cs="Arial"/>
          <w:color w:val="004154"/>
          <w:sz w:val="16"/>
          <w:szCs w:val="16"/>
        </w:rPr>
        <w:t>Constitution-based.</w:t>
      </w:r>
    </w:p>
    <w:p w14:paraId="6DDCAC25" w14:textId="66B2B613" w:rsidR="0080130A" w:rsidRPr="00BD6502" w:rsidRDefault="0080130A" w:rsidP="0080130A">
      <w:pPr>
        <w:widowControl w:val="0"/>
        <w:autoSpaceDE w:val="0"/>
        <w:autoSpaceDN w:val="0"/>
        <w:adjustRightInd w:val="0"/>
        <w:spacing w:after="0" w:line="240" w:lineRule="auto"/>
        <w:rPr>
          <w:rFonts w:ascii="Arial" w:hAnsi="Arial" w:cs="Arial"/>
          <w:color w:val="004154"/>
          <w:sz w:val="16"/>
          <w:szCs w:val="16"/>
        </w:rPr>
      </w:pPr>
      <w:r w:rsidRPr="0080130A">
        <w:rPr>
          <w:rFonts w:ascii="Arial" w:hAnsi="Arial" w:cs="Arial"/>
          <w:b/>
          <w:color w:val="004154"/>
          <w:sz w:val="16"/>
          <w:szCs w:val="16"/>
        </w:rPr>
        <w:t>Master Grappler (Ex)</w:t>
      </w:r>
      <w:r w:rsidRPr="00BD6502">
        <w:rPr>
          <w:rFonts w:ascii="Arial" w:hAnsi="Arial" w:cs="Arial"/>
          <w:color w:val="004154"/>
          <w:sz w:val="16"/>
          <w:szCs w:val="16"/>
        </w:rPr>
        <w:t xml:space="preserve"> </w:t>
      </w:r>
      <w:r>
        <w:rPr>
          <w:rFonts w:ascii="Arial" w:hAnsi="Arial" w:cs="Arial"/>
          <w:color w:val="004154"/>
          <w:sz w:val="16"/>
          <w:szCs w:val="16"/>
        </w:rPr>
        <w:t>(see 1-2)</w:t>
      </w:r>
    </w:p>
    <w:p w14:paraId="45C4EB05" w14:textId="70FFD815" w:rsidR="0080130A" w:rsidRDefault="0080130A" w:rsidP="0080130A">
      <w:pPr>
        <w:widowControl w:val="0"/>
        <w:autoSpaceDE w:val="0"/>
        <w:autoSpaceDN w:val="0"/>
        <w:adjustRightInd w:val="0"/>
        <w:spacing w:after="0" w:line="240" w:lineRule="auto"/>
        <w:rPr>
          <w:rFonts w:ascii="Arial" w:hAnsi="Arial" w:cs="Arial"/>
          <w:color w:val="004154"/>
          <w:sz w:val="16"/>
          <w:szCs w:val="16"/>
        </w:rPr>
      </w:pPr>
      <w:r w:rsidRPr="0080130A">
        <w:rPr>
          <w:rFonts w:ascii="Arial" w:hAnsi="Arial" w:cs="Arial"/>
          <w:b/>
          <w:color w:val="004154"/>
          <w:sz w:val="16"/>
          <w:szCs w:val="16"/>
        </w:rPr>
        <w:t>Noxious Breath (Su)</w:t>
      </w:r>
      <w:r w:rsidRPr="00BD6502">
        <w:rPr>
          <w:rFonts w:ascii="Arial" w:hAnsi="Arial" w:cs="Arial"/>
          <w:color w:val="004154"/>
          <w:sz w:val="16"/>
          <w:szCs w:val="16"/>
        </w:rPr>
        <w:t xml:space="preserve"> </w:t>
      </w:r>
      <w:r>
        <w:rPr>
          <w:rFonts w:ascii="Arial" w:hAnsi="Arial" w:cs="Arial"/>
          <w:color w:val="004154"/>
          <w:sz w:val="16"/>
          <w:szCs w:val="16"/>
        </w:rPr>
        <w:t>(see 1-2)</w:t>
      </w:r>
    </w:p>
    <w:p w14:paraId="624D9CD3" w14:textId="6967CE7A" w:rsidR="000A2788" w:rsidRPr="007A67ED" w:rsidRDefault="0080130A" w:rsidP="000A2788">
      <w:pPr>
        <w:widowControl w:val="0"/>
        <w:autoSpaceDE w:val="0"/>
        <w:autoSpaceDN w:val="0"/>
        <w:adjustRightInd w:val="0"/>
        <w:spacing w:after="0" w:line="240" w:lineRule="auto"/>
        <w:rPr>
          <w:rFonts w:ascii="Arial" w:hAnsi="Arial" w:cs="Arial"/>
          <w:color w:val="004154"/>
          <w:sz w:val="16"/>
          <w:szCs w:val="16"/>
        </w:rPr>
      </w:pPr>
      <w:r>
        <w:rPr>
          <w:rFonts w:ascii="Arial" w:hAnsi="Arial" w:cs="Arial"/>
          <w:color w:val="004154"/>
          <w:sz w:val="16"/>
          <w:szCs w:val="16"/>
        </w:rPr>
        <w:br w:type="column"/>
      </w:r>
      <w:r w:rsidR="000A2788" w:rsidRPr="000A2788">
        <w:rPr>
          <w:rFonts w:ascii="Arial" w:hAnsi="Arial" w:cs="Arial"/>
          <w:b/>
          <w:sz w:val="12"/>
          <w:szCs w:val="12"/>
        </w:rPr>
        <w:lastRenderedPageBreak/>
        <w:t>Devil Subtype:</w:t>
      </w:r>
      <w:r w:rsidR="000A2788" w:rsidRPr="000A2788">
        <w:rPr>
          <w:rFonts w:ascii="Arial" w:hAnsi="Arial" w:cs="Arial"/>
          <w:sz w:val="12"/>
          <w:szCs w:val="12"/>
        </w:rPr>
        <w:t xml:space="preserve"> Devils are lawful evil outsiders that hail from the plane of Hell. Devils possess a particular suite of traits (unless otherwise noted in a creature’s entry).</w:t>
      </w:r>
    </w:p>
    <w:p w14:paraId="568645D5" w14:textId="77777777" w:rsidR="000A2788" w:rsidRPr="000A2788" w:rsidRDefault="000A2788" w:rsidP="000A2788">
      <w:pPr>
        <w:widowControl w:val="0"/>
        <w:autoSpaceDE w:val="0"/>
        <w:autoSpaceDN w:val="0"/>
        <w:adjustRightInd w:val="0"/>
        <w:spacing w:after="0" w:line="240" w:lineRule="auto"/>
        <w:rPr>
          <w:rFonts w:ascii="Arial" w:hAnsi="Arial" w:cs="Arial"/>
          <w:sz w:val="12"/>
          <w:szCs w:val="12"/>
        </w:rPr>
      </w:pPr>
      <w:r w:rsidRPr="000A2788">
        <w:rPr>
          <w:rFonts w:ascii="Arial" w:hAnsi="Arial" w:cs="Arial"/>
          <w:sz w:val="12"/>
          <w:szCs w:val="12"/>
        </w:rPr>
        <w:t>• Immunity to fire and poison.</w:t>
      </w:r>
    </w:p>
    <w:p w14:paraId="7831EDE4" w14:textId="77777777" w:rsidR="000A2788" w:rsidRPr="000A2788" w:rsidRDefault="000A2788" w:rsidP="000A2788">
      <w:pPr>
        <w:widowControl w:val="0"/>
        <w:autoSpaceDE w:val="0"/>
        <w:autoSpaceDN w:val="0"/>
        <w:adjustRightInd w:val="0"/>
        <w:spacing w:after="0" w:line="240" w:lineRule="auto"/>
        <w:rPr>
          <w:rFonts w:ascii="Arial" w:hAnsi="Arial" w:cs="Arial"/>
          <w:sz w:val="12"/>
          <w:szCs w:val="12"/>
        </w:rPr>
      </w:pPr>
      <w:r w:rsidRPr="000A2788">
        <w:rPr>
          <w:rFonts w:ascii="Arial" w:hAnsi="Arial" w:cs="Arial"/>
          <w:sz w:val="12"/>
          <w:szCs w:val="12"/>
        </w:rPr>
        <w:t>• Resistance to acid 10 and cold 10.</w:t>
      </w:r>
    </w:p>
    <w:p w14:paraId="2E804B26" w14:textId="77777777" w:rsidR="000A2788" w:rsidRPr="000A2788" w:rsidRDefault="000A2788" w:rsidP="000A2788">
      <w:pPr>
        <w:widowControl w:val="0"/>
        <w:autoSpaceDE w:val="0"/>
        <w:autoSpaceDN w:val="0"/>
        <w:adjustRightInd w:val="0"/>
        <w:spacing w:after="0" w:line="240" w:lineRule="auto"/>
        <w:rPr>
          <w:rFonts w:ascii="Arial" w:hAnsi="Arial" w:cs="Arial"/>
          <w:sz w:val="12"/>
          <w:szCs w:val="12"/>
        </w:rPr>
      </w:pPr>
      <w:r w:rsidRPr="000A2788">
        <w:rPr>
          <w:rFonts w:ascii="Arial" w:hAnsi="Arial" w:cs="Arial"/>
          <w:sz w:val="12"/>
          <w:szCs w:val="12"/>
        </w:rPr>
        <w:t>• See in Darkness (Su) Some devils can see perfectly in darkness of any kind, even that created by a deeper darkness spell.</w:t>
      </w:r>
    </w:p>
    <w:p w14:paraId="0ACFCC72" w14:textId="77777777" w:rsidR="000A2788" w:rsidRPr="000A2788" w:rsidRDefault="000A2788" w:rsidP="000A2788">
      <w:pPr>
        <w:widowControl w:val="0"/>
        <w:autoSpaceDE w:val="0"/>
        <w:autoSpaceDN w:val="0"/>
        <w:adjustRightInd w:val="0"/>
        <w:spacing w:after="0" w:line="240" w:lineRule="auto"/>
        <w:rPr>
          <w:rFonts w:ascii="Arial" w:hAnsi="Arial" w:cs="Arial"/>
          <w:sz w:val="12"/>
          <w:szCs w:val="12"/>
        </w:rPr>
      </w:pPr>
      <w:r w:rsidRPr="000A2788">
        <w:rPr>
          <w:rFonts w:ascii="Arial" w:hAnsi="Arial" w:cs="Arial"/>
          <w:sz w:val="12"/>
          <w:szCs w:val="12"/>
        </w:rPr>
        <w:t>• Summon (Sp) Devils share the ability to summon others of their kind, typically another of their type or a small number of less-powerful devils.</w:t>
      </w:r>
    </w:p>
    <w:p w14:paraId="60E2EA82" w14:textId="77777777" w:rsidR="000A2788" w:rsidRPr="000A2788" w:rsidRDefault="000A2788" w:rsidP="000A2788">
      <w:pPr>
        <w:widowControl w:val="0"/>
        <w:autoSpaceDE w:val="0"/>
        <w:autoSpaceDN w:val="0"/>
        <w:adjustRightInd w:val="0"/>
        <w:spacing w:after="0" w:line="240" w:lineRule="auto"/>
        <w:rPr>
          <w:rFonts w:ascii="Arial" w:hAnsi="Arial" w:cs="Arial"/>
          <w:sz w:val="12"/>
          <w:szCs w:val="12"/>
        </w:rPr>
      </w:pPr>
      <w:r w:rsidRPr="000A2788">
        <w:rPr>
          <w:rFonts w:ascii="Arial" w:hAnsi="Arial" w:cs="Arial"/>
          <w:sz w:val="12"/>
          <w:szCs w:val="12"/>
        </w:rPr>
        <w:t>• Telepathy. • Except when otherwise noted, devils speak Celestial, Draconic, and Infernal.</w:t>
      </w:r>
    </w:p>
    <w:p w14:paraId="7C4B66CC" w14:textId="77777777" w:rsidR="000A2788" w:rsidRPr="000A2788" w:rsidRDefault="000A2788" w:rsidP="000A2788">
      <w:pPr>
        <w:widowControl w:val="0"/>
        <w:autoSpaceDE w:val="0"/>
        <w:autoSpaceDN w:val="0"/>
        <w:adjustRightInd w:val="0"/>
        <w:spacing w:after="0" w:line="240" w:lineRule="auto"/>
        <w:rPr>
          <w:rFonts w:ascii="Arial" w:hAnsi="Arial" w:cs="Arial"/>
          <w:sz w:val="12"/>
          <w:szCs w:val="12"/>
        </w:rPr>
      </w:pPr>
      <w:r w:rsidRPr="000A2788">
        <w:rPr>
          <w:rFonts w:ascii="Arial" w:hAnsi="Arial" w:cs="Arial"/>
          <w:sz w:val="12"/>
          <w:szCs w:val="12"/>
        </w:rPr>
        <w:t>• A devil’s natural weapons, as well as any weapons it wields, are treated as lawful and evil for the purpose of resolving damage reduction.</w:t>
      </w:r>
    </w:p>
    <w:p w14:paraId="73B39DB0" w14:textId="77777777" w:rsidR="000A2788" w:rsidRPr="000A2788" w:rsidRDefault="000A2788" w:rsidP="000A2788">
      <w:pPr>
        <w:widowControl w:val="0"/>
        <w:autoSpaceDE w:val="0"/>
        <w:autoSpaceDN w:val="0"/>
        <w:adjustRightInd w:val="0"/>
        <w:spacing w:after="0" w:line="240" w:lineRule="auto"/>
        <w:rPr>
          <w:rFonts w:ascii="Arial" w:hAnsi="Arial" w:cs="Arial"/>
          <w:b/>
          <w:color w:val="000000"/>
          <w:sz w:val="12"/>
          <w:szCs w:val="12"/>
        </w:rPr>
      </w:pPr>
    </w:p>
    <w:p w14:paraId="4CB55343" w14:textId="77777777" w:rsidR="000A2788" w:rsidRPr="000A2788" w:rsidRDefault="000A2788" w:rsidP="000A2788">
      <w:pPr>
        <w:widowControl w:val="0"/>
        <w:autoSpaceDE w:val="0"/>
        <w:autoSpaceDN w:val="0"/>
        <w:adjustRightInd w:val="0"/>
        <w:spacing w:after="0" w:line="240" w:lineRule="auto"/>
        <w:rPr>
          <w:rFonts w:ascii="Arial" w:hAnsi="Arial" w:cs="Arial"/>
          <w:color w:val="000000"/>
          <w:sz w:val="12"/>
          <w:szCs w:val="12"/>
        </w:rPr>
      </w:pPr>
      <w:r w:rsidRPr="000A2788">
        <w:rPr>
          <w:rFonts w:ascii="Arial" w:hAnsi="Arial" w:cs="Arial"/>
          <w:b/>
          <w:color w:val="000000"/>
          <w:sz w:val="12"/>
          <w:szCs w:val="12"/>
        </w:rPr>
        <w:t>Evil Subtype:</w:t>
      </w:r>
      <w:r w:rsidRPr="000A2788">
        <w:rPr>
          <w:rFonts w:ascii="Arial" w:hAnsi="Arial" w:cs="Arial"/>
          <w:color w:val="000000"/>
          <w:sz w:val="12"/>
          <w:szCs w:val="12"/>
        </w:rPr>
        <w:t xml:space="preserve"> This subtype is usually applied to outsiders native to the evil-aligned outer planes. Evil outsiders are also called fiends. Most creatures that have this subtype also have evil alignments; however, if their alignments change, they still retain the subtype. Any effect that depends on alignment affects a creature with this subtype as if the creature has an evil alignment, no matter what its alignment actually is. The creature also suffers effects according to its actual alignment. A creature with the evil subtype overcomes damage reduction as if its natural weapons and any weapons it wields are evil aligned.</w:t>
      </w:r>
    </w:p>
    <w:p w14:paraId="63480196" w14:textId="77777777" w:rsidR="000A2788" w:rsidRPr="000A2788" w:rsidRDefault="000A2788" w:rsidP="000A2788">
      <w:pPr>
        <w:widowControl w:val="0"/>
        <w:autoSpaceDE w:val="0"/>
        <w:autoSpaceDN w:val="0"/>
        <w:adjustRightInd w:val="0"/>
        <w:spacing w:after="0" w:line="240" w:lineRule="auto"/>
        <w:rPr>
          <w:rFonts w:ascii="Arial" w:hAnsi="Arial" w:cs="Arial"/>
          <w:color w:val="000000"/>
          <w:sz w:val="12"/>
          <w:szCs w:val="12"/>
        </w:rPr>
      </w:pPr>
    </w:p>
    <w:p w14:paraId="5C71C5EF" w14:textId="77777777" w:rsidR="000A2788" w:rsidRPr="000A2788" w:rsidRDefault="000A2788" w:rsidP="000A2788">
      <w:pPr>
        <w:widowControl w:val="0"/>
        <w:autoSpaceDE w:val="0"/>
        <w:autoSpaceDN w:val="0"/>
        <w:adjustRightInd w:val="0"/>
        <w:spacing w:after="0" w:line="240" w:lineRule="auto"/>
        <w:rPr>
          <w:rFonts w:ascii="Arial" w:hAnsi="Arial" w:cs="Arial"/>
          <w:color w:val="000000"/>
          <w:sz w:val="12"/>
          <w:szCs w:val="12"/>
        </w:rPr>
      </w:pPr>
      <w:r w:rsidRPr="000A2788">
        <w:rPr>
          <w:rFonts w:ascii="Arial" w:hAnsi="Arial" w:cs="Arial"/>
          <w:b/>
          <w:color w:val="000000"/>
          <w:sz w:val="12"/>
          <w:szCs w:val="12"/>
        </w:rPr>
        <w:t>Extraplanar Subtype:</w:t>
      </w:r>
      <w:r w:rsidRPr="000A2788">
        <w:rPr>
          <w:rFonts w:ascii="Arial" w:hAnsi="Arial" w:cs="Arial"/>
          <w:color w:val="000000"/>
          <w:sz w:val="12"/>
          <w:szCs w:val="12"/>
        </w:rPr>
        <w:t xml:space="preserve"> This subtype is applied to any creature when it is on a plane other than its native plane. A creature that travels the planes can gain or lose this subtype as it goes from plane to plane. Monster entries assume that encounters with creatures take place on the Material Plane, and every creature whose native plane is not the Material Plane has the extraplanar subtype (but would not have it when on its home plane). Every extraplanar creature in this book has a home plane mentioned in its description. Creatures not labeled as extraplanar are natives of the Material Plane, and they gain the extraplanar subtype if they leave the Material Plane. No creature has the extraplanar subtype when it is on a transitive plane, such as the Astral Plane, the Ethereal Plane, or the Plane of Shadow.</w:t>
      </w:r>
    </w:p>
    <w:p w14:paraId="13C357FD" w14:textId="77777777" w:rsidR="000A2788" w:rsidRPr="000A2788" w:rsidRDefault="000A2788" w:rsidP="000A2788">
      <w:pPr>
        <w:widowControl w:val="0"/>
        <w:autoSpaceDE w:val="0"/>
        <w:autoSpaceDN w:val="0"/>
        <w:adjustRightInd w:val="0"/>
        <w:spacing w:after="0" w:line="240" w:lineRule="auto"/>
        <w:rPr>
          <w:rFonts w:ascii="Arial" w:hAnsi="Arial" w:cs="Arial"/>
          <w:color w:val="000000"/>
          <w:sz w:val="12"/>
          <w:szCs w:val="12"/>
        </w:rPr>
      </w:pPr>
    </w:p>
    <w:p w14:paraId="4813498B" w14:textId="77777777" w:rsidR="000A2788" w:rsidRPr="000A2788" w:rsidRDefault="000A2788" w:rsidP="000A2788">
      <w:pPr>
        <w:widowControl w:val="0"/>
        <w:autoSpaceDE w:val="0"/>
        <w:autoSpaceDN w:val="0"/>
        <w:adjustRightInd w:val="0"/>
        <w:spacing w:after="0" w:line="240" w:lineRule="auto"/>
        <w:rPr>
          <w:rFonts w:ascii="Arial" w:hAnsi="Arial" w:cs="Arial"/>
          <w:sz w:val="12"/>
          <w:szCs w:val="12"/>
        </w:rPr>
      </w:pPr>
      <w:r w:rsidRPr="000A2788">
        <w:rPr>
          <w:rFonts w:ascii="Arial" w:hAnsi="Arial" w:cs="Arial"/>
          <w:b/>
          <w:sz w:val="12"/>
          <w:szCs w:val="12"/>
        </w:rPr>
        <w:t>Lawful Subtype:</w:t>
      </w:r>
      <w:r w:rsidRPr="000A2788">
        <w:rPr>
          <w:rFonts w:ascii="Arial" w:hAnsi="Arial" w:cs="Arial"/>
          <w:sz w:val="12"/>
          <w:szCs w:val="12"/>
        </w:rPr>
        <w:t xml:space="preserve"> This subtype is usually applied to outsiders native to the lawfully aligned outer planes. Most creatures that have this subtype also have lawful alignments; however, if their alignments change, they still retain the subtype. Any effect that depends on alignment affects a creature with this subtype as if the creature had a lawful alignment, no matter what its alignment actually is. The creature also suffers effects according to its actual alignment. A creature with the lawful subtype overcomes damage reduction as if its natural weapons and any weapons it wields.</w:t>
      </w:r>
    </w:p>
    <w:p w14:paraId="3D85BA6A" w14:textId="77777777" w:rsidR="007A67ED" w:rsidRPr="007A67ED" w:rsidRDefault="000A2788" w:rsidP="007A67ED">
      <w:pPr>
        <w:widowControl w:val="0"/>
        <w:autoSpaceDE w:val="0"/>
        <w:autoSpaceDN w:val="0"/>
        <w:adjustRightInd w:val="0"/>
        <w:spacing w:after="0" w:line="240" w:lineRule="auto"/>
        <w:rPr>
          <w:rFonts w:ascii="Arial" w:hAnsi="Arial" w:cs="Arial"/>
          <w:b/>
          <w:color w:val="004154"/>
          <w:sz w:val="12"/>
          <w:szCs w:val="12"/>
        </w:rPr>
      </w:pPr>
      <w:r>
        <w:rPr>
          <w:rFonts w:ascii="Arial" w:hAnsi="Arial" w:cs="Arial"/>
          <w:color w:val="004154"/>
          <w:sz w:val="16"/>
          <w:szCs w:val="16"/>
        </w:rPr>
        <w:br w:type="column"/>
      </w:r>
      <w:r w:rsidR="007A67ED" w:rsidRPr="007A67ED">
        <w:rPr>
          <w:rFonts w:ascii="Arial" w:hAnsi="Arial" w:cs="Arial"/>
          <w:b/>
          <w:color w:val="004154"/>
          <w:sz w:val="12"/>
          <w:szCs w:val="12"/>
        </w:rPr>
        <w:lastRenderedPageBreak/>
        <w:t>Teleport, Greater (7)</w:t>
      </w:r>
    </w:p>
    <w:p w14:paraId="4E4D37CC" w14:textId="77777777" w:rsidR="007A67ED" w:rsidRPr="007A67ED" w:rsidRDefault="007A67ED" w:rsidP="007A67ED">
      <w:pPr>
        <w:widowControl w:val="0"/>
        <w:autoSpaceDE w:val="0"/>
        <w:autoSpaceDN w:val="0"/>
        <w:adjustRightInd w:val="0"/>
        <w:spacing w:after="0" w:line="240" w:lineRule="auto"/>
        <w:rPr>
          <w:rFonts w:ascii="Arial" w:hAnsi="Arial" w:cs="Arial"/>
          <w:color w:val="004154"/>
          <w:sz w:val="12"/>
          <w:szCs w:val="12"/>
        </w:rPr>
      </w:pPr>
      <w:r w:rsidRPr="007A67ED">
        <w:rPr>
          <w:rFonts w:ascii="Arial" w:hAnsi="Arial" w:cs="Arial"/>
          <w:color w:val="004154"/>
          <w:sz w:val="12"/>
          <w:szCs w:val="12"/>
        </w:rPr>
        <w:t>Casting Time 1 standard action</w:t>
      </w:r>
    </w:p>
    <w:p w14:paraId="03625BF0" w14:textId="77777777" w:rsidR="007A67ED" w:rsidRPr="007A67ED" w:rsidRDefault="007A67ED" w:rsidP="007A67ED">
      <w:pPr>
        <w:widowControl w:val="0"/>
        <w:autoSpaceDE w:val="0"/>
        <w:autoSpaceDN w:val="0"/>
        <w:adjustRightInd w:val="0"/>
        <w:spacing w:after="0" w:line="240" w:lineRule="auto"/>
        <w:rPr>
          <w:rFonts w:ascii="Arial" w:hAnsi="Arial" w:cs="Arial"/>
          <w:color w:val="004154"/>
          <w:sz w:val="12"/>
          <w:szCs w:val="12"/>
        </w:rPr>
      </w:pPr>
      <w:r w:rsidRPr="007A67ED">
        <w:rPr>
          <w:rFonts w:ascii="Arial" w:hAnsi="Arial" w:cs="Arial"/>
          <w:color w:val="004154"/>
          <w:sz w:val="12"/>
          <w:szCs w:val="12"/>
        </w:rPr>
        <w:t>Components V</w:t>
      </w:r>
    </w:p>
    <w:p w14:paraId="6F6DBCF5" w14:textId="77777777" w:rsidR="007A67ED" w:rsidRPr="007A67ED" w:rsidRDefault="007A67ED" w:rsidP="007A67ED">
      <w:pPr>
        <w:widowControl w:val="0"/>
        <w:autoSpaceDE w:val="0"/>
        <w:autoSpaceDN w:val="0"/>
        <w:adjustRightInd w:val="0"/>
        <w:spacing w:after="0" w:line="240" w:lineRule="auto"/>
        <w:rPr>
          <w:rFonts w:ascii="Arial" w:hAnsi="Arial" w:cs="Arial"/>
          <w:color w:val="004154"/>
          <w:sz w:val="12"/>
          <w:szCs w:val="12"/>
        </w:rPr>
      </w:pPr>
      <w:r w:rsidRPr="007A67ED">
        <w:rPr>
          <w:rFonts w:ascii="Arial" w:hAnsi="Arial" w:cs="Arial"/>
          <w:color w:val="004154"/>
          <w:sz w:val="12"/>
          <w:szCs w:val="12"/>
        </w:rPr>
        <w:t>Range personal and touch</w:t>
      </w:r>
    </w:p>
    <w:p w14:paraId="5FF6FABD" w14:textId="77777777" w:rsidR="007A67ED" w:rsidRPr="007A67ED" w:rsidRDefault="007A67ED" w:rsidP="007A67ED">
      <w:pPr>
        <w:widowControl w:val="0"/>
        <w:autoSpaceDE w:val="0"/>
        <w:autoSpaceDN w:val="0"/>
        <w:adjustRightInd w:val="0"/>
        <w:spacing w:after="0" w:line="240" w:lineRule="auto"/>
        <w:rPr>
          <w:rFonts w:ascii="Arial" w:hAnsi="Arial" w:cs="Arial"/>
          <w:color w:val="004154"/>
          <w:sz w:val="12"/>
          <w:szCs w:val="12"/>
        </w:rPr>
      </w:pPr>
      <w:r w:rsidRPr="007A67ED">
        <w:rPr>
          <w:rFonts w:ascii="Arial" w:hAnsi="Arial" w:cs="Arial"/>
          <w:color w:val="004154"/>
          <w:sz w:val="12"/>
          <w:szCs w:val="12"/>
        </w:rPr>
        <w:t>Target you and touched objects or other touched willing creatures</w:t>
      </w:r>
    </w:p>
    <w:p w14:paraId="20FE08B1" w14:textId="77777777" w:rsidR="007A67ED" w:rsidRPr="007A67ED" w:rsidRDefault="007A67ED" w:rsidP="007A67ED">
      <w:pPr>
        <w:widowControl w:val="0"/>
        <w:autoSpaceDE w:val="0"/>
        <w:autoSpaceDN w:val="0"/>
        <w:adjustRightInd w:val="0"/>
        <w:spacing w:after="0" w:line="240" w:lineRule="auto"/>
        <w:rPr>
          <w:rFonts w:ascii="Arial" w:hAnsi="Arial" w:cs="Arial"/>
          <w:color w:val="004154"/>
          <w:sz w:val="12"/>
          <w:szCs w:val="12"/>
        </w:rPr>
      </w:pPr>
      <w:r w:rsidRPr="007A67ED">
        <w:rPr>
          <w:rFonts w:ascii="Arial" w:hAnsi="Arial" w:cs="Arial"/>
          <w:color w:val="004154"/>
          <w:sz w:val="12"/>
          <w:szCs w:val="12"/>
        </w:rPr>
        <w:t>Duration instantaneous</w:t>
      </w:r>
    </w:p>
    <w:p w14:paraId="4CA03495" w14:textId="77777777" w:rsidR="007A67ED" w:rsidRPr="007A67ED" w:rsidRDefault="007A67ED" w:rsidP="007A67ED">
      <w:pPr>
        <w:widowControl w:val="0"/>
        <w:autoSpaceDE w:val="0"/>
        <w:autoSpaceDN w:val="0"/>
        <w:adjustRightInd w:val="0"/>
        <w:spacing w:after="0" w:line="240" w:lineRule="auto"/>
        <w:rPr>
          <w:rFonts w:ascii="Arial" w:hAnsi="Arial" w:cs="Arial"/>
          <w:color w:val="004154"/>
          <w:sz w:val="12"/>
          <w:szCs w:val="12"/>
        </w:rPr>
      </w:pPr>
      <w:r w:rsidRPr="007A67ED">
        <w:rPr>
          <w:rFonts w:ascii="Arial" w:hAnsi="Arial" w:cs="Arial"/>
          <w:color w:val="004154"/>
          <w:sz w:val="12"/>
          <w:szCs w:val="12"/>
        </w:rPr>
        <w:t>Saving Throw none and Will negates (object); Spell Resistance no and yes (object)</w:t>
      </w:r>
    </w:p>
    <w:p w14:paraId="390E2081" w14:textId="77777777" w:rsidR="007A67ED" w:rsidRPr="007A67ED" w:rsidRDefault="007A67ED" w:rsidP="007A67ED">
      <w:pPr>
        <w:widowControl w:val="0"/>
        <w:autoSpaceDE w:val="0"/>
        <w:autoSpaceDN w:val="0"/>
        <w:adjustRightInd w:val="0"/>
        <w:spacing w:after="0" w:line="240" w:lineRule="auto"/>
        <w:rPr>
          <w:rFonts w:ascii="Arial" w:hAnsi="Arial" w:cs="Arial"/>
          <w:color w:val="004154"/>
          <w:sz w:val="12"/>
          <w:szCs w:val="12"/>
        </w:rPr>
      </w:pPr>
      <w:r w:rsidRPr="007A67ED">
        <w:rPr>
          <w:rFonts w:ascii="Arial" w:hAnsi="Arial" w:cs="Arial"/>
          <w:color w:val="004154"/>
          <w:sz w:val="12"/>
          <w:szCs w:val="12"/>
        </w:rPr>
        <w:t>This spell functions like teleport, except that there is no range limit and there is no chance you arrive off target. In addition, you need not have seen the destination, but in that case you must have at least a reliable description of the place to which you are teleporting. If you attempt to teleport with insufficient information (or with misleading information), you disappear and simply reappear in your original location. Interplanar travel is not possible. You can bring along objects as long as their weight doesn't exceed your maximum load. Only objects held or in use (attended) by another person receive saving throws and Spell Resistance.</w:t>
      </w:r>
    </w:p>
    <w:p w14:paraId="6E01CFAD" w14:textId="77777777" w:rsidR="007A67ED" w:rsidRPr="007A67ED" w:rsidRDefault="007A67ED" w:rsidP="007A67ED">
      <w:pPr>
        <w:widowControl w:val="0"/>
        <w:autoSpaceDE w:val="0"/>
        <w:autoSpaceDN w:val="0"/>
        <w:adjustRightInd w:val="0"/>
        <w:spacing w:after="0" w:line="240" w:lineRule="auto"/>
        <w:rPr>
          <w:rFonts w:ascii="Arial" w:hAnsi="Arial" w:cs="Arial"/>
          <w:color w:val="004154"/>
          <w:sz w:val="12"/>
          <w:szCs w:val="12"/>
        </w:rPr>
      </w:pPr>
    </w:p>
    <w:p w14:paraId="5688FF61" w14:textId="77777777" w:rsidR="007A67ED" w:rsidRPr="007A67ED" w:rsidRDefault="007A67ED" w:rsidP="007A67ED">
      <w:pPr>
        <w:widowControl w:val="0"/>
        <w:autoSpaceDE w:val="0"/>
        <w:autoSpaceDN w:val="0"/>
        <w:adjustRightInd w:val="0"/>
        <w:spacing w:after="0" w:line="240" w:lineRule="auto"/>
        <w:rPr>
          <w:rFonts w:ascii="Arial" w:hAnsi="Arial" w:cs="Arial"/>
          <w:b/>
          <w:color w:val="004154"/>
          <w:sz w:val="12"/>
          <w:szCs w:val="12"/>
        </w:rPr>
      </w:pPr>
      <w:r w:rsidRPr="007A67ED">
        <w:rPr>
          <w:rFonts w:ascii="Arial" w:hAnsi="Arial" w:cs="Arial"/>
          <w:b/>
          <w:color w:val="004154"/>
          <w:sz w:val="12"/>
          <w:szCs w:val="12"/>
        </w:rPr>
        <w:t>Ventriloquism (1)</w:t>
      </w:r>
    </w:p>
    <w:p w14:paraId="60BA1CDB" w14:textId="77777777" w:rsidR="007A67ED" w:rsidRPr="007A67ED" w:rsidRDefault="007A67ED" w:rsidP="007A67ED">
      <w:pPr>
        <w:widowControl w:val="0"/>
        <w:autoSpaceDE w:val="0"/>
        <w:autoSpaceDN w:val="0"/>
        <w:adjustRightInd w:val="0"/>
        <w:spacing w:after="0" w:line="240" w:lineRule="auto"/>
        <w:rPr>
          <w:rFonts w:ascii="Arial" w:hAnsi="Arial" w:cs="Arial"/>
          <w:color w:val="004154"/>
          <w:sz w:val="12"/>
          <w:szCs w:val="12"/>
        </w:rPr>
      </w:pPr>
      <w:r w:rsidRPr="007A67ED">
        <w:rPr>
          <w:rFonts w:ascii="Arial" w:hAnsi="Arial" w:cs="Arial"/>
          <w:color w:val="004154"/>
          <w:sz w:val="12"/>
          <w:szCs w:val="12"/>
        </w:rPr>
        <w:t>Casting Time 1 standard action</w:t>
      </w:r>
    </w:p>
    <w:p w14:paraId="5EF1D79F" w14:textId="77777777" w:rsidR="007A67ED" w:rsidRPr="007A67ED" w:rsidRDefault="007A67ED" w:rsidP="007A67ED">
      <w:pPr>
        <w:widowControl w:val="0"/>
        <w:autoSpaceDE w:val="0"/>
        <w:autoSpaceDN w:val="0"/>
        <w:adjustRightInd w:val="0"/>
        <w:spacing w:after="0" w:line="240" w:lineRule="auto"/>
        <w:rPr>
          <w:rFonts w:ascii="Arial" w:hAnsi="Arial" w:cs="Arial"/>
          <w:color w:val="004154"/>
          <w:sz w:val="12"/>
          <w:szCs w:val="12"/>
        </w:rPr>
      </w:pPr>
      <w:r w:rsidRPr="007A67ED">
        <w:rPr>
          <w:rFonts w:ascii="Arial" w:hAnsi="Arial" w:cs="Arial"/>
          <w:color w:val="004154"/>
          <w:sz w:val="12"/>
          <w:szCs w:val="12"/>
        </w:rPr>
        <w:t>Components V, F (parchment rolled into cone)</w:t>
      </w:r>
    </w:p>
    <w:p w14:paraId="7EE9D556" w14:textId="77777777" w:rsidR="007A67ED" w:rsidRPr="007A67ED" w:rsidRDefault="007A67ED" w:rsidP="007A67ED">
      <w:pPr>
        <w:widowControl w:val="0"/>
        <w:autoSpaceDE w:val="0"/>
        <w:autoSpaceDN w:val="0"/>
        <w:adjustRightInd w:val="0"/>
        <w:spacing w:after="0" w:line="240" w:lineRule="auto"/>
        <w:rPr>
          <w:rFonts w:ascii="Arial" w:hAnsi="Arial" w:cs="Arial"/>
          <w:color w:val="004154"/>
          <w:sz w:val="12"/>
          <w:szCs w:val="12"/>
        </w:rPr>
      </w:pPr>
      <w:r w:rsidRPr="007A67ED">
        <w:rPr>
          <w:rFonts w:ascii="Arial" w:hAnsi="Arial" w:cs="Arial"/>
          <w:color w:val="004154"/>
          <w:sz w:val="12"/>
          <w:szCs w:val="12"/>
        </w:rPr>
        <w:t>Range close (25 ft. + 5 ft./2 levels)</w:t>
      </w:r>
    </w:p>
    <w:p w14:paraId="6BAA37A1" w14:textId="77777777" w:rsidR="007A67ED" w:rsidRPr="007A67ED" w:rsidRDefault="007A67ED" w:rsidP="007A67ED">
      <w:pPr>
        <w:widowControl w:val="0"/>
        <w:autoSpaceDE w:val="0"/>
        <w:autoSpaceDN w:val="0"/>
        <w:adjustRightInd w:val="0"/>
        <w:spacing w:after="0" w:line="240" w:lineRule="auto"/>
        <w:rPr>
          <w:rFonts w:ascii="Arial" w:hAnsi="Arial" w:cs="Arial"/>
          <w:color w:val="004154"/>
          <w:sz w:val="12"/>
          <w:szCs w:val="12"/>
        </w:rPr>
      </w:pPr>
      <w:r w:rsidRPr="007A67ED">
        <w:rPr>
          <w:rFonts w:ascii="Arial" w:hAnsi="Arial" w:cs="Arial"/>
          <w:color w:val="004154"/>
          <w:sz w:val="12"/>
          <w:szCs w:val="12"/>
        </w:rPr>
        <w:t>Effect intelligible sound, usually speech</w:t>
      </w:r>
    </w:p>
    <w:p w14:paraId="7C251133" w14:textId="77777777" w:rsidR="007A67ED" w:rsidRPr="007A67ED" w:rsidRDefault="007A67ED" w:rsidP="007A67ED">
      <w:pPr>
        <w:widowControl w:val="0"/>
        <w:autoSpaceDE w:val="0"/>
        <w:autoSpaceDN w:val="0"/>
        <w:adjustRightInd w:val="0"/>
        <w:spacing w:after="0" w:line="240" w:lineRule="auto"/>
        <w:rPr>
          <w:rFonts w:ascii="Arial" w:hAnsi="Arial" w:cs="Arial"/>
          <w:color w:val="004154"/>
          <w:sz w:val="12"/>
          <w:szCs w:val="12"/>
        </w:rPr>
      </w:pPr>
      <w:r w:rsidRPr="007A67ED">
        <w:rPr>
          <w:rFonts w:ascii="Arial" w:hAnsi="Arial" w:cs="Arial"/>
          <w:color w:val="004154"/>
          <w:sz w:val="12"/>
          <w:szCs w:val="12"/>
        </w:rPr>
        <w:t>Duration 1 min./level (D)</w:t>
      </w:r>
    </w:p>
    <w:p w14:paraId="3511B927" w14:textId="77777777" w:rsidR="007A67ED" w:rsidRPr="007A67ED" w:rsidRDefault="007A67ED" w:rsidP="007A67ED">
      <w:pPr>
        <w:widowControl w:val="0"/>
        <w:autoSpaceDE w:val="0"/>
        <w:autoSpaceDN w:val="0"/>
        <w:adjustRightInd w:val="0"/>
        <w:spacing w:after="0" w:line="240" w:lineRule="auto"/>
        <w:rPr>
          <w:rFonts w:ascii="Arial" w:hAnsi="Arial" w:cs="Arial"/>
          <w:color w:val="004154"/>
          <w:sz w:val="12"/>
          <w:szCs w:val="12"/>
        </w:rPr>
      </w:pPr>
      <w:r w:rsidRPr="007A67ED">
        <w:rPr>
          <w:rFonts w:ascii="Arial" w:hAnsi="Arial" w:cs="Arial"/>
          <w:color w:val="004154"/>
          <w:sz w:val="12"/>
          <w:szCs w:val="12"/>
        </w:rPr>
        <w:t>Saving Throw Will disbelief (if interacted with); Spell Resistance no</w:t>
      </w:r>
    </w:p>
    <w:p w14:paraId="03F8EF1A" w14:textId="77777777" w:rsidR="007A67ED" w:rsidRPr="007A67ED" w:rsidRDefault="007A67ED" w:rsidP="007A67ED">
      <w:pPr>
        <w:widowControl w:val="0"/>
        <w:autoSpaceDE w:val="0"/>
        <w:autoSpaceDN w:val="0"/>
        <w:adjustRightInd w:val="0"/>
        <w:spacing w:after="0" w:line="240" w:lineRule="auto"/>
        <w:rPr>
          <w:rFonts w:ascii="Arial" w:hAnsi="Arial" w:cs="Arial"/>
          <w:color w:val="004154"/>
          <w:sz w:val="12"/>
          <w:szCs w:val="12"/>
        </w:rPr>
      </w:pPr>
      <w:r w:rsidRPr="007A67ED">
        <w:rPr>
          <w:rFonts w:ascii="Arial" w:hAnsi="Arial" w:cs="Arial"/>
          <w:color w:val="004154"/>
          <w:sz w:val="12"/>
          <w:szCs w:val="12"/>
        </w:rPr>
        <w:t>You can make your voice (or any sound that you can normally make vocally) seem to issue from someplace else. You can speak in any language you know. With respect to such voices and sounds, anyone who hears the sound and rolls a successful save recognizes it as illusory (but still hears it).</w:t>
      </w:r>
    </w:p>
    <w:p w14:paraId="7FF97B6D" w14:textId="77777777" w:rsidR="007A67ED" w:rsidRDefault="007A67ED" w:rsidP="007A67ED">
      <w:pPr>
        <w:widowControl w:val="0"/>
        <w:autoSpaceDE w:val="0"/>
        <w:autoSpaceDN w:val="0"/>
        <w:adjustRightInd w:val="0"/>
        <w:spacing w:after="0" w:line="240" w:lineRule="auto"/>
        <w:rPr>
          <w:rFonts w:ascii="Arial" w:hAnsi="Arial" w:cs="Arial"/>
          <w:color w:val="004154"/>
          <w:sz w:val="12"/>
          <w:szCs w:val="12"/>
        </w:rPr>
      </w:pPr>
    </w:p>
    <w:p w14:paraId="56EA9853" w14:textId="77777777" w:rsidR="007A67ED" w:rsidRPr="004E683A" w:rsidRDefault="007A67ED" w:rsidP="007A67ED">
      <w:pPr>
        <w:widowControl w:val="0"/>
        <w:autoSpaceDE w:val="0"/>
        <w:autoSpaceDN w:val="0"/>
        <w:adjustRightInd w:val="0"/>
        <w:spacing w:after="0" w:line="240" w:lineRule="auto"/>
        <w:rPr>
          <w:rFonts w:ascii="Arial" w:hAnsi="Arial" w:cs="Arial"/>
          <w:b/>
          <w:color w:val="004154"/>
          <w:sz w:val="16"/>
          <w:szCs w:val="16"/>
        </w:rPr>
      </w:pPr>
    </w:p>
    <w:p w14:paraId="00E289A3" w14:textId="77777777" w:rsidR="007A67ED" w:rsidRPr="004E683A" w:rsidRDefault="007A67ED" w:rsidP="007A67ED">
      <w:pPr>
        <w:widowControl w:val="0"/>
        <w:autoSpaceDE w:val="0"/>
        <w:autoSpaceDN w:val="0"/>
        <w:adjustRightInd w:val="0"/>
        <w:spacing w:after="0" w:line="240" w:lineRule="auto"/>
        <w:rPr>
          <w:rFonts w:ascii="Arial" w:hAnsi="Arial" w:cs="Arial"/>
          <w:b/>
          <w:noProof/>
          <w:sz w:val="12"/>
          <w:szCs w:val="12"/>
        </w:rPr>
      </w:pPr>
      <w:r w:rsidRPr="004E683A">
        <w:rPr>
          <w:rFonts w:ascii="Arial" w:hAnsi="Arial" w:cs="Arial"/>
          <w:b/>
          <w:noProof/>
          <w:sz w:val="12"/>
          <w:szCs w:val="12"/>
        </w:rPr>
        <w:t>Hover</w:t>
      </w:r>
    </w:p>
    <w:p w14:paraId="0DC6F1C2" w14:textId="77777777" w:rsidR="007A67ED" w:rsidRDefault="007A67ED" w:rsidP="007A67ED">
      <w:pPr>
        <w:widowControl w:val="0"/>
        <w:autoSpaceDE w:val="0"/>
        <w:autoSpaceDN w:val="0"/>
        <w:adjustRightInd w:val="0"/>
        <w:spacing w:after="0" w:line="240" w:lineRule="auto"/>
        <w:rPr>
          <w:rFonts w:ascii="Arial" w:hAnsi="Arial" w:cs="Arial"/>
          <w:color w:val="004154"/>
          <w:sz w:val="12"/>
          <w:szCs w:val="12"/>
        </w:rPr>
      </w:pPr>
      <w:r w:rsidRPr="004E683A">
        <w:rPr>
          <w:rFonts w:ascii="Arial" w:hAnsi="Arial" w:cs="Arial"/>
          <w:color w:val="004154"/>
          <w:sz w:val="12"/>
          <w:szCs w:val="12"/>
        </w:rPr>
        <w:t>A creature with this feat can halt its movement while flying, allowing it to hover without needing to make a Fly skill check.</w:t>
      </w:r>
    </w:p>
    <w:p w14:paraId="5335EDA4" w14:textId="77777777" w:rsidR="007A67ED" w:rsidRPr="007A67ED" w:rsidRDefault="007A67ED" w:rsidP="007A67ED">
      <w:pPr>
        <w:widowControl w:val="0"/>
        <w:autoSpaceDE w:val="0"/>
        <w:autoSpaceDN w:val="0"/>
        <w:adjustRightInd w:val="0"/>
        <w:spacing w:after="0" w:line="240" w:lineRule="auto"/>
        <w:rPr>
          <w:rFonts w:ascii="Arial" w:hAnsi="Arial" w:cs="Arial"/>
          <w:color w:val="004154"/>
          <w:sz w:val="12"/>
          <w:szCs w:val="12"/>
        </w:rPr>
      </w:pPr>
    </w:p>
    <w:p w14:paraId="7B5B3DA2" w14:textId="024C2074" w:rsidR="004E683A" w:rsidRPr="004E683A" w:rsidRDefault="007A67ED" w:rsidP="004E683A">
      <w:pPr>
        <w:widowControl w:val="0"/>
        <w:autoSpaceDE w:val="0"/>
        <w:autoSpaceDN w:val="0"/>
        <w:adjustRightInd w:val="0"/>
        <w:spacing w:after="0" w:line="240" w:lineRule="auto"/>
        <w:rPr>
          <w:rFonts w:ascii="Arial" w:hAnsi="Arial" w:cs="Arial"/>
          <w:color w:val="004154"/>
          <w:sz w:val="16"/>
          <w:szCs w:val="16"/>
        </w:rPr>
      </w:pPr>
      <w:r>
        <w:rPr>
          <w:rFonts w:ascii="Arial" w:hAnsi="Arial" w:cs="Arial"/>
          <w:color w:val="004154"/>
          <w:sz w:val="16"/>
          <w:szCs w:val="16"/>
        </w:rPr>
        <w:br w:type="column"/>
      </w:r>
      <w:r w:rsidR="004E683A" w:rsidRPr="004E683A">
        <w:rPr>
          <w:rFonts w:ascii="Arial" w:hAnsi="Arial" w:cs="Arial"/>
          <w:b/>
          <w:color w:val="004154"/>
          <w:sz w:val="12"/>
          <w:szCs w:val="12"/>
        </w:rPr>
        <w:lastRenderedPageBreak/>
        <w:t>Grapple</w:t>
      </w:r>
    </w:p>
    <w:p w14:paraId="1FC7BFCF" w14:textId="07EB2296" w:rsidR="004E683A" w:rsidRPr="004E683A" w:rsidRDefault="004E683A" w:rsidP="004E683A">
      <w:pPr>
        <w:widowControl w:val="0"/>
        <w:autoSpaceDE w:val="0"/>
        <w:autoSpaceDN w:val="0"/>
        <w:adjustRightInd w:val="0"/>
        <w:spacing w:after="0" w:line="240" w:lineRule="auto"/>
        <w:rPr>
          <w:rFonts w:ascii="Arial" w:hAnsi="Arial" w:cs="Arial"/>
          <w:color w:val="004154"/>
          <w:sz w:val="12"/>
          <w:szCs w:val="12"/>
        </w:rPr>
      </w:pPr>
      <w:r w:rsidRPr="004E683A">
        <w:rPr>
          <w:rFonts w:ascii="Arial" w:hAnsi="Arial" w:cs="Arial"/>
          <w:color w:val="004154"/>
          <w:sz w:val="12"/>
          <w:szCs w:val="12"/>
        </w:rPr>
        <w:t>As a standard action, you can attempt to grapple a foe, hindering his combat options. If you do not have Improved Grapple, grab, or a similar ability, attempting to grapple a foe provokes an attack of opportunity from the target of your maneuver. Humanoid creatures without two free hands attempting to grapple a foe take a –4 penalty on the combat maneuver roll. If successful, both you and the target gain the grappled condition. If you successfully grapple a creature that is not adjacent to you, move that creature to an adjacent open space (if no space is available, your grapple fails). Although both creatures have the grappled condition, you can, as the creature that initiated the grapple, release the grapple as a free action, removing the condition from both you and the target. If you do not release the grapple, you must continue to make a check each round, as a standard action, to maintain the hold. If your target does not break the grapple, you get a +5 circumstance bonus on grapple checks made against the same target in subsequent rounds. Once you are grappling an opponent, a successful check allows you to continue grappling the foe, and also allows you to perform one of the following actions (as part of the standard action spent to maintain the grapple).</w:t>
      </w:r>
    </w:p>
    <w:p w14:paraId="64250E09" w14:textId="3A5C746C" w:rsidR="004E683A" w:rsidRPr="004E683A" w:rsidRDefault="004E683A" w:rsidP="004E683A">
      <w:pPr>
        <w:widowControl w:val="0"/>
        <w:autoSpaceDE w:val="0"/>
        <w:autoSpaceDN w:val="0"/>
        <w:adjustRightInd w:val="0"/>
        <w:spacing w:after="0" w:line="240" w:lineRule="auto"/>
        <w:rPr>
          <w:rFonts w:ascii="Arial" w:hAnsi="Arial" w:cs="Arial"/>
          <w:color w:val="004154"/>
          <w:sz w:val="12"/>
          <w:szCs w:val="12"/>
          <w:u w:val="single"/>
        </w:rPr>
      </w:pPr>
      <w:r w:rsidRPr="004E683A">
        <w:rPr>
          <w:rFonts w:ascii="Arial" w:hAnsi="Arial" w:cs="Arial"/>
          <w:color w:val="004154"/>
          <w:sz w:val="12"/>
          <w:szCs w:val="12"/>
          <w:u w:val="single"/>
        </w:rPr>
        <w:t>Move</w:t>
      </w:r>
    </w:p>
    <w:p w14:paraId="7BA0AD2A" w14:textId="629A95AE" w:rsidR="004E683A" w:rsidRPr="004E683A" w:rsidRDefault="004E683A" w:rsidP="004E683A">
      <w:pPr>
        <w:widowControl w:val="0"/>
        <w:autoSpaceDE w:val="0"/>
        <w:autoSpaceDN w:val="0"/>
        <w:adjustRightInd w:val="0"/>
        <w:spacing w:after="0" w:line="240" w:lineRule="auto"/>
        <w:rPr>
          <w:rFonts w:ascii="Arial" w:hAnsi="Arial" w:cs="Arial"/>
          <w:color w:val="004154"/>
          <w:sz w:val="12"/>
          <w:szCs w:val="12"/>
        </w:rPr>
      </w:pPr>
      <w:r w:rsidRPr="004E683A">
        <w:rPr>
          <w:rFonts w:ascii="Arial" w:hAnsi="Arial" w:cs="Arial"/>
          <w:color w:val="004154"/>
          <w:sz w:val="12"/>
          <w:szCs w:val="12"/>
        </w:rPr>
        <w:t>You can move both yourself and your target up to half your speed. At the end of your movement, you can place your target in any square adjacent to you. If you attempt to place your foe in a hazardous location, such as in a wall of fire or over a pit, the target receives a free attempt to break your grapple with a +4 bonus.</w:t>
      </w:r>
    </w:p>
    <w:p w14:paraId="1223949E" w14:textId="5F6D0F19" w:rsidR="004E683A" w:rsidRPr="004E683A" w:rsidRDefault="004E683A" w:rsidP="004E683A">
      <w:pPr>
        <w:widowControl w:val="0"/>
        <w:autoSpaceDE w:val="0"/>
        <w:autoSpaceDN w:val="0"/>
        <w:adjustRightInd w:val="0"/>
        <w:spacing w:after="0" w:line="240" w:lineRule="auto"/>
        <w:rPr>
          <w:rFonts w:ascii="Arial" w:hAnsi="Arial" w:cs="Arial"/>
          <w:color w:val="004154"/>
          <w:sz w:val="12"/>
          <w:szCs w:val="12"/>
          <w:u w:val="single"/>
        </w:rPr>
      </w:pPr>
      <w:r w:rsidRPr="004E683A">
        <w:rPr>
          <w:rFonts w:ascii="Arial" w:hAnsi="Arial" w:cs="Arial"/>
          <w:color w:val="004154"/>
          <w:sz w:val="12"/>
          <w:szCs w:val="12"/>
          <w:u w:val="single"/>
        </w:rPr>
        <w:t>Damage</w:t>
      </w:r>
    </w:p>
    <w:p w14:paraId="4ADC8056" w14:textId="75E91895" w:rsidR="004E683A" w:rsidRPr="004E683A" w:rsidRDefault="004E683A" w:rsidP="004E683A">
      <w:pPr>
        <w:widowControl w:val="0"/>
        <w:autoSpaceDE w:val="0"/>
        <w:autoSpaceDN w:val="0"/>
        <w:adjustRightInd w:val="0"/>
        <w:spacing w:after="0" w:line="240" w:lineRule="auto"/>
        <w:rPr>
          <w:rFonts w:ascii="Arial" w:hAnsi="Arial" w:cs="Arial"/>
          <w:color w:val="004154"/>
          <w:sz w:val="12"/>
          <w:szCs w:val="12"/>
        </w:rPr>
      </w:pPr>
      <w:r w:rsidRPr="004E683A">
        <w:rPr>
          <w:rFonts w:ascii="Arial" w:hAnsi="Arial" w:cs="Arial"/>
          <w:color w:val="004154"/>
          <w:sz w:val="12"/>
          <w:szCs w:val="12"/>
        </w:rPr>
        <w:t>You can inflict damage to your target equal to your unarmed strike, a natural attack, or an attack made with armor spikes or a light or one-handed weapon. This damage can be either lethal or nonlethal.</w:t>
      </w:r>
    </w:p>
    <w:p w14:paraId="5523F6CD" w14:textId="0A60F88E" w:rsidR="004E683A" w:rsidRPr="004E683A" w:rsidRDefault="004E683A" w:rsidP="004E683A">
      <w:pPr>
        <w:widowControl w:val="0"/>
        <w:autoSpaceDE w:val="0"/>
        <w:autoSpaceDN w:val="0"/>
        <w:adjustRightInd w:val="0"/>
        <w:spacing w:after="0" w:line="240" w:lineRule="auto"/>
        <w:rPr>
          <w:rFonts w:ascii="Arial" w:hAnsi="Arial" w:cs="Arial"/>
          <w:color w:val="004154"/>
          <w:sz w:val="12"/>
          <w:szCs w:val="12"/>
          <w:u w:val="single"/>
        </w:rPr>
      </w:pPr>
      <w:r w:rsidRPr="004E683A">
        <w:rPr>
          <w:rFonts w:ascii="Arial" w:hAnsi="Arial" w:cs="Arial"/>
          <w:color w:val="004154"/>
          <w:sz w:val="12"/>
          <w:szCs w:val="12"/>
          <w:u w:val="single"/>
        </w:rPr>
        <w:t>If You Are Grappled</w:t>
      </w:r>
    </w:p>
    <w:p w14:paraId="5FC00A63" w14:textId="77777777" w:rsidR="004E683A" w:rsidRPr="004E683A" w:rsidRDefault="004E683A" w:rsidP="004E683A">
      <w:pPr>
        <w:widowControl w:val="0"/>
        <w:autoSpaceDE w:val="0"/>
        <w:autoSpaceDN w:val="0"/>
        <w:adjustRightInd w:val="0"/>
        <w:spacing w:after="0" w:line="240" w:lineRule="auto"/>
        <w:rPr>
          <w:rFonts w:ascii="Arial" w:hAnsi="Arial" w:cs="Arial"/>
          <w:color w:val="004154"/>
          <w:sz w:val="12"/>
          <w:szCs w:val="12"/>
        </w:rPr>
      </w:pPr>
      <w:r w:rsidRPr="004E683A">
        <w:rPr>
          <w:rFonts w:ascii="Arial" w:hAnsi="Arial" w:cs="Arial"/>
          <w:color w:val="004154"/>
          <w:sz w:val="12"/>
          <w:szCs w:val="12"/>
        </w:rPr>
        <w:t>If you are grappled, you can attempt to break the grapple as a standard action by making a combat maneuver check (DC equal to your opponent's CMD; this does not provoke an attack of opportunity) or Escape Artist check (with a DC equal to your opponent's CMD). If you succeed, you break the grapple and can act normally. Alternatively, if you succeed, you can become the grappler, grappling the other creature (meaning that the other creature cannot freely release the grapple without making a combat maneuver check, while you can). Instead of attempting to break or reverse the grapple, you can take any action that doesn’t require two hands to perform, such as cast a spell or make an attack or full attack with a light or one-handed weapon against any creature within your reach, including the creature that is grappling you. See the grappled condition for additional details. If you are pinned, your actions are very limited. See the pinned condition in Conditions for additional details.</w:t>
      </w:r>
    </w:p>
    <w:p w14:paraId="655B51BA" w14:textId="77777777" w:rsidR="004E683A" w:rsidRPr="004E683A" w:rsidRDefault="004E683A" w:rsidP="004E683A">
      <w:pPr>
        <w:widowControl w:val="0"/>
        <w:autoSpaceDE w:val="0"/>
        <w:autoSpaceDN w:val="0"/>
        <w:adjustRightInd w:val="0"/>
        <w:spacing w:after="0" w:line="240" w:lineRule="auto"/>
        <w:rPr>
          <w:rFonts w:ascii="Arial" w:hAnsi="Arial" w:cs="Arial"/>
          <w:color w:val="004154"/>
          <w:sz w:val="12"/>
          <w:szCs w:val="12"/>
        </w:rPr>
      </w:pPr>
    </w:p>
    <w:p w14:paraId="0C6CA721" w14:textId="77777777" w:rsidR="004E683A" w:rsidRPr="004E683A" w:rsidRDefault="004E683A" w:rsidP="004E683A">
      <w:pPr>
        <w:widowControl w:val="0"/>
        <w:autoSpaceDE w:val="0"/>
        <w:autoSpaceDN w:val="0"/>
        <w:adjustRightInd w:val="0"/>
        <w:spacing w:after="0" w:line="240" w:lineRule="auto"/>
        <w:rPr>
          <w:rFonts w:ascii="Arial" w:hAnsi="Arial" w:cs="Arial"/>
          <w:b/>
          <w:color w:val="004154"/>
          <w:sz w:val="12"/>
          <w:szCs w:val="12"/>
        </w:rPr>
      </w:pPr>
      <w:r w:rsidRPr="004E683A">
        <w:rPr>
          <w:rFonts w:ascii="Arial" w:hAnsi="Arial" w:cs="Arial"/>
          <w:b/>
          <w:color w:val="004154"/>
          <w:sz w:val="12"/>
          <w:szCs w:val="12"/>
        </w:rPr>
        <w:t>Grappled</w:t>
      </w:r>
    </w:p>
    <w:p w14:paraId="7C08D951" w14:textId="3240EC01" w:rsidR="004E683A" w:rsidRPr="004E683A" w:rsidRDefault="004E683A" w:rsidP="004E683A">
      <w:pPr>
        <w:widowControl w:val="0"/>
        <w:autoSpaceDE w:val="0"/>
        <w:autoSpaceDN w:val="0"/>
        <w:adjustRightInd w:val="0"/>
        <w:spacing w:after="0" w:line="240" w:lineRule="auto"/>
        <w:rPr>
          <w:rFonts w:ascii="Arial" w:hAnsi="Arial" w:cs="Arial"/>
          <w:color w:val="004154"/>
          <w:sz w:val="12"/>
          <w:szCs w:val="12"/>
        </w:rPr>
      </w:pPr>
      <w:r w:rsidRPr="004E683A">
        <w:rPr>
          <w:rFonts w:ascii="Arial" w:hAnsi="Arial" w:cs="Arial"/>
          <w:color w:val="004154"/>
          <w:sz w:val="12"/>
          <w:szCs w:val="12"/>
        </w:rPr>
        <w:t>A grappled creature is restrained by a creature, trap, or effect. Grappled creatures cannot move and take a –4 penalty to Dexterity. A grappled creature takes a –2 penalty on all attack rolls and combat maneuver checks, except those made to grapple or escape a grapple. In addition, grappled creatures can take no action that requires two hands to perform. A grappled character who attempts to cast a spell or use a spell-like ability must make a concentration check (DC 10 + grappler's CMB + spell level), or lose the spell. Grappled creatures cannot make attacks of opportunity.</w:t>
      </w:r>
    </w:p>
    <w:p w14:paraId="01C25D1A" w14:textId="7FAAA9B1" w:rsidR="004E683A" w:rsidRPr="004E683A" w:rsidRDefault="004E683A" w:rsidP="004E683A">
      <w:pPr>
        <w:widowControl w:val="0"/>
        <w:autoSpaceDE w:val="0"/>
        <w:autoSpaceDN w:val="0"/>
        <w:adjustRightInd w:val="0"/>
        <w:spacing w:after="0" w:line="240" w:lineRule="auto"/>
        <w:rPr>
          <w:rFonts w:ascii="Arial" w:hAnsi="Arial" w:cs="Arial"/>
          <w:color w:val="004154"/>
          <w:sz w:val="12"/>
          <w:szCs w:val="12"/>
        </w:rPr>
      </w:pPr>
      <w:r w:rsidRPr="004E683A">
        <w:rPr>
          <w:rFonts w:ascii="Arial" w:hAnsi="Arial" w:cs="Arial"/>
          <w:color w:val="004154"/>
          <w:sz w:val="12"/>
          <w:szCs w:val="12"/>
        </w:rPr>
        <w:t>A grappled creature cannot use Stealth to hide from the creature grappling it, even if a special ability, such as hide in plain sight, would normally allow it to do so. If a grappled creature becomes invisible, through a spell or other ability, it gains a +2 circumstance bonus on its CMD to avoid being grappled, but receives no other benefit.</w:t>
      </w:r>
    </w:p>
    <w:p w14:paraId="187A6752" w14:textId="77777777" w:rsidR="004E683A" w:rsidRPr="004E683A" w:rsidRDefault="004E683A" w:rsidP="004E683A">
      <w:pPr>
        <w:widowControl w:val="0"/>
        <w:autoSpaceDE w:val="0"/>
        <w:autoSpaceDN w:val="0"/>
        <w:adjustRightInd w:val="0"/>
        <w:spacing w:after="0" w:line="240" w:lineRule="auto"/>
        <w:rPr>
          <w:rFonts w:ascii="Arial" w:hAnsi="Arial" w:cs="Arial"/>
          <w:color w:val="004154"/>
          <w:sz w:val="12"/>
          <w:szCs w:val="12"/>
        </w:rPr>
      </w:pPr>
      <w:r w:rsidRPr="004E683A">
        <w:rPr>
          <w:rFonts w:ascii="Arial" w:hAnsi="Arial" w:cs="Arial"/>
          <w:color w:val="004154"/>
          <w:sz w:val="12"/>
          <w:szCs w:val="12"/>
        </w:rPr>
        <w:t>Casting Spells while Grappled/Grappling: The only spells which can be cast while grappling or pinned are those without somatic components and whose material components (if any) you have in hand. Even so, you must make a concentration check (DC 10 + the grappler's CMB + the level of the spell you're casting) or lose the spell.</w:t>
      </w:r>
    </w:p>
    <w:p w14:paraId="2ADA6319" w14:textId="77777777" w:rsidR="004E683A" w:rsidRDefault="004E683A" w:rsidP="004E683A">
      <w:pPr>
        <w:widowControl w:val="0"/>
        <w:autoSpaceDE w:val="0"/>
        <w:autoSpaceDN w:val="0"/>
        <w:adjustRightInd w:val="0"/>
        <w:spacing w:after="0" w:line="240" w:lineRule="auto"/>
        <w:rPr>
          <w:rFonts w:ascii="Arial" w:hAnsi="Arial" w:cs="Arial"/>
          <w:b/>
          <w:color w:val="004154"/>
          <w:sz w:val="16"/>
          <w:szCs w:val="16"/>
        </w:rPr>
      </w:pPr>
    </w:p>
    <w:p w14:paraId="6B112340" w14:textId="77777777" w:rsidR="0042233A" w:rsidRPr="0096389C" w:rsidRDefault="0042233A" w:rsidP="0042233A">
      <w:pPr>
        <w:widowControl w:val="0"/>
        <w:autoSpaceDE w:val="0"/>
        <w:autoSpaceDN w:val="0"/>
        <w:adjustRightInd w:val="0"/>
        <w:spacing w:after="0" w:line="240" w:lineRule="auto"/>
        <w:rPr>
          <w:rFonts w:ascii="Arial" w:hAnsi="Arial" w:cs="Arial"/>
          <w:b/>
          <w:noProof/>
          <w:sz w:val="16"/>
          <w:szCs w:val="16"/>
        </w:rPr>
      </w:pPr>
      <w:r>
        <w:rPr>
          <w:rFonts w:ascii="Arial" w:hAnsi="Arial" w:cs="Arial"/>
          <w:b/>
          <w:color w:val="004154"/>
          <w:sz w:val="16"/>
          <w:szCs w:val="16"/>
        </w:rPr>
        <w:br w:type="column"/>
      </w:r>
      <w:r w:rsidRPr="0096389C">
        <w:rPr>
          <w:rFonts w:ascii="Arial" w:hAnsi="Arial" w:cs="Arial"/>
          <w:b/>
          <w:noProof/>
          <w:sz w:val="12"/>
          <w:szCs w:val="12"/>
        </w:rPr>
        <w:lastRenderedPageBreak/>
        <w:t>Fly (Dex; Armor Check Penalty)</w:t>
      </w:r>
    </w:p>
    <w:p w14:paraId="0B82314F" w14:textId="77777777" w:rsidR="0042233A" w:rsidRPr="0096389C" w:rsidRDefault="0042233A" w:rsidP="0042233A">
      <w:pPr>
        <w:widowControl w:val="0"/>
        <w:autoSpaceDE w:val="0"/>
        <w:autoSpaceDN w:val="0"/>
        <w:adjustRightInd w:val="0"/>
        <w:spacing w:after="0" w:line="240" w:lineRule="auto"/>
        <w:rPr>
          <w:rFonts w:ascii="Arial" w:hAnsi="Arial" w:cs="Arial"/>
          <w:noProof/>
          <w:sz w:val="12"/>
          <w:szCs w:val="12"/>
        </w:rPr>
      </w:pPr>
      <w:r w:rsidRPr="0096389C">
        <w:rPr>
          <w:rFonts w:ascii="Arial" w:hAnsi="Arial" w:cs="Arial"/>
          <w:noProof/>
          <w:sz w:val="12"/>
          <w:szCs w:val="12"/>
        </w:rPr>
        <w:t>Table: Flying Maneuver DCs</w:t>
      </w:r>
    </w:p>
    <w:p w14:paraId="1CAA5C46" w14:textId="0BBF56CD" w:rsidR="0042233A" w:rsidRPr="0096389C" w:rsidRDefault="007A67ED" w:rsidP="0042233A">
      <w:pPr>
        <w:widowControl w:val="0"/>
        <w:autoSpaceDE w:val="0"/>
        <w:autoSpaceDN w:val="0"/>
        <w:adjustRightInd w:val="0"/>
        <w:spacing w:after="0" w:line="240" w:lineRule="auto"/>
        <w:rPr>
          <w:rFonts w:ascii="Arial" w:hAnsi="Arial" w:cs="Arial"/>
          <w:noProof/>
          <w:sz w:val="12"/>
          <w:szCs w:val="12"/>
        </w:rPr>
      </w:pPr>
      <w:r>
        <w:rPr>
          <w:rFonts w:ascii="Arial" w:hAnsi="Arial" w:cs="Arial"/>
          <w:noProof/>
          <w:sz w:val="12"/>
          <w:szCs w:val="12"/>
        </w:rPr>
        <w:t>Flying Maneuver</w:t>
      </w:r>
      <w:r>
        <w:rPr>
          <w:rFonts w:ascii="Arial" w:hAnsi="Arial" w:cs="Arial"/>
          <w:noProof/>
          <w:sz w:val="12"/>
          <w:szCs w:val="12"/>
        </w:rPr>
        <w:tab/>
      </w:r>
      <w:r>
        <w:rPr>
          <w:rFonts w:ascii="Arial" w:hAnsi="Arial" w:cs="Arial"/>
          <w:noProof/>
          <w:sz w:val="12"/>
          <w:szCs w:val="12"/>
        </w:rPr>
        <w:tab/>
      </w:r>
      <w:r>
        <w:rPr>
          <w:rFonts w:ascii="Arial" w:hAnsi="Arial" w:cs="Arial"/>
          <w:noProof/>
          <w:sz w:val="12"/>
          <w:szCs w:val="12"/>
        </w:rPr>
        <w:tab/>
      </w:r>
      <w:r w:rsidR="0042233A" w:rsidRPr="0096389C">
        <w:rPr>
          <w:rFonts w:ascii="Arial" w:hAnsi="Arial" w:cs="Arial"/>
          <w:noProof/>
          <w:sz w:val="12"/>
          <w:szCs w:val="12"/>
        </w:rPr>
        <w:t>Fly DC</w:t>
      </w:r>
    </w:p>
    <w:p w14:paraId="4EA2A23A" w14:textId="77777777" w:rsidR="0042233A" w:rsidRPr="0096389C" w:rsidRDefault="0042233A" w:rsidP="0042233A">
      <w:pPr>
        <w:widowControl w:val="0"/>
        <w:autoSpaceDE w:val="0"/>
        <w:autoSpaceDN w:val="0"/>
        <w:adjustRightInd w:val="0"/>
        <w:spacing w:after="0" w:line="240" w:lineRule="auto"/>
        <w:rPr>
          <w:rFonts w:ascii="Arial" w:hAnsi="Arial" w:cs="Arial"/>
          <w:noProof/>
          <w:sz w:val="12"/>
          <w:szCs w:val="12"/>
        </w:rPr>
      </w:pPr>
      <w:r w:rsidRPr="0096389C">
        <w:rPr>
          <w:rFonts w:ascii="Arial" w:hAnsi="Arial" w:cs="Arial"/>
          <w:noProof/>
          <w:sz w:val="12"/>
          <w:szCs w:val="12"/>
        </w:rPr>
        <w:t>Move less than half speed and remain flying</w:t>
      </w:r>
      <w:r w:rsidRPr="0096389C">
        <w:rPr>
          <w:rFonts w:ascii="Arial" w:hAnsi="Arial" w:cs="Arial"/>
          <w:noProof/>
          <w:sz w:val="12"/>
          <w:szCs w:val="12"/>
        </w:rPr>
        <w:tab/>
        <w:t>10</w:t>
      </w:r>
    </w:p>
    <w:p w14:paraId="503658C5" w14:textId="12B11405" w:rsidR="0042233A" w:rsidRPr="0096389C" w:rsidRDefault="007A67ED" w:rsidP="0042233A">
      <w:pPr>
        <w:widowControl w:val="0"/>
        <w:autoSpaceDE w:val="0"/>
        <w:autoSpaceDN w:val="0"/>
        <w:adjustRightInd w:val="0"/>
        <w:spacing w:after="0" w:line="240" w:lineRule="auto"/>
        <w:rPr>
          <w:rFonts w:ascii="Arial" w:hAnsi="Arial" w:cs="Arial"/>
          <w:noProof/>
          <w:sz w:val="12"/>
          <w:szCs w:val="12"/>
        </w:rPr>
      </w:pPr>
      <w:r>
        <w:rPr>
          <w:rFonts w:ascii="Arial" w:hAnsi="Arial" w:cs="Arial"/>
          <w:noProof/>
          <w:sz w:val="12"/>
          <w:szCs w:val="12"/>
        </w:rPr>
        <w:t>Hover</w:t>
      </w:r>
      <w:r>
        <w:rPr>
          <w:rFonts w:ascii="Arial" w:hAnsi="Arial" w:cs="Arial"/>
          <w:noProof/>
          <w:sz w:val="12"/>
          <w:szCs w:val="12"/>
        </w:rPr>
        <w:tab/>
      </w:r>
      <w:r>
        <w:rPr>
          <w:rFonts w:ascii="Arial" w:hAnsi="Arial" w:cs="Arial"/>
          <w:noProof/>
          <w:sz w:val="12"/>
          <w:szCs w:val="12"/>
        </w:rPr>
        <w:tab/>
      </w:r>
      <w:r>
        <w:rPr>
          <w:rFonts w:ascii="Arial" w:hAnsi="Arial" w:cs="Arial"/>
          <w:noProof/>
          <w:sz w:val="12"/>
          <w:szCs w:val="12"/>
        </w:rPr>
        <w:tab/>
      </w:r>
      <w:r>
        <w:rPr>
          <w:rFonts w:ascii="Arial" w:hAnsi="Arial" w:cs="Arial"/>
          <w:noProof/>
          <w:sz w:val="12"/>
          <w:szCs w:val="12"/>
        </w:rPr>
        <w:tab/>
      </w:r>
      <w:r w:rsidR="0042233A" w:rsidRPr="0096389C">
        <w:rPr>
          <w:rFonts w:ascii="Arial" w:hAnsi="Arial" w:cs="Arial"/>
          <w:noProof/>
          <w:sz w:val="12"/>
          <w:szCs w:val="12"/>
        </w:rPr>
        <w:t>15</w:t>
      </w:r>
    </w:p>
    <w:p w14:paraId="4FF86544" w14:textId="77777777" w:rsidR="0042233A" w:rsidRPr="0096389C" w:rsidRDefault="0042233A" w:rsidP="0042233A">
      <w:pPr>
        <w:widowControl w:val="0"/>
        <w:autoSpaceDE w:val="0"/>
        <w:autoSpaceDN w:val="0"/>
        <w:adjustRightInd w:val="0"/>
        <w:spacing w:after="0" w:line="240" w:lineRule="auto"/>
        <w:rPr>
          <w:rFonts w:ascii="Arial" w:hAnsi="Arial" w:cs="Arial"/>
          <w:noProof/>
          <w:sz w:val="12"/>
          <w:szCs w:val="12"/>
        </w:rPr>
      </w:pPr>
      <w:r w:rsidRPr="0096389C">
        <w:rPr>
          <w:rFonts w:ascii="Arial" w:hAnsi="Arial" w:cs="Arial"/>
          <w:noProof/>
          <w:sz w:val="12"/>
          <w:szCs w:val="12"/>
        </w:rPr>
        <w:t>Turn &gt; 45° by spending 5 feet of movement</w:t>
      </w:r>
      <w:r w:rsidRPr="0096389C">
        <w:rPr>
          <w:rFonts w:ascii="Arial" w:hAnsi="Arial" w:cs="Arial"/>
          <w:noProof/>
          <w:sz w:val="12"/>
          <w:szCs w:val="12"/>
        </w:rPr>
        <w:tab/>
        <w:t>15</w:t>
      </w:r>
    </w:p>
    <w:p w14:paraId="0751CA88" w14:textId="77777777" w:rsidR="0042233A" w:rsidRPr="0096389C" w:rsidRDefault="0042233A" w:rsidP="0042233A">
      <w:pPr>
        <w:widowControl w:val="0"/>
        <w:autoSpaceDE w:val="0"/>
        <w:autoSpaceDN w:val="0"/>
        <w:adjustRightInd w:val="0"/>
        <w:spacing w:after="0" w:line="240" w:lineRule="auto"/>
        <w:rPr>
          <w:rFonts w:ascii="Arial" w:hAnsi="Arial" w:cs="Arial"/>
          <w:noProof/>
          <w:sz w:val="12"/>
          <w:szCs w:val="12"/>
        </w:rPr>
      </w:pPr>
      <w:r w:rsidRPr="0096389C">
        <w:rPr>
          <w:rFonts w:ascii="Arial" w:hAnsi="Arial" w:cs="Arial"/>
          <w:noProof/>
          <w:sz w:val="12"/>
          <w:szCs w:val="12"/>
        </w:rPr>
        <w:t>Turn 180° by spending 10 feet of movement</w:t>
      </w:r>
      <w:r w:rsidRPr="0096389C">
        <w:rPr>
          <w:rFonts w:ascii="Arial" w:hAnsi="Arial" w:cs="Arial"/>
          <w:noProof/>
          <w:sz w:val="12"/>
          <w:szCs w:val="12"/>
        </w:rPr>
        <w:tab/>
        <w:t>20</w:t>
      </w:r>
    </w:p>
    <w:p w14:paraId="372E2625" w14:textId="2F40E952" w:rsidR="0042233A" w:rsidRPr="0096389C" w:rsidRDefault="0042233A" w:rsidP="0042233A">
      <w:pPr>
        <w:widowControl w:val="0"/>
        <w:autoSpaceDE w:val="0"/>
        <w:autoSpaceDN w:val="0"/>
        <w:adjustRightInd w:val="0"/>
        <w:spacing w:after="0" w:line="240" w:lineRule="auto"/>
        <w:rPr>
          <w:rFonts w:ascii="Arial" w:hAnsi="Arial" w:cs="Arial"/>
          <w:noProof/>
          <w:sz w:val="12"/>
          <w:szCs w:val="12"/>
        </w:rPr>
      </w:pPr>
      <w:r w:rsidRPr="0096389C">
        <w:rPr>
          <w:rFonts w:ascii="Arial" w:hAnsi="Arial" w:cs="Arial"/>
          <w:noProof/>
          <w:sz w:val="12"/>
          <w:szCs w:val="12"/>
        </w:rPr>
        <w:t>Fly up at a greater than 45° angle</w:t>
      </w:r>
      <w:r w:rsidRPr="0096389C">
        <w:rPr>
          <w:rFonts w:ascii="Arial" w:hAnsi="Arial" w:cs="Arial"/>
          <w:noProof/>
          <w:sz w:val="12"/>
          <w:szCs w:val="12"/>
        </w:rPr>
        <w:tab/>
      </w:r>
      <w:r w:rsidRPr="0096389C">
        <w:rPr>
          <w:rFonts w:ascii="Arial" w:hAnsi="Arial" w:cs="Arial"/>
          <w:noProof/>
          <w:sz w:val="12"/>
          <w:szCs w:val="12"/>
        </w:rPr>
        <w:tab/>
        <w:t>20</w:t>
      </w:r>
    </w:p>
    <w:p w14:paraId="007A25DF" w14:textId="77777777" w:rsidR="0042233A" w:rsidRPr="0096389C" w:rsidRDefault="0042233A" w:rsidP="0042233A">
      <w:pPr>
        <w:widowControl w:val="0"/>
        <w:autoSpaceDE w:val="0"/>
        <w:autoSpaceDN w:val="0"/>
        <w:adjustRightInd w:val="0"/>
        <w:spacing w:after="0" w:line="240" w:lineRule="auto"/>
        <w:rPr>
          <w:rFonts w:ascii="Arial" w:hAnsi="Arial" w:cs="Arial"/>
          <w:noProof/>
          <w:sz w:val="12"/>
          <w:szCs w:val="12"/>
        </w:rPr>
      </w:pPr>
      <w:r w:rsidRPr="0096389C">
        <w:rPr>
          <w:rFonts w:ascii="Arial" w:hAnsi="Arial" w:cs="Arial"/>
          <w:noProof/>
          <w:sz w:val="12"/>
          <w:szCs w:val="12"/>
        </w:rPr>
        <w:t>You generally need only make a Fly check when you are attempting a complex maneuver. Without making a check, a flying creature can remain flying at the end of its turn so long as it moves a distance greater than half its speed. It can also turn up to 45 degrees by sacrificing 5 feet of movement, can rise at half speed at an angle of 45 degrees, and can descend at any angle at normal speed. Note that these restrictions only apply to movement taken during your current turn. At the beginning of the next turn, you can move in a different direction than you did the previous turn without making a check. Taking any action that violates these rules requires a Fly check. The difficulty of these maneuvers varies depending upon the maneuver you are attempting, as noted on the following chart.</w:t>
      </w:r>
    </w:p>
    <w:p w14:paraId="690B99FA" w14:textId="77777777" w:rsidR="0042233A" w:rsidRPr="0096389C" w:rsidRDefault="0042233A" w:rsidP="0042233A">
      <w:pPr>
        <w:widowControl w:val="0"/>
        <w:autoSpaceDE w:val="0"/>
        <w:autoSpaceDN w:val="0"/>
        <w:adjustRightInd w:val="0"/>
        <w:spacing w:after="0" w:line="240" w:lineRule="auto"/>
        <w:rPr>
          <w:rFonts w:ascii="Arial" w:hAnsi="Arial" w:cs="Arial"/>
          <w:noProof/>
          <w:sz w:val="12"/>
          <w:szCs w:val="12"/>
        </w:rPr>
      </w:pPr>
    </w:p>
    <w:p w14:paraId="7D1EEDF9" w14:textId="77777777" w:rsidR="0042233A" w:rsidRPr="0096389C" w:rsidRDefault="0042233A" w:rsidP="0042233A">
      <w:pPr>
        <w:widowControl w:val="0"/>
        <w:autoSpaceDE w:val="0"/>
        <w:autoSpaceDN w:val="0"/>
        <w:adjustRightInd w:val="0"/>
        <w:spacing w:after="0" w:line="240" w:lineRule="auto"/>
        <w:rPr>
          <w:rFonts w:ascii="Arial" w:hAnsi="Arial" w:cs="Arial"/>
          <w:noProof/>
          <w:sz w:val="12"/>
          <w:szCs w:val="12"/>
          <w:u w:val="single"/>
        </w:rPr>
      </w:pPr>
      <w:r w:rsidRPr="0096389C">
        <w:rPr>
          <w:rFonts w:ascii="Arial" w:hAnsi="Arial" w:cs="Arial"/>
          <w:noProof/>
          <w:sz w:val="12"/>
          <w:szCs w:val="12"/>
          <w:u w:val="single"/>
        </w:rPr>
        <w:t>Common Uses</w:t>
      </w:r>
    </w:p>
    <w:p w14:paraId="269C732D" w14:textId="77777777" w:rsidR="0042233A" w:rsidRPr="0096389C" w:rsidRDefault="0042233A" w:rsidP="0042233A">
      <w:pPr>
        <w:widowControl w:val="0"/>
        <w:autoSpaceDE w:val="0"/>
        <w:autoSpaceDN w:val="0"/>
        <w:adjustRightInd w:val="0"/>
        <w:spacing w:after="0" w:line="240" w:lineRule="auto"/>
        <w:rPr>
          <w:rFonts w:ascii="Arial" w:hAnsi="Arial" w:cs="Arial"/>
          <w:noProof/>
          <w:sz w:val="12"/>
          <w:szCs w:val="12"/>
        </w:rPr>
      </w:pPr>
      <w:r w:rsidRPr="0096389C">
        <w:rPr>
          <w:rFonts w:ascii="Arial" w:hAnsi="Arial" w:cs="Arial"/>
          <w:noProof/>
          <w:sz w:val="12"/>
          <w:szCs w:val="12"/>
        </w:rPr>
        <w:t>Avoid Falling After Being Attacked:</w:t>
      </w:r>
    </w:p>
    <w:p w14:paraId="5AFB59CA" w14:textId="77777777" w:rsidR="0042233A" w:rsidRPr="0096389C" w:rsidRDefault="0042233A" w:rsidP="0042233A">
      <w:pPr>
        <w:widowControl w:val="0"/>
        <w:autoSpaceDE w:val="0"/>
        <w:autoSpaceDN w:val="0"/>
        <w:adjustRightInd w:val="0"/>
        <w:spacing w:after="0" w:line="240" w:lineRule="auto"/>
        <w:rPr>
          <w:rFonts w:ascii="Arial" w:hAnsi="Arial" w:cs="Arial"/>
          <w:noProof/>
          <w:sz w:val="12"/>
          <w:szCs w:val="12"/>
        </w:rPr>
      </w:pPr>
      <w:r w:rsidRPr="0096389C">
        <w:rPr>
          <w:rFonts w:ascii="Arial" w:hAnsi="Arial" w:cs="Arial"/>
          <w:noProof/>
          <w:sz w:val="12"/>
          <w:szCs w:val="12"/>
        </w:rPr>
        <w:t>You are not considered flat-footed while flying. If you are flying using wings and you take damage while flying, you must make a DC 10 Fly check to avoid losing 10 feet of altitude. This descent does not provoke an attack of opportunity and does not count against a creature’s movement.</w:t>
      </w:r>
    </w:p>
    <w:p w14:paraId="77B08F6B" w14:textId="77777777" w:rsidR="0042233A" w:rsidRPr="0096389C" w:rsidRDefault="0042233A" w:rsidP="0042233A">
      <w:pPr>
        <w:widowControl w:val="0"/>
        <w:autoSpaceDE w:val="0"/>
        <w:autoSpaceDN w:val="0"/>
        <w:adjustRightInd w:val="0"/>
        <w:spacing w:after="0" w:line="240" w:lineRule="auto"/>
        <w:rPr>
          <w:rFonts w:ascii="Arial" w:hAnsi="Arial" w:cs="Arial"/>
          <w:noProof/>
          <w:sz w:val="12"/>
          <w:szCs w:val="12"/>
        </w:rPr>
      </w:pPr>
      <w:r w:rsidRPr="0096389C">
        <w:rPr>
          <w:rFonts w:ascii="Arial" w:hAnsi="Arial" w:cs="Arial"/>
          <w:noProof/>
          <w:sz w:val="12"/>
          <w:szCs w:val="12"/>
        </w:rPr>
        <w:t>Avoid Falling After Collision:</w:t>
      </w:r>
    </w:p>
    <w:p w14:paraId="4B7AF16F" w14:textId="77777777" w:rsidR="0042233A" w:rsidRPr="0096389C" w:rsidRDefault="0042233A" w:rsidP="0042233A">
      <w:pPr>
        <w:widowControl w:val="0"/>
        <w:autoSpaceDE w:val="0"/>
        <w:autoSpaceDN w:val="0"/>
        <w:adjustRightInd w:val="0"/>
        <w:spacing w:after="0" w:line="240" w:lineRule="auto"/>
        <w:rPr>
          <w:rFonts w:ascii="Arial" w:hAnsi="Arial" w:cs="Arial"/>
          <w:noProof/>
          <w:sz w:val="12"/>
          <w:szCs w:val="12"/>
        </w:rPr>
      </w:pPr>
      <w:r w:rsidRPr="0096389C">
        <w:rPr>
          <w:rFonts w:ascii="Arial" w:hAnsi="Arial" w:cs="Arial"/>
          <w:noProof/>
          <w:sz w:val="12"/>
          <w:szCs w:val="12"/>
        </w:rPr>
        <w:t>If you are using wings to fly and you collide with an object equal to your size or larger, you must immediately make a DC 25 Fly check to avoid plummeting to the ground, taking the appropriate falling damage.</w:t>
      </w:r>
    </w:p>
    <w:p w14:paraId="468D0903" w14:textId="77777777" w:rsidR="0042233A" w:rsidRPr="0096389C" w:rsidRDefault="0042233A" w:rsidP="0042233A">
      <w:pPr>
        <w:widowControl w:val="0"/>
        <w:autoSpaceDE w:val="0"/>
        <w:autoSpaceDN w:val="0"/>
        <w:adjustRightInd w:val="0"/>
        <w:spacing w:after="0" w:line="240" w:lineRule="auto"/>
        <w:rPr>
          <w:rFonts w:ascii="Arial" w:hAnsi="Arial" w:cs="Arial"/>
          <w:noProof/>
          <w:sz w:val="12"/>
          <w:szCs w:val="12"/>
        </w:rPr>
      </w:pPr>
      <w:r w:rsidRPr="0096389C">
        <w:rPr>
          <w:rFonts w:ascii="Arial" w:hAnsi="Arial" w:cs="Arial"/>
          <w:noProof/>
          <w:sz w:val="12"/>
          <w:szCs w:val="12"/>
        </w:rPr>
        <w:t>Negate Falling Damage:</w:t>
      </w:r>
    </w:p>
    <w:p w14:paraId="2B9FA231" w14:textId="77777777" w:rsidR="0042233A" w:rsidRPr="0096389C" w:rsidRDefault="0042233A" w:rsidP="0042233A">
      <w:pPr>
        <w:widowControl w:val="0"/>
        <w:autoSpaceDE w:val="0"/>
        <w:autoSpaceDN w:val="0"/>
        <w:adjustRightInd w:val="0"/>
        <w:spacing w:after="0" w:line="240" w:lineRule="auto"/>
        <w:rPr>
          <w:rFonts w:ascii="Arial" w:hAnsi="Arial" w:cs="Arial"/>
          <w:noProof/>
          <w:sz w:val="12"/>
          <w:szCs w:val="12"/>
        </w:rPr>
      </w:pPr>
      <w:r w:rsidRPr="0096389C">
        <w:rPr>
          <w:rFonts w:ascii="Arial" w:hAnsi="Arial" w:cs="Arial"/>
          <w:noProof/>
          <w:sz w:val="12"/>
          <w:szCs w:val="12"/>
        </w:rPr>
        <w:t>If you are falling and have the ability to fly, you can make a DC 10 Fly check to negate the damage. You cannot make this check if you are falling due to a failed Fly check or a collision. See Falling Damage if you fail this check.</w:t>
      </w:r>
    </w:p>
    <w:p w14:paraId="261DED12" w14:textId="77777777" w:rsidR="0042233A" w:rsidRPr="0096389C" w:rsidRDefault="0042233A" w:rsidP="0042233A">
      <w:pPr>
        <w:widowControl w:val="0"/>
        <w:autoSpaceDE w:val="0"/>
        <w:autoSpaceDN w:val="0"/>
        <w:adjustRightInd w:val="0"/>
        <w:spacing w:after="0" w:line="240" w:lineRule="auto"/>
        <w:rPr>
          <w:rFonts w:ascii="Arial" w:hAnsi="Arial" w:cs="Arial"/>
          <w:noProof/>
          <w:sz w:val="12"/>
          <w:szCs w:val="12"/>
        </w:rPr>
      </w:pPr>
    </w:p>
    <w:p w14:paraId="651C9903" w14:textId="77777777" w:rsidR="0042233A" w:rsidRPr="0096389C" w:rsidRDefault="0042233A" w:rsidP="0042233A">
      <w:pPr>
        <w:widowControl w:val="0"/>
        <w:autoSpaceDE w:val="0"/>
        <w:autoSpaceDN w:val="0"/>
        <w:adjustRightInd w:val="0"/>
        <w:spacing w:after="0" w:line="240" w:lineRule="auto"/>
        <w:rPr>
          <w:rFonts w:ascii="Arial" w:hAnsi="Arial" w:cs="Arial"/>
          <w:noProof/>
          <w:sz w:val="12"/>
          <w:szCs w:val="12"/>
          <w:u w:val="single"/>
        </w:rPr>
      </w:pPr>
      <w:r w:rsidRPr="0096389C">
        <w:rPr>
          <w:rFonts w:ascii="Arial" w:hAnsi="Arial" w:cs="Arial"/>
          <w:noProof/>
          <w:sz w:val="12"/>
          <w:szCs w:val="12"/>
          <w:u w:val="single"/>
        </w:rPr>
        <w:t>Modifiers</w:t>
      </w:r>
    </w:p>
    <w:p w14:paraId="15270140" w14:textId="77777777" w:rsidR="0042233A" w:rsidRPr="0096389C" w:rsidRDefault="0042233A" w:rsidP="0042233A">
      <w:pPr>
        <w:widowControl w:val="0"/>
        <w:autoSpaceDE w:val="0"/>
        <w:autoSpaceDN w:val="0"/>
        <w:adjustRightInd w:val="0"/>
        <w:spacing w:after="0" w:line="240" w:lineRule="auto"/>
        <w:rPr>
          <w:rFonts w:ascii="Arial" w:hAnsi="Arial" w:cs="Arial"/>
          <w:noProof/>
          <w:sz w:val="12"/>
          <w:szCs w:val="12"/>
        </w:rPr>
      </w:pPr>
      <w:r w:rsidRPr="0096389C">
        <w:rPr>
          <w:rFonts w:ascii="Arial" w:hAnsi="Arial" w:cs="Arial"/>
          <w:noProof/>
          <w:sz w:val="12"/>
          <w:szCs w:val="12"/>
        </w:rPr>
        <w:t>High Wind Speeds:</w:t>
      </w:r>
    </w:p>
    <w:p w14:paraId="1467C314" w14:textId="77777777" w:rsidR="0042233A" w:rsidRPr="0096389C" w:rsidRDefault="0042233A" w:rsidP="0042233A">
      <w:pPr>
        <w:widowControl w:val="0"/>
        <w:autoSpaceDE w:val="0"/>
        <w:autoSpaceDN w:val="0"/>
        <w:adjustRightInd w:val="0"/>
        <w:spacing w:after="0" w:line="240" w:lineRule="auto"/>
        <w:rPr>
          <w:rFonts w:ascii="Arial" w:hAnsi="Arial" w:cs="Arial"/>
          <w:noProof/>
          <w:sz w:val="12"/>
          <w:szCs w:val="12"/>
        </w:rPr>
      </w:pPr>
      <w:r w:rsidRPr="0096389C">
        <w:rPr>
          <w:rFonts w:ascii="Arial" w:hAnsi="Arial" w:cs="Arial"/>
          <w:noProof/>
          <w:sz w:val="12"/>
          <w:szCs w:val="12"/>
        </w:rPr>
        <w:t>Table: Wind Effects on Flying</w:t>
      </w:r>
    </w:p>
    <w:p w14:paraId="6BB38D09" w14:textId="77777777" w:rsidR="0042233A" w:rsidRPr="0096389C" w:rsidRDefault="0042233A" w:rsidP="0042233A">
      <w:pPr>
        <w:widowControl w:val="0"/>
        <w:autoSpaceDE w:val="0"/>
        <w:autoSpaceDN w:val="0"/>
        <w:adjustRightInd w:val="0"/>
        <w:spacing w:after="0" w:line="240" w:lineRule="auto"/>
        <w:rPr>
          <w:rFonts w:ascii="Arial" w:hAnsi="Arial" w:cs="Arial"/>
          <w:noProof/>
          <w:sz w:val="12"/>
          <w:szCs w:val="12"/>
        </w:rPr>
      </w:pPr>
      <w:r w:rsidRPr="0096389C">
        <w:rPr>
          <w:rFonts w:ascii="Arial" w:hAnsi="Arial" w:cs="Arial"/>
          <w:noProof/>
          <w:sz w:val="12"/>
          <w:szCs w:val="12"/>
        </w:rPr>
        <w:t>Force</w:t>
      </w:r>
      <w:r w:rsidRPr="0096389C">
        <w:rPr>
          <w:rFonts w:ascii="Arial" w:hAnsi="Arial" w:cs="Arial"/>
          <w:noProof/>
          <w:sz w:val="12"/>
          <w:szCs w:val="12"/>
        </w:rPr>
        <w:tab/>
        <w:t>Speed</w:t>
      </w:r>
      <w:r w:rsidRPr="0096389C">
        <w:rPr>
          <w:rFonts w:ascii="Arial" w:hAnsi="Arial" w:cs="Arial"/>
          <w:noProof/>
          <w:sz w:val="12"/>
          <w:szCs w:val="12"/>
        </w:rPr>
        <w:tab/>
        <w:t>Checked Blown Away</w:t>
      </w:r>
      <w:r w:rsidRPr="0096389C">
        <w:rPr>
          <w:rFonts w:ascii="Arial" w:hAnsi="Arial" w:cs="Arial"/>
          <w:noProof/>
          <w:sz w:val="12"/>
          <w:szCs w:val="12"/>
        </w:rPr>
        <w:tab/>
        <w:t>Penalty</w:t>
      </w:r>
    </w:p>
    <w:p w14:paraId="62368A01" w14:textId="77777777" w:rsidR="0042233A" w:rsidRPr="0096389C" w:rsidRDefault="0042233A" w:rsidP="0042233A">
      <w:pPr>
        <w:widowControl w:val="0"/>
        <w:autoSpaceDE w:val="0"/>
        <w:autoSpaceDN w:val="0"/>
        <w:adjustRightInd w:val="0"/>
        <w:spacing w:after="0" w:line="240" w:lineRule="auto"/>
        <w:rPr>
          <w:rFonts w:ascii="Arial" w:hAnsi="Arial" w:cs="Arial"/>
          <w:noProof/>
          <w:sz w:val="12"/>
          <w:szCs w:val="12"/>
        </w:rPr>
      </w:pPr>
      <w:r w:rsidRPr="0096389C">
        <w:rPr>
          <w:rFonts w:ascii="Arial" w:hAnsi="Arial" w:cs="Arial"/>
          <w:noProof/>
          <w:sz w:val="12"/>
          <w:szCs w:val="12"/>
        </w:rPr>
        <w:t>Light</w:t>
      </w:r>
      <w:r w:rsidRPr="0096389C">
        <w:rPr>
          <w:rFonts w:ascii="Arial" w:hAnsi="Arial" w:cs="Arial"/>
          <w:noProof/>
          <w:sz w:val="12"/>
          <w:szCs w:val="12"/>
        </w:rPr>
        <w:tab/>
        <w:t>0–10mph</w:t>
      </w:r>
      <w:r w:rsidRPr="0096389C">
        <w:rPr>
          <w:rFonts w:ascii="Arial" w:hAnsi="Arial" w:cs="Arial"/>
          <w:noProof/>
          <w:sz w:val="12"/>
          <w:szCs w:val="12"/>
        </w:rPr>
        <w:tab/>
        <w:t>—</w:t>
      </w:r>
      <w:r w:rsidRPr="0096389C">
        <w:rPr>
          <w:rFonts w:ascii="Arial" w:hAnsi="Arial" w:cs="Arial"/>
          <w:noProof/>
          <w:sz w:val="12"/>
          <w:szCs w:val="12"/>
        </w:rPr>
        <w:tab/>
        <w:t>—</w:t>
      </w:r>
      <w:r w:rsidRPr="0096389C">
        <w:rPr>
          <w:rFonts w:ascii="Arial" w:hAnsi="Arial" w:cs="Arial"/>
          <w:noProof/>
          <w:sz w:val="12"/>
          <w:szCs w:val="12"/>
        </w:rPr>
        <w:tab/>
      </w:r>
      <w:r w:rsidRPr="0096389C">
        <w:rPr>
          <w:rFonts w:ascii="Arial" w:hAnsi="Arial" w:cs="Arial"/>
          <w:noProof/>
          <w:sz w:val="12"/>
          <w:szCs w:val="12"/>
        </w:rPr>
        <w:tab/>
        <w:t>—</w:t>
      </w:r>
    </w:p>
    <w:p w14:paraId="61592C64" w14:textId="77777777" w:rsidR="0042233A" w:rsidRPr="0096389C" w:rsidRDefault="0042233A" w:rsidP="0042233A">
      <w:pPr>
        <w:widowControl w:val="0"/>
        <w:autoSpaceDE w:val="0"/>
        <w:autoSpaceDN w:val="0"/>
        <w:adjustRightInd w:val="0"/>
        <w:spacing w:after="0" w:line="240" w:lineRule="auto"/>
        <w:rPr>
          <w:rFonts w:ascii="Arial" w:hAnsi="Arial" w:cs="Arial"/>
          <w:noProof/>
          <w:sz w:val="12"/>
          <w:szCs w:val="12"/>
        </w:rPr>
      </w:pPr>
      <w:r w:rsidRPr="0096389C">
        <w:rPr>
          <w:rFonts w:ascii="Arial" w:hAnsi="Arial" w:cs="Arial"/>
          <w:noProof/>
          <w:sz w:val="12"/>
          <w:szCs w:val="12"/>
        </w:rPr>
        <w:t>Moderate</w:t>
      </w:r>
      <w:r w:rsidRPr="0096389C">
        <w:rPr>
          <w:rFonts w:ascii="Arial" w:hAnsi="Arial" w:cs="Arial"/>
          <w:noProof/>
          <w:sz w:val="12"/>
          <w:szCs w:val="12"/>
        </w:rPr>
        <w:tab/>
        <w:t>11–20</w:t>
      </w:r>
      <w:r w:rsidRPr="0096389C">
        <w:rPr>
          <w:rFonts w:ascii="Arial" w:hAnsi="Arial" w:cs="Arial"/>
          <w:noProof/>
          <w:sz w:val="12"/>
          <w:szCs w:val="12"/>
        </w:rPr>
        <w:tab/>
        <w:t>—</w:t>
      </w:r>
      <w:r w:rsidRPr="0096389C">
        <w:rPr>
          <w:rFonts w:ascii="Arial" w:hAnsi="Arial" w:cs="Arial"/>
          <w:noProof/>
          <w:sz w:val="12"/>
          <w:szCs w:val="12"/>
        </w:rPr>
        <w:tab/>
        <w:t>—</w:t>
      </w:r>
      <w:r w:rsidRPr="0096389C">
        <w:rPr>
          <w:rFonts w:ascii="Arial" w:hAnsi="Arial" w:cs="Arial"/>
          <w:noProof/>
          <w:sz w:val="12"/>
          <w:szCs w:val="12"/>
        </w:rPr>
        <w:tab/>
      </w:r>
      <w:r w:rsidRPr="0096389C">
        <w:rPr>
          <w:rFonts w:ascii="Arial" w:hAnsi="Arial" w:cs="Arial"/>
          <w:noProof/>
          <w:sz w:val="12"/>
          <w:szCs w:val="12"/>
        </w:rPr>
        <w:tab/>
        <w:t>—</w:t>
      </w:r>
    </w:p>
    <w:p w14:paraId="3508E4FA" w14:textId="77777777" w:rsidR="0042233A" w:rsidRPr="0096389C" w:rsidRDefault="0042233A" w:rsidP="0042233A">
      <w:pPr>
        <w:widowControl w:val="0"/>
        <w:autoSpaceDE w:val="0"/>
        <w:autoSpaceDN w:val="0"/>
        <w:adjustRightInd w:val="0"/>
        <w:spacing w:after="0" w:line="240" w:lineRule="auto"/>
        <w:rPr>
          <w:rFonts w:ascii="Arial" w:hAnsi="Arial" w:cs="Arial"/>
          <w:noProof/>
          <w:sz w:val="12"/>
          <w:szCs w:val="12"/>
        </w:rPr>
      </w:pPr>
      <w:r w:rsidRPr="0096389C">
        <w:rPr>
          <w:rFonts w:ascii="Arial" w:hAnsi="Arial" w:cs="Arial"/>
          <w:noProof/>
          <w:sz w:val="12"/>
          <w:szCs w:val="12"/>
        </w:rPr>
        <w:t>Strong</w:t>
      </w:r>
      <w:r w:rsidRPr="0096389C">
        <w:rPr>
          <w:rFonts w:ascii="Arial" w:hAnsi="Arial" w:cs="Arial"/>
          <w:noProof/>
          <w:sz w:val="12"/>
          <w:szCs w:val="12"/>
        </w:rPr>
        <w:tab/>
        <w:t>21–30</w:t>
      </w:r>
      <w:r w:rsidRPr="0096389C">
        <w:rPr>
          <w:rFonts w:ascii="Arial" w:hAnsi="Arial" w:cs="Arial"/>
          <w:noProof/>
          <w:sz w:val="12"/>
          <w:szCs w:val="12"/>
        </w:rPr>
        <w:tab/>
        <w:t>Tiny</w:t>
      </w:r>
      <w:r w:rsidRPr="0096389C">
        <w:rPr>
          <w:rFonts w:ascii="Arial" w:hAnsi="Arial" w:cs="Arial"/>
          <w:noProof/>
          <w:sz w:val="12"/>
          <w:szCs w:val="12"/>
        </w:rPr>
        <w:tab/>
        <w:t>—</w:t>
      </w:r>
      <w:r w:rsidRPr="0096389C">
        <w:rPr>
          <w:rFonts w:ascii="Arial" w:hAnsi="Arial" w:cs="Arial"/>
          <w:noProof/>
          <w:sz w:val="12"/>
          <w:szCs w:val="12"/>
        </w:rPr>
        <w:tab/>
      </w:r>
      <w:r w:rsidRPr="0096389C">
        <w:rPr>
          <w:rFonts w:ascii="Arial" w:hAnsi="Arial" w:cs="Arial"/>
          <w:noProof/>
          <w:sz w:val="12"/>
          <w:szCs w:val="12"/>
        </w:rPr>
        <w:tab/>
        <w:t>–2</w:t>
      </w:r>
    </w:p>
    <w:p w14:paraId="31450CD5" w14:textId="77777777" w:rsidR="0042233A" w:rsidRPr="0096389C" w:rsidRDefault="0042233A" w:rsidP="0042233A">
      <w:pPr>
        <w:widowControl w:val="0"/>
        <w:autoSpaceDE w:val="0"/>
        <w:autoSpaceDN w:val="0"/>
        <w:adjustRightInd w:val="0"/>
        <w:spacing w:after="0" w:line="240" w:lineRule="auto"/>
        <w:rPr>
          <w:rFonts w:ascii="Arial" w:hAnsi="Arial" w:cs="Arial"/>
          <w:noProof/>
          <w:sz w:val="12"/>
          <w:szCs w:val="12"/>
        </w:rPr>
      </w:pPr>
      <w:r w:rsidRPr="0096389C">
        <w:rPr>
          <w:rFonts w:ascii="Arial" w:hAnsi="Arial" w:cs="Arial"/>
          <w:noProof/>
          <w:sz w:val="12"/>
          <w:szCs w:val="12"/>
        </w:rPr>
        <w:t>Severe</w:t>
      </w:r>
      <w:r w:rsidRPr="0096389C">
        <w:rPr>
          <w:rFonts w:ascii="Arial" w:hAnsi="Arial" w:cs="Arial"/>
          <w:noProof/>
          <w:sz w:val="12"/>
          <w:szCs w:val="12"/>
        </w:rPr>
        <w:tab/>
        <w:t xml:space="preserve">31–50 </w:t>
      </w:r>
      <w:r w:rsidRPr="0096389C">
        <w:rPr>
          <w:rFonts w:ascii="Arial" w:hAnsi="Arial" w:cs="Arial"/>
          <w:noProof/>
          <w:sz w:val="12"/>
          <w:szCs w:val="12"/>
        </w:rPr>
        <w:tab/>
        <w:t>Small</w:t>
      </w:r>
      <w:r w:rsidRPr="0096389C">
        <w:rPr>
          <w:rFonts w:ascii="Arial" w:hAnsi="Arial" w:cs="Arial"/>
          <w:noProof/>
          <w:sz w:val="12"/>
          <w:szCs w:val="12"/>
        </w:rPr>
        <w:tab/>
        <w:t>Tiny</w:t>
      </w:r>
      <w:r w:rsidRPr="0096389C">
        <w:rPr>
          <w:rFonts w:ascii="Arial" w:hAnsi="Arial" w:cs="Arial"/>
          <w:noProof/>
          <w:sz w:val="12"/>
          <w:szCs w:val="12"/>
        </w:rPr>
        <w:tab/>
      </w:r>
      <w:r w:rsidRPr="0096389C">
        <w:rPr>
          <w:rFonts w:ascii="Arial" w:hAnsi="Arial" w:cs="Arial"/>
          <w:noProof/>
          <w:sz w:val="12"/>
          <w:szCs w:val="12"/>
        </w:rPr>
        <w:tab/>
        <w:t>–4</w:t>
      </w:r>
    </w:p>
    <w:p w14:paraId="410A2231" w14:textId="77777777" w:rsidR="0042233A" w:rsidRPr="0096389C" w:rsidRDefault="0042233A" w:rsidP="0042233A">
      <w:pPr>
        <w:widowControl w:val="0"/>
        <w:autoSpaceDE w:val="0"/>
        <w:autoSpaceDN w:val="0"/>
        <w:adjustRightInd w:val="0"/>
        <w:spacing w:after="0" w:line="240" w:lineRule="auto"/>
        <w:rPr>
          <w:rFonts w:ascii="Arial" w:hAnsi="Arial" w:cs="Arial"/>
          <w:noProof/>
          <w:sz w:val="12"/>
          <w:szCs w:val="12"/>
        </w:rPr>
      </w:pPr>
      <w:r w:rsidRPr="0096389C">
        <w:rPr>
          <w:rFonts w:ascii="Arial" w:hAnsi="Arial" w:cs="Arial"/>
          <w:noProof/>
          <w:sz w:val="12"/>
          <w:szCs w:val="12"/>
        </w:rPr>
        <w:t>Storm</w:t>
      </w:r>
      <w:r w:rsidRPr="0096389C">
        <w:rPr>
          <w:rFonts w:ascii="Arial" w:hAnsi="Arial" w:cs="Arial"/>
          <w:noProof/>
          <w:sz w:val="12"/>
          <w:szCs w:val="12"/>
        </w:rPr>
        <w:tab/>
        <w:t xml:space="preserve">51–74 </w:t>
      </w:r>
      <w:r w:rsidRPr="0096389C">
        <w:rPr>
          <w:rFonts w:ascii="Arial" w:hAnsi="Arial" w:cs="Arial"/>
          <w:noProof/>
          <w:sz w:val="12"/>
          <w:szCs w:val="12"/>
        </w:rPr>
        <w:tab/>
        <w:t>Medium</w:t>
      </w:r>
      <w:r w:rsidRPr="0096389C">
        <w:rPr>
          <w:rFonts w:ascii="Arial" w:hAnsi="Arial" w:cs="Arial"/>
          <w:noProof/>
          <w:sz w:val="12"/>
          <w:szCs w:val="12"/>
        </w:rPr>
        <w:tab/>
        <w:t>Small</w:t>
      </w:r>
      <w:r w:rsidRPr="0096389C">
        <w:rPr>
          <w:rFonts w:ascii="Arial" w:hAnsi="Arial" w:cs="Arial"/>
          <w:noProof/>
          <w:sz w:val="12"/>
          <w:szCs w:val="12"/>
        </w:rPr>
        <w:tab/>
      </w:r>
      <w:r w:rsidRPr="0096389C">
        <w:rPr>
          <w:rFonts w:ascii="Arial" w:hAnsi="Arial" w:cs="Arial"/>
          <w:noProof/>
          <w:sz w:val="12"/>
          <w:szCs w:val="12"/>
        </w:rPr>
        <w:tab/>
        <w:t>–8</w:t>
      </w:r>
    </w:p>
    <w:p w14:paraId="3CCE9156" w14:textId="77777777" w:rsidR="0042233A" w:rsidRPr="0096389C" w:rsidRDefault="0042233A" w:rsidP="0042233A">
      <w:pPr>
        <w:widowControl w:val="0"/>
        <w:autoSpaceDE w:val="0"/>
        <w:autoSpaceDN w:val="0"/>
        <w:adjustRightInd w:val="0"/>
        <w:spacing w:after="0" w:line="240" w:lineRule="auto"/>
        <w:rPr>
          <w:rFonts w:ascii="Arial" w:hAnsi="Arial" w:cs="Arial"/>
          <w:noProof/>
          <w:sz w:val="12"/>
          <w:szCs w:val="12"/>
        </w:rPr>
      </w:pPr>
      <w:r w:rsidRPr="0096389C">
        <w:rPr>
          <w:rFonts w:ascii="Arial" w:hAnsi="Arial" w:cs="Arial"/>
          <w:noProof/>
          <w:sz w:val="12"/>
          <w:szCs w:val="12"/>
        </w:rPr>
        <w:t>Hurricane</w:t>
      </w:r>
      <w:r w:rsidRPr="0096389C">
        <w:rPr>
          <w:rFonts w:ascii="Arial" w:hAnsi="Arial" w:cs="Arial"/>
          <w:noProof/>
          <w:sz w:val="12"/>
          <w:szCs w:val="12"/>
        </w:rPr>
        <w:tab/>
        <w:t xml:space="preserve">75–174 </w:t>
      </w:r>
      <w:r w:rsidRPr="0096389C">
        <w:rPr>
          <w:rFonts w:ascii="Arial" w:hAnsi="Arial" w:cs="Arial"/>
          <w:noProof/>
          <w:sz w:val="12"/>
          <w:szCs w:val="12"/>
        </w:rPr>
        <w:tab/>
        <w:t>Large</w:t>
      </w:r>
      <w:r w:rsidRPr="0096389C">
        <w:rPr>
          <w:rFonts w:ascii="Arial" w:hAnsi="Arial" w:cs="Arial"/>
          <w:noProof/>
          <w:sz w:val="12"/>
          <w:szCs w:val="12"/>
        </w:rPr>
        <w:tab/>
        <w:t>Medium</w:t>
      </w:r>
      <w:r w:rsidRPr="0096389C">
        <w:rPr>
          <w:rFonts w:ascii="Arial" w:hAnsi="Arial" w:cs="Arial"/>
          <w:noProof/>
          <w:sz w:val="12"/>
          <w:szCs w:val="12"/>
        </w:rPr>
        <w:tab/>
      </w:r>
      <w:r w:rsidRPr="0096389C">
        <w:rPr>
          <w:rFonts w:ascii="Arial" w:hAnsi="Arial" w:cs="Arial"/>
          <w:noProof/>
          <w:sz w:val="12"/>
          <w:szCs w:val="12"/>
        </w:rPr>
        <w:tab/>
        <w:t>–12</w:t>
      </w:r>
    </w:p>
    <w:p w14:paraId="5BAA5A6B" w14:textId="77777777" w:rsidR="0042233A" w:rsidRPr="0096389C" w:rsidRDefault="0042233A" w:rsidP="0042233A">
      <w:pPr>
        <w:widowControl w:val="0"/>
        <w:autoSpaceDE w:val="0"/>
        <w:autoSpaceDN w:val="0"/>
        <w:adjustRightInd w:val="0"/>
        <w:spacing w:after="0" w:line="240" w:lineRule="auto"/>
        <w:rPr>
          <w:rFonts w:ascii="Arial" w:hAnsi="Arial" w:cs="Arial"/>
          <w:noProof/>
          <w:sz w:val="12"/>
          <w:szCs w:val="12"/>
        </w:rPr>
      </w:pPr>
      <w:r w:rsidRPr="0096389C">
        <w:rPr>
          <w:rFonts w:ascii="Arial" w:hAnsi="Arial" w:cs="Arial"/>
          <w:noProof/>
          <w:sz w:val="12"/>
          <w:szCs w:val="12"/>
        </w:rPr>
        <w:t>Tornado</w:t>
      </w:r>
      <w:r w:rsidRPr="0096389C">
        <w:rPr>
          <w:rFonts w:ascii="Arial" w:hAnsi="Arial" w:cs="Arial"/>
          <w:noProof/>
          <w:sz w:val="12"/>
          <w:szCs w:val="12"/>
        </w:rPr>
        <w:tab/>
        <w:t xml:space="preserve">175+ </w:t>
      </w:r>
      <w:r w:rsidRPr="0096389C">
        <w:rPr>
          <w:rFonts w:ascii="Arial" w:hAnsi="Arial" w:cs="Arial"/>
          <w:noProof/>
          <w:sz w:val="12"/>
          <w:szCs w:val="12"/>
        </w:rPr>
        <w:tab/>
        <w:t>Huge</w:t>
      </w:r>
      <w:r w:rsidRPr="0096389C">
        <w:rPr>
          <w:rFonts w:ascii="Arial" w:hAnsi="Arial" w:cs="Arial"/>
          <w:noProof/>
          <w:sz w:val="12"/>
          <w:szCs w:val="12"/>
        </w:rPr>
        <w:tab/>
        <w:t>Large</w:t>
      </w:r>
      <w:r w:rsidRPr="0096389C">
        <w:rPr>
          <w:rFonts w:ascii="Arial" w:hAnsi="Arial" w:cs="Arial"/>
          <w:noProof/>
          <w:sz w:val="12"/>
          <w:szCs w:val="12"/>
        </w:rPr>
        <w:tab/>
      </w:r>
      <w:r w:rsidRPr="0096389C">
        <w:rPr>
          <w:rFonts w:ascii="Arial" w:hAnsi="Arial" w:cs="Arial"/>
          <w:noProof/>
          <w:sz w:val="12"/>
          <w:szCs w:val="12"/>
        </w:rPr>
        <w:tab/>
        <w:t>–16</w:t>
      </w:r>
    </w:p>
    <w:p w14:paraId="315BB455" w14:textId="77777777" w:rsidR="0042233A" w:rsidRPr="0096389C" w:rsidRDefault="0042233A" w:rsidP="0042233A">
      <w:pPr>
        <w:widowControl w:val="0"/>
        <w:autoSpaceDE w:val="0"/>
        <w:autoSpaceDN w:val="0"/>
        <w:adjustRightInd w:val="0"/>
        <w:spacing w:after="0" w:line="240" w:lineRule="auto"/>
        <w:rPr>
          <w:rFonts w:ascii="Arial" w:hAnsi="Arial" w:cs="Arial"/>
          <w:noProof/>
          <w:sz w:val="12"/>
          <w:szCs w:val="12"/>
        </w:rPr>
      </w:pPr>
      <w:r w:rsidRPr="0096389C">
        <w:rPr>
          <w:rFonts w:ascii="Arial" w:hAnsi="Arial" w:cs="Arial"/>
          <w:noProof/>
          <w:sz w:val="12"/>
          <w:szCs w:val="12"/>
        </w:rPr>
        <w:t>“Checked” creatures size or smaller DC 20 Fly check to move at all so long as the wind persists.</w:t>
      </w:r>
    </w:p>
    <w:p w14:paraId="2621E537" w14:textId="77777777" w:rsidR="0042233A" w:rsidRPr="0096389C" w:rsidRDefault="0042233A" w:rsidP="0042233A">
      <w:pPr>
        <w:widowControl w:val="0"/>
        <w:autoSpaceDE w:val="0"/>
        <w:autoSpaceDN w:val="0"/>
        <w:adjustRightInd w:val="0"/>
        <w:spacing w:after="0" w:line="240" w:lineRule="auto"/>
        <w:rPr>
          <w:rFonts w:ascii="Arial" w:hAnsi="Arial" w:cs="Arial"/>
          <w:noProof/>
          <w:sz w:val="12"/>
          <w:szCs w:val="12"/>
        </w:rPr>
      </w:pPr>
      <w:r w:rsidRPr="0096389C">
        <w:rPr>
          <w:rFonts w:ascii="Arial" w:hAnsi="Arial" w:cs="Arial"/>
          <w:noProof/>
          <w:sz w:val="12"/>
          <w:szCs w:val="12"/>
        </w:rPr>
        <w:t>“Blown away” creatures size or smaller DC 25 Fly check or be blown back 2d6×10 feet and take 2d6 points of nonlethal damage. This check must be made every round the creature remains airborne. A creature that is blown away must still make a DC 20 Fly check to move due to also being checked.</w:t>
      </w:r>
    </w:p>
    <w:p w14:paraId="7D633BA1" w14:textId="77777777" w:rsidR="0042233A" w:rsidRPr="0096389C" w:rsidRDefault="0042233A" w:rsidP="0042233A">
      <w:pPr>
        <w:widowControl w:val="0"/>
        <w:autoSpaceDE w:val="0"/>
        <w:autoSpaceDN w:val="0"/>
        <w:adjustRightInd w:val="0"/>
        <w:spacing w:after="0" w:line="240" w:lineRule="auto"/>
        <w:rPr>
          <w:rFonts w:ascii="Arial" w:hAnsi="Arial" w:cs="Arial"/>
          <w:noProof/>
          <w:sz w:val="12"/>
          <w:szCs w:val="12"/>
        </w:rPr>
      </w:pPr>
    </w:p>
    <w:p w14:paraId="62F388B8" w14:textId="77777777" w:rsidR="0042233A" w:rsidRPr="0096389C" w:rsidRDefault="0042233A" w:rsidP="0042233A">
      <w:pPr>
        <w:widowControl w:val="0"/>
        <w:autoSpaceDE w:val="0"/>
        <w:autoSpaceDN w:val="0"/>
        <w:adjustRightInd w:val="0"/>
        <w:spacing w:after="0" w:line="240" w:lineRule="auto"/>
        <w:rPr>
          <w:rFonts w:ascii="Arial" w:hAnsi="Arial" w:cs="Arial"/>
          <w:noProof/>
          <w:sz w:val="12"/>
          <w:szCs w:val="12"/>
          <w:u w:val="single"/>
        </w:rPr>
      </w:pPr>
      <w:r w:rsidRPr="0096389C">
        <w:rPr>
          <w:rFonts w:ascii="Arial" w:hAnsi="Arial" w:cs="Arial"/>
          <w:noProof/>
          <w:sz w:val="12"/>
          <w:szCs w:val="12"/>
          <w:u w:val="single"/>
        </w:rPr>
        <w:t>Action</w:t>
      </w:r>
    </w:p>
    <w:p w14:paraId="33D0F727" w14:textId="77777777" w:rsidR="0042233A" w:rsidRPr="0096389C" w:rsidRDefault="0042233A" w:rsidP="0042233A">
      <w:pPr>
        <w:widowControl w:val="0"/>
        <w:autoSpaceDE w:val="0"/>
        <w:autoSpaceDN w:val="0"/>
        <w:adjustRightInd w:val="0"/>
        <w:spacing w:after="0" w:line="240" w:lineRule="auto"/>
        <w:rPr>
          <w:rFonts w:ascii="Arial" w:hAnsi="Arial" w:cs="Arial"/>
          <w:noProof/>
          <w:sz w:val="12"/>
          <w:szCs w:val="12"/>
        </w:rPr>
      </w:pPr>
      <w:r w:rsidRPr="0096389C">
        <w:rPr>
          <w:rFonts w:ascii="Arial" w:hAnsi="Arial" w:cs="Arial"/>
          <w:noProof/>
          <w:sz w:val="12"/>
          <w:szCs w:val="12"/>
        </w:rPr>
        <w:t>None. A Fly check doesn’t require an action; it is made as part of another action or as a reaction to a situation.</w:t>
      </w:r>
    </w:p>
    <w:p w14:paraId="72A653C1" w14:textId="77777777" w:rsidR="0042233A" w:rsidRPr="0096389C" w:rsidRDefault="0042233A" w:rsidP="0042233A">
      <w:pPr>
        <w:widowControl w:val="0"/>
        <w:autoSpaceDE w:val="0"/>
        <w:autoSpaceDN w:val="0"/>
        <w:adjustRightInd w:val="0"/>
        <w:spacing w:after="0" w:line="240" w:lineRule="auto"/>
        <w:rPr>
          <w:rFonts w:ascii="Arial" w:hAnsi="Arial" w:cs="Arial"/>
          <w:noProof/>
          <w:sz w:val="12"/>
          <w:szCs w:val="12"/>
        </w:rPr>
      </w:pPr>
    </w:p>
    <w:p w14:paraId="71E802FA" w14:textId="77777777" w:rsidR="0042233A" w:rsidRPr="0096389C" w:rsidRDefault="0042233A" w:rsidP="0042233A">
      <w:pPr>
        <w:widowControl w:val="0"/>
        <w:autoSpaceDE w:val="0"/>
        <w:autoSpaceDN w:val="0"/>
        <w:adjustRightInd w:val="0"/>
        <w:spacing w:after="0" w:line="240" w:lineRule="auto"/>
        <w:rPr>
          <w:rFonts w:ascii="Arial" w:hAnsi="Arial" w:cs="Arial"/>
          <w:noProof/>
          <w:sz w:val="12"/>
          <w:szCs w:val="12"/>
          <w:u w:val="single"/>
        </w:rPr>
      </w:pPr>
      <w:r w:rsidRPr="0096389C">
        <w:rPr>
          <w:rFonts w:ascii="Arial" w:hAnsi="Arial" w:cs="Arial"/>
          <w:noProof/>
          <w:sz w:val="12"/>
          <w:szCs w:val="12"/>
          <w:u w:val="single"/>
        </w:rPr>
        <w:t>Modifiers</w:t>
      </w:r>
    </w:p>
    <w:p w14:paraId="6CC7385D" w14:textId="77777777" w:rsidR="0042233A" w:rsidRDefault="0042233A" w:rsidP="0042233A">
      <w:pPr>
        <w:widowControl w:val="0"/>
        <w:autoSpaceDE w:val="0"/>
        <w:autoSpaceDN w:val="0"/>
        <w:adjustRightInd w:val="0"/>
        <w:spacing w:after="0" w:line="240" w:lineRule="auto"/>
        <w:rPr>
          <w:rFonts w:ascii="Arial" w:hAnsi="Arial" w:cs="Arial"/>
          <w:noProof/>
          <w:sz w:val="12"/>
          <w:szCs w:val="12"/>
        </w:rPr>
      </w:pPr>
      <w:r w:rsidRPr="0096389C">
        <w:rPr>
          <w:rFonts w:ascii="Arial" w:hAnsi="Arial" w:cs="Arial"/>
          <w:noProof/>
          <w:sz w:val="12"/>
          <w:szCs w:val="12"/>
        </w:rPr>
        <w:t>Fly Speed</w:t>
      </w:r>
      <w:r>
        <w:rPr>
          <w:rFonts w:ascii="Arial" w:hAnsi="Arial" w:cs="Arial"/>
          <w:noProof/>
          <w:sz w:val="12"/>
          <w:szCs w:val="12"/>
        </w:rPr>
        <w:t>:</w:t>
      </w:r>
      <w:r w:rsidRPr="0096389C">
        <w:rPr>
          <w:rFonts w:ascii="Arial" w:hAnsi="Arial" w:cs="Arial"/>
          <w:noProof/>
          <w:sz w:val="12"/>
          <w:szCs w:val="12"/>
        </w:rPr>
        <w:t xml:space="preserve"> </w:t>
      </w:r>
    </w:p>
    <w:p w14:paraId="31CA3841" w14:textId="77777777" w:rsidR="0042233A" w:rsidRPr="0096389C" w:rsidRDefault="0042233A" w:rsidP="0042233A">
      <w:pPr>
        <w:widowControl w:val="0"/>
        <w:autoSpaceDE w:val="0"/>
        <w:autoSpaceDN w:val="0"/>
        <w:adjustRightInd w:val="0"/>
        <w:spacing w:after="0" w:line="240" w:lineRule="auto"/>
        <w:rPr>
          <w:rFonts w:ascii="Arial" w:hAnsi="Arial" w:cs="Arial"/>
          <w:noProof/>
          <w:sz w:val="12"/>
          <w:szCs w:val="12"/>
        </w:rPr>
      </w:pPr>
      <w:r w:rsidRPr="0096389C">
        <w:rPr>
          <w:rFonts w:ascii="Arial" w:hAnsi="Arial" w:cs="Arial"/>
          <w:noProof/>
          <w:sz w:val="12"/>
          <w:szCs w:val="12"/>
        </w:rPr>
        <w:t xml:space="preserve">Creatures with a fly speed treat the Fly skill as a class skill. A creature with a natural fly speed receives a bonus (or penalty) on </w:t>
      </w:r>
      <w:r>
        <w:rPr>
          <w:rFonts w:ascii="Arial" w:hAnsi="Arial" w:cs="Arial"/>
          <w:noProof/>
          <w:sz w:val="12"/>
          <w:szCs w:val="12"/>
        </w:rPr>
        <w:t xml:space="preserve">Fly skill checks </w:t>
      </w:r>
      <w:r w:rsidRPr="0096389C">
        <w:rPr>
          <w:rFonts w:ascii="Arial" w:hAnsi="Arial" w:cs="Arial"/>
          <w:noProof/>
          <w:sz w:val="12"/>
          <w:szCs w:val="12"/>
        </w:rPr>
        <w:t>depending on its maneuverability. Creatures without a maneuverability rating are assumed to have average maneuverability and take no penalty on Fly checks.</w:t>
      </w:r>
    </w:p>
    <w:p w14:paraId="35DCE1D1" w14:textId="77777777" w:rsidR="0042233A" w:rsidRPr="0096389C" w:rsidRDefault="0042233A" w:rsidP="0042233A">
      <w:pPr>
        <w:widowControl w:val="0"/>
        <w:autoSpaceDE w:val="0"/>
        <w:autoSpaceDN w:val="0"/>
        <w:adjustRightInd w:val="0"/>
        <w:spacing w:after="0" w:line="240" w:lineRule="auto"/>
        <w:rPr>
          <w:rFonts w:ascii="Arial" w:hAnsi="Arial" w:cs="Arial"/>
          <w:noProof/>
          <w:sz w:val="12"/>
          <w:szCs w:val="12"/>
        </w:rPr>
      </w:pPr>
      <w:r w:rsidRPr="0096389C">
        <w:rPr>
          <w:rFonts w:ascii="Arial" w:hAnsi="Arial" w:cs="Arial"/>
          <w:noProof/>
          <w:sz w:val="12"/>
          <w:szCs w:val="12"/>
        </w:rPr>
        <w:t>Clumsy –8</w:t>
      </w:r>
      <w:r>
        <w:rPr>
          <w:rFonts w:ascii="Arial" w:hAnsi="Arial" w:cs="Arial"/>
          <w:noProof/>
          <w:sz w:val="12"/>
          <w:szCs w:val="12"/>
        </w:rPr>
        <w:tab/>
      </w:r>
      <w:r w:rsidRPr="0096389C">
        <w:rPr>
          <w:rFonts w:ascii="Arial" w:hAnsi="Arial" w:cs="Arial"/>
          <w:noProof/>
          <w:sz w:val="12"/>
          <w:szCs w:val="12"/>
        </w:rPr>
        <w:t>Poor –4</w:t>
      </w:r>
      <w:r>
        <w:rPr>
          <w:rFonts w:ascii="Arial" w:hAnsi="Arial" w:cs="Arial"/>
          <w:noProof/>
          <w:sz w:val="12"/>
          <w:szCs w:val="12"/>
        </w:rPr>
        <w:tab/>
      </w:r>
      <w:r w:rsidRPr="0096389C">
        <w:rPr>
          <w:rFonts w:ascii="Arial" w:hAnsi="Arial" w:cs="Arial"/>
          <w:noProof/>
          <w:sz w:val="12"/>
          <w:szCs w:val="12"/>
        </w:rPr>
        <w:t>Average +0</w:t>
      </w:r>
      <w:r>
        <w:rPr>
          <w:rFonts w:ascii="Arial" w:hAnsi="Arial" w:cs="Arial"/>
          <w:noProof/>
          <w:sz w:val="12"/>
          <w:szCs w:val="12"/>
        </w:rPr>
        <w:tab/>
      </w:r>
      <w:r w:rsidRPr="0096389C">
        <w:rPr>
          <w:rFonts w:ascii="Arial" w:hAnsi="Arial" w:cs="Arial"/>
          <w:noProof/>
          <w:sz w:val="12"/>
          <w:szCs w:val="12"/>
        </w:rPr>
        <w:t>Good +4</w:t>
      </w:r>
      <w:r>
        <w:rPr>
          <w:rFonts w:ascii="Arial" w:hAnsi="Arial" w:cs="Arial"/>
          <w:noProof/>
          <w:sz w:val="12"/>
          <w:szCs w:val="12"/>
        </w:rPr>
        <w:tab/>
      </w:r>
      <w:r w:rsidRPr="0096389C">
        <w:rPr>
          <w:rFonts w:ascii="Arial" w:hAnsi="Arial" w:cs="Arial"/>
          <w:noProof/>
          <w:sz w:val="12"/>
          <w:szCs w:val="12"/>
        </w:rPr>
        <w:t>Perfect +8</w:t>
      </w:r>
    </w:p>
    <w:p w14:paraId="75CFDE59" w14:textId="77777777" w:rsidR="0042233A" w:rsidRDefault="0042233A" w:rsidP="0042233A">
      <w:pPr>
        <w:widowControl w:val="0"/>
        <w:autoSpaceDE w:val="0"/>
        <w:autoSpaceDN w:val="0"/>
        <w:adjustRightInd w:val="0"/>
        <w:spacing w:after="0" w:line="240" w:lineRule="auto"/>
        <w:rPr>
          <w:rFonts w:ascii="Arial" w:hAnsi="Arial" w:cs="Arial"/>
          <w:noProof/>
          <w:sz w:val="12"/>
          <w:szCs w:val="12"/>
        </w:rPr>
      </w:pPr>
      <w:r w:rsidRPr="0096389C">
        <w:rPr>
          <w:rFonts w:ascii="Arial" w:hAnsi="Arial" w:cs="Arial"/>
          <w:noProof/>
          <w:sz w:val="12"/>
          <w:szCs w:val="12"/>
        </w:rPr>
        <w:t>Size</w:t>
      </w:r>
      <w:r>
        <w:rPr>
          <w:rFonts w:ascii="Arial" w:hAnsi="Arial" w:cs="Arial"/>
          <w:noProof/>
          <w:sz w:val="12"/>
          <w:szCs w:val="12"/>
        </w:rPr>
        <w:t>:</w:t>
      </w:r>
    </w:p>
    <w:p w14:paraId="4291EADA" w14:textId="77777777" w:rsidR="0042233A" w:rsidRPr="0096389C" w:rsidRDefault="0042233A" w:rsidP="0042233A">
      <w:pPr>
        <w:widowControl w:val="0"/>
        <w:autoSpaceDE w:val="0"/>
        <w:autoSpaceDN w:val="0"/>
        <w:adjustRightInd w:val="0"/>
        <w:spacing w:after="0" w:line="240" w:lineRule="auto"/>
        <w:rPr>
          <w:rFonts w:ascii="Arial" w:hAnsi="Arial" w:cs="Arial"/>
          <w:noProof/>
          <w:sz w:val="12"/>
          <w:szCs w:val="12"/>
        </w:rPr>
      </w:pPr>
      <w:r w:rsidRPr="0096389C">
        <w:rPr>
          <w:rFonts w:ascii="Arial" w:hAnsi="Arial" w:cs="Arial"/>
          <w:noProof/>
          <w:sz w:val="12"/>
          <w:szCs w:val="12"/>
        </w:rPr>
        <w:t xml:space="preserve"> A creature larger or smaller than Medium takes a size bonus or penalty on Fly checks depending on its size category:</w:t>
      </w:r>
    </w:p>
    <w:p w14:paraId="72EB8409" w14:textId="77777777" w:rsidR="0042233A" w:rsidRPr="0096389C" w:rsidRDefault="0042233A" w:rsidP="0042233A">
      <w:pPr>
        <w:widowControl w:val="0"/>
        <w:autoSpaceDE w:val="0"/>
        <w:autoSpaceDN w:val="0"/>
        <w:adjustRightInd w:val="0"/>
        <w:spacing w:after="0" w:line="240" w:lineRule="auto"/>
        <w:rPr>
          <w:rFonts w:ascii="Arial" w:hAnsi="Arial" w:cs="Arial"/>
          <w:noProof/>
          <w:sz w:val="12"/>
          <w:szCs w:val="12"/>
        </w:rPr>
      </w:pPr>
      <w:r w:rsidRPr="0096389C">
        <w:rPr>
          <w:rFonts w:ascii="Arial" w:hAnsi="Arial" w:cs="Arial"/>
          <w:noProof/>
          <w:sz w:val="12"/>
          <w:szCs w:val="12"/>
        </w:rPr>
        <w:t>Fine +8</w:t>
      </w:r>
      <w:r>
        <w:rPr>
          <w:rFonts w:ascii="Arial" w:hAnsi="Arial" w:cs="Arial"/>
          <w:noProof/>
          <w:sz w:val="12"/>
          <w:szCs w:val="12"/>
        </w:rPr>
        <w:tab/>
        <w:t>Dimin</w:t>
      </w:r>
      <w:r w:rsidRPr="0096389C">
        <w:rPr>
          <w:rFonts w:ascii="Arial" w:hAnsi="Arial" w:cs="Arial"/>
          <w:noProof/>
          <w:sz w:val="12"/>
          <w:szCs w:val="12"/>
        </w:rPr>
        <w:t xml:space="preserve"> +6</w:t>
      </w:r>
      <w:r>
        <w:rPr>
          <w:rFonts w:ascii="Arial" w:hAnsi="Arial" w:cs="Arial"/>
          <w:noProof/>
          <w:sz w:val="12"/>
          <w:szCs w:val="12"/>
        </w:rPr>
        <w:tab/>
      </w:r>
      <w:r w:rsidRPr="0096389C">
        <w:rPr>
          <w:rFonts w:ascii="Arial" w:hAnsi="Arial" w:cs="Arial"/>
          <w:noProof/>
          <w:sz w:val="12"/>
          <w:szCs w:val="12"/>
        </w:rPr>
        <w:t>Tiny +4</w:t>
      </w:r>
      <w:r>
        <w:rPr>
          <w:rFonts w:ascii="Arial" w:hAnsi="Arial" w:cs="Arial"/>
          <w:noProof/>
          <w:sz w:val="12"/>
          <w:szCs w:val="12"/>
        </w:rPr>
        <w:tab/>
      </w:r>
      <w:r w:rsidRPr="0096389C">
        <w:rPr>
          <w:rFonts w:ascii="Arial" w:hAnsi="Arial" w:cs="Arial"/>
          <w:noProof/>
          <w:sz w:val="12"/>
          <w:szCs w:val="12"/>
        </w:rPr>
        <w:t>Small +2</w:t>
      </w:r>
      <w:r>
        <w:rPr>
          <w:rFonts w:ascii="Arial" w:hAnsi="Arial" w:cs="Arial"/>
          <w:noProof/>
          <w:sz w:val="12"/>
          <w:szCs w:val="12"/>
        </w:rPr>
        <w:tab/>
      </w:r>
      <w:r w:rsidRPr="0096389C">
        <w:rPr>
          <w:rFonts w:ascii="Arial" w:hAnsi="Arial" w:cs="Arial"/>
          <w:noProof/>
          <w:sz w:val="12"/>
          <w:szCs w:val="12"/>
        </w:rPr>
        <w:t>Large –2</w:t>
      </w:r>
    </w:p>
    <w:p w14:paraId="50353B1D" w14:textId="77777777" w:rsidR="0042233A" w:rsidRPr="0096389C" w:rsidRDefault="0042233A" w:rsidP="0042233A">
      <w:pPr>
        <w:widowControl w:val="0"/>
        <w:autoSpaceDE w:val="0"/>
        <w:autoSpaceDN w:val="0"/>
        <w:adjustRightInd w:val="0"/>
        <w:spacing w:after="0" w:line="240" w:lineRule="auto"/>
        <w:rPr>
          <w:rFonts w:ascii="Arial" w:hAnsi="Arial" w:cs="Arial"/>
          <w:noProof/>
          <w:sz w:val="12"/>
          <w:szCs w:val="12"/>
        </w:rPr>
      </w:pPr>
      <w:r w:rsidRPr="0096389C">
        <w:rPr>
          <w:rFonts w:ascii="Arial" w:hAnsi="Arial" w:cs="Arial"/>
          <w:noProof/>
          <w:sz w:val="12"/>
          <w:szCs w:val="12"/>
        </w:rPr>
        <w:t>Huge –4</w:t>
      </w:r>
      <w:r>
        <w:rPr>
          <w:rFonts w:ascii="Arial" w:hAnsi="Arial" w:cs="Arial"/>
          <w:noProof/>
          <w:sz w:val="12"/>
          <w:szCs w:val="12"/>
        </w:rPr>
        <w:tab/>
        <w:t>Gargant</w:t>
      </w:r>
      <w:r w:rsidRPr="0096389C">
        <w:rPr>
          <w:rFonts w:ascii="Arial" w:hAnsi="Arial" w:cs="Arial"/>
          <w:noProof/>
          <w:sz w:val="12"/>
          <w:szCs w:val="12"/>
        </w:rPr>
        <w:t xml:space="preserve"> –6</w:t>
      </w:r>
      <w:r>
        <w:rPr>
          <w:rFonts w:ascii="Arial" w:hAnsi="Arial" w:cs="Arial"/>
          <w:noProof/>
          <w:sz w:val="12"/>
          <w:szCs w:val="12"/>
        </w:rPr>
        <w:tab/>
      </w:r>
      <w:r w:rsidRPr="0096389C">
        <w:rPr>
          <w:rFonts w:ascii="Arial" w:hAnsi="Arial" w:cs="Arial"/>
          <w:noProof/>
          <w:sz w:val="12"/>
          <w:szCs w:val="12"/>
        </w:rPr>
        <w:t>Colossal –8</w:t>
      </w:r>
    </w:p>
    <w:p w14:paraId="2529AC77" w14:textId="77777777" w:rsidR="0042233A" w:rsidRDefault="0042233A" w:rsidP="0042233A">
      <w:pPr>
        <w:widowControl w:val="0"/>
        <w:autoSpaceDE w:val="0"/>
        <w:autoSpaceDN w:val="0"/>
        <w:adjustRightInd w:val="0"/>
        <w:spacing w:after="0" w:line="240" w:lineRule="auto"/>
        <w:rPr>
          <w:rFonts w:ascii="Arial" w:hAnsi="Arial" w:cs="Arial"/>
          <w:noProof/>
          <w:sz w:val="12"/>
          <w:szCs w:val="12"/>
        </w:rPr>
      </w:pPr>
      <w:r w:rsidRPr="0096389C">
        <w:rPr>
          <w:rFonts w:ascii="Arial" w:hAnsi="Arial" w:cs="Arial"/>
          <w:noProof/>
          <w:sz w:val="12"/>
          <w:szCs w:val="12"/>
        </w:rPr>
        <w:t>Feats</w:t>
      </w:r>
      <w:r>
        <w:rPr>
          <w:rFonts w:ascii="Arial" w:hAnsi="Arial" w:cs="Arial"/>
          <w:noProof/>
          <w:sz w:val="12"/>
          <w:szCs w:val="12"/>
        </w:rPr>
        <w:t>:</w:t>
      </w:r>
      <w:r w:rsidRPr="0096389C">
        <w:rPr>
          <w:rFonts w:ascii="Arial" w:hAnsi="Arial" w:cs="Arial"/>
          <w:noProof/>
          <w:sz w:val="12"/>
          <w:szCs w:val="12"/>
        </w:rPr>
        <w:t xml:space="preserve"> </w:t>
      </w:r>
    </w:p>
    <w:p w14:paraId="509C6F75" w14:textId="24355428" w:rsidR="00267535" w:rsidRPr="007A67ED" w:rsidRDefault="0042233A" w:rsidP="007A67ED">
      <w:pPr>
        <w:widowControl w:val="0"/>
        <w:autoSpaceDE w:val="0"/>
        <w:autoSpaceDN w:val="0"/>
        <w:adjustRightInd w:val="0"/>
        <w:spacing w:after="0" w:line="240" w:lineRule="auto"/>
        <w:rPr>
          <w:rFonts w:ascii="Arial" w:hAnsi="Arial" w:cs="Arial"/>
          <w:color w:val="004154"/>
          <w:sz w:val="12"/>
          <w:szCs w:val="12"/>
        </w:rPr>
      </w:pPr>
      <w:r w:rsidRPr="0096389C">
        <w:rPr>
          <w:rFonts w:ascii="Arial" w:hAnsi="Arial" w:cs="Arial"/>
          <w:noProof/>
          <w:sz w:val="12"/>
          <w:szCs w:val="12"/>
        </w:rPr>
        <w:t>If you have the Acrobatic feat, you get a +2 bonus on Fly skill checks. If you have 10 or more ranks in this skill, the bonus from the Acrobatics feat increases to +4.</w:t>
      </w:r>
      <w:r w:rsidRPr="00704B7A">
        <w:rPr>
          <w:rFonts w:ascii="Arial" w:hAnsi="Arial" w:cs="Arial"/>
          <w:b/>
          <w:noProof/>
          <w:sz w:val="16"/>
          <w:szCs w:val="16"/>
        </w:rPr>
        <w:br w:type="column"/>
      </w:r>
      <w:r w:rsidR="00267535" w:rsidRPr="00653641">
        <w:rPr>
          <w:rFonts w:ascii="Arial" w:hAnsi="Arial" w:cs="Arial"/>
          <w:b/>
          <w:noProof/>
          <w:sz w:val="12"/>
          <w:szCs w:val="12"/>
        </w:rPr>
        <w:lastRenderedPageBreak/>
        <w:t>Spell Resistance</w:t>
      </w:r>
      <w:r w:rsidR="00267535">
        <w:rPr>
          <w:rFonts w:ascii="Arial" w:hAnsi="Arial" w:cs="Arial"/>
          <w:b/>
          <w:noProof/>
          <w:sz w:val="12"/>
          <w:szCs w:val="12"/>
        </w:rPr>
        <w:t xml:space="preserve"> (EX)</w:t>
      </w:r>
    </w:p>
    <w:p w14:paraId="08820189" w14:textId="1C6CA995" w:rsidR="00267535" w:rsidRPr="00267535" w:rsidRDefault="00267535" w:rsidP="00267535">
      <w:pPr>
        <w:spacing w:after="0" w:line="240" w:lineRule="auto"/>
        <w:rPr>
          <w:rFonts w:ascii="Arial" w:hAnsi="Arial" w:cs="Arial"/>
          <w:b/>
          <w:color w:val="004154"/>
          <w:sz w:val="12"/>
          <w:szCs w:val="12"/>
        </w:rPr>
      </w:pPr>
      <w:r w:rsidRPr="00653641">
        <w:rPr>
          <w:rFonts w:ascii="Arial" w:hAnsi="Arial" w:cs="Arial"/>
          <w:noProof/>
          <w:sz w:val="12"/>
          <w:szCs w:val="12"/>
        </w:rPr>
        <w:t>Spell resistance (abbreviated SR) is the extraordinary ability to avoid being affected by spells. Some spells also grant spell resistance.</w:t>
      </w:r>
    </w:p>
    <w:p w14:paraId="7E81A0A2" w14:textId="77777777" w:rsidR="00267535" w:rsidRPr="00653641" w:rsidRDefault="00267535" w:rsidP="00267535">
      <w:pPr>
        <w:widowControl w:val="0"/>
        <w:autoSpaceDE w:val="0"/>
        <w:autoSpaceDN w:val="0"/>
        <w:adjustRightInd w:val="0"/>
        <w:spacing w:after="0" w:line="240" w:lineRule="auto"/>
        <w:rPr>
          <w:rFonts w:ascii="Arial" w:hAnsi="Arial" w:cs="Arial"/>
          <w:noProof/>
          <w:sz w:val="12"/>
          <w:szCs w:val="12"/>
        </w:rPr>
      </w:pPr>
      <w:r w:rsidRPr="00653641">
        <w:rPr>
          <w:rFonts w:ascii="Arial" w:hAnsi="Arial" w:cs="Arial"/>
          <w:noProof/>
          <w:sz w:val="12"/>
          <w:szCs w:val="12"/>
        </w:rPr>
        <w:t>To affect a creature that has spell resistance, a spellcaster must make a caster level check (1d20 + caster level) at least equal to the creature's spell resistance. The defender's spell resistance is like an Armor Class against magical attacks. If the caster fails the check, the spell doesn't affect the creature. The possessor does not have to do anything special to use spell resistance. The creature need not even be aware of the threat for its spell resistance to operate.</w:t>
      </w:r>
    </w:p>
    <w:p w14:paraId="4DFC6C13" w14:textId="77777777" w:rsidR="00267535" w:rsidRPr="00653641" w:rsidRDefault="00267535" w:rsidP="00267535">
      <w:pPr>
        <w:widowControl w:val="0"/>
        <w:autoSpaceDE w:val="0"/>
        <w:autoSpaceDN w:val="0"/>
        <w:adjustRightInd w:val="0"/>
        <w:spacing w:after="0" w:line="240" w:lineRule="auto"/>
        <w:rPr>
          <w:rFonts w:ascii="Arial" w:hAnsi="Arial" w:cs="Arial"/>
          <w:noProof/>
          <w:sz w:val="12"/>
          <w:szCs w:val="12"/>
        </w:rPr>
      </w:pPr>
      <w:r w:rsidRPr="00653641">
        <w:rPr>
          <w:rFonts w:ascii="Arial" w:hAnsi="Arial" w:cs="Arial"/>
          <w:noProof/>
          <w:sz w:val="12"/>
          <w:szCs w:val="12"/>
        </w:rPr>
        <w:t>Only spells and spell-like abilities are subject to spell resistance. Extraordinary and supernatural abilities (including enhancement bonuses on magic weapons) are not. A creature can have some abilities that are subject to spell resistance and some that are not. Even some spells ignore spell resistance; see When Spell Resistance Applies, below.</w:t>
      </w:r>
    </w:p>
    <w:p w14:paraId="67CAED3E" w14:textId="77777777" w:rsidR="00267535" w:rsidRPr="00653641" w:rsidRDefault="00267535" w:rsidP="00267535">
      <w:pPr>
        <w:widowControl w:val="0"/>
        <w:autoSpaceDE w:val="0"/>
        <w:autoSpaceDN w:val="0"/>
        <w:adjustRightInd w:val="0"/>
        <w:spacing w:after="0" w:line="240" w:lineRule="auto"/>
        <w:rPr>
          <w:rFonts w:ascii="Arial" w:hAnsi="Arial" w:cs="Arial"/>
          <w:noProof/>
          <w:sz w:val="12"/>
          <w:szCs w:val="12"/>
        </w:rPr>
      </w:pPr>
      <w:r w:rsidRPr="00653641">
        <w:rPr>
          <w:rFonts w:ascii="Arial" w:hAnsi="Arial" w:cs="Arial"/>
          <w:noProof/>
          <w:sz w:val="12"/>
          <w:szCs w:val="12"/>
        </w:rPr>
        <w:t>A creature can voluntarily lower its spell resistance. Doing so is a standard action that does not provoke an attack of opportunity. Once a creature lowers its resistance, it remains down until the creature's next turn. At the beginning of the creature's next turn, the creature's spell resistance automatically returns unless the creature intentionally keeps it down (also a standard action that does not provoke an attack of opportunity).</w:t>
      </w:r>
    </w:p>
    <w:p w14:paraId="6EFC4347" w14:textId="77777777" w:rsidR="00267535" w:rsidRPr="00653641" w:rsidRDefault="00267535" w:rsidP="00267535">
      <w:pPr>
        <w:widowControl w:val="0"/>
        <w:autoSpaceDE w:val="0"/>
        <w:autoSpaceDN w:val="0"/>
        <w:adjustRightInd w:val="0"/>
        <w:spacing w:after="0" w:line="240" w:lineRule="auto"/>
        <w:rPr>
          <w:rFonts w:ascii="Arial" w:hAnsi="Arial" w:cs="Arial"/>
          <w:noProof/>
          <w:sz w:val="12"/>
          <w:szCs w:val="12"/>
        </w:rPr>
      </w:pPr>
      <w:r w:rsidRPr="00653641">
        <w:rPr>
          <w:rFonts w:ascii="Arial" w:hAnsi="Arial" w:cs="Arial"/>
          <w:noProof/>
          <w:sz w:val="12"/>
          <w:szCs w:val="12"/>
        </w:rPr>
        <w:t>A creature's spell resistance never interferes with its own spells, items, or abilities.</w:t>
      </w:r>
    </w:p>
    <w:p w14:paraId="5EAE003D" w14:textId="77777777" w:rsidR="00267535" w:rsidRPr="00653641" w:rsidRDefault="00267535" w:rsidP="00267535">
      <w:pPr>
        <w:widowControl w:val="0"/>
        <w:autoSpaceDE w:val="0"/>
        <w:autoSpaceDN w:val="0"/>
        <w:adjustRightInd w:val="0"/>
        <w:spacing w:after="0" w:line="240" w:lineRule="auto"/>
        <w:rPr>
          <w:rFonts w:ascii="Arial" w:hAnsi="Arial" w:cs="Arial"/>
          <w:noProof/>
          <w:sz w:val="12"/>
          <w:szCs w:val="12"/>
        </w:rPr>
      </w:pPr>
      <w:r w:rsidRPr="00653641">
        <w:rPr>
          <w:rFonts w:ascii="Arial" w:hAnsi="Arial" w:cs="Arial"/>
          <w:noProof/>
          <w:sz w:val="12"/>
          <w:szCs w:val="12"/>
        </w:rPr>
        <w:t>A creature with spell resistance cannot impart this power to others by touching them or standing in their midst. Only the rarest of creatures and a few magic items have the ability to bestow spell resistance upon another.</w:t>
      </w:r>
    </w:p>
    <w:p w14:paraId="544C1154" w14:textId="77777777" w:rsidR="00267535" w:rsidRPr="00653641" w:rsidRDefault="00267535" w:rsidP="00267535">
      <w:pPr>
        <w:widowControl w:val="0"/>
        <w:autoSpaceDE w:val="0"/>
        <w:autoSpaceDN w:val="0"/>
        <w:adjustRightInd w:val="0"/>
        <w:spacing w:after="0" w:line="240" w:lineRule="auto"/>
        <w:rPr>
          <w:rFonts w:ascii="Arial" w:hAnsi="Arial" w:cs="Arial"/>
          <w:noProof/>
          <w:sz w:val="12"/>
          <w:szCs w:val="12"/>
        </w:rPr>
      </w:pPr>
      <w:r w:rsidRPr="00653641">
        <w:rPr>
          <w:rFonts w:ascii="Arial" w:hAnsi="Arial" w:cs="Arial"/>
          <w:noProof/>
          <w:sz w:val="12"/>
          <w:szCs w:val="12"/>
        </w:rPr>
        <w:t>Spell resistance does not stack, but rather overlaps.</w:t>
      </w:r>
    </w:p>
    <w:p w14:paraId="0541B64F" w14:textId="77777777" w:rsidR="00267535" w:rsidRPr="00653641" w:rsidRDefault="00267535" w:rsidP="00267535">
      <w:pPr>
        <w:widowControl w:val="0"/>
        <w:autoSpaceDE w:val="0"/>
        <w:autoSpaceDN w:val="0"/>
        <w:adjustRightInd w:val="0"/>
        <w:spacing w:after="0" w:line="240" w:lineRule="auto"/>
        <w:rPr>
          <w:rFonts w:ascii="Arial" w:hAnsi="Arial" w:cs="Arial"/>
          <w:noProof/>
          <w:sz w:val="12"/>
          <w:szCs w:val="12"/>
        </w:rPr>
      </w:pPr>
    </w:p>
    <w:p w14:paraId="44FBB2AA" w14:textId="77777777" w:rsidR="00267535" w:rsidRPr="00653641" w:rsidRDefault="00267535" w:rsidP="00267535">
      <w:pPr>
        <w:widowControl w:val="0"/>
        <w:autoSpaceDE w:val="0"/>
        <w:autoSpaceDN w:val="0"/>
        <w:adjustRightInd w:val="0"/>
        <w:spacing w:after="0" w:line="240" w:lineRule="auto"/>
        <w:rPr>
          <w:rFonts w:ascii="Arial" w:hAnsi="Arial" w:cs="Arial"/>
          <w:noProof/>
          <w:sz w:val="12"/>
          <w:szCs w:val="12"/>
          <w:u w:val="single"/>
        </w:rPr>
      </w:pPr>
      <w:r w:rsidRPr="00653641">
        <w:rPr>
          <w:rFonts w:ascii="Arial" w:hAnsi="Arial" w:cs="Arial"/>
          <w:noProof/>
          <w:sz w:val="12"/>
          <w:szCs w:val="12"/>
          <w:u w:val="single"/>
        </w:rPr>
        <w:t>When Spell Resistance Applies</w:t>
      </w:r>
    </w:p>
    <w:p w14:paraId="070205EB" w14:textId="77777777" w:rsidR="00267535" w:rsidRPr="00653641" w:rsidRDefault="00267535" w:rsidP="00267535">
      <w:pPr>
        <w:widowControl w:val="0"/>
        <w:autoSpaceDE w:val="0"/>
        <w:autoSpaceDN w:val="0"/>
        <w:adjustRightInd w:val="0"/>
        <w:spacing w:after="0" w:line="240" w:lineRule="auto"/>
        <w:rPr>
          <w:rFonts w:ascii="Arial" w:hAnsi="Arial" w:cs="Arial"/>
          <w:noProof/>
          <w:sz w:val="12"/>
          <w:szCs w:val="12"/>
        </w:rPr>
      </w:pPr>
      <w:r w:rsidRPr="00653641">
        <w:rPr>
          <w:rFonts w:ascii="Arial" w:hAnsi="Arial" w:cs="Arial"/>
          <w:noProof/>
          <w:sz w:val="12"/>
          <w:szCs w:val="12"/>
        </w:rPr>
        <w:t>Each spell includes an entry that indicates whether spell resistance applies to the spell. In general, whether spell resistance applies depends on what the spell does.</w:t>
      </w:r>
    </w:p>
    <w:p w14:paraId="73A9B9E5" w14:textId="77777777" w:rsidR="00267535" w:rsidRPr="00653641" w:rsidRDefault="00267535" w:rsidP="00267535">
      <w:pPr>
        <w:widowControl w:val="0"/>
        <w:autoSpaceDE w:val="0"/>
        <w:autoSpaceDN w:val="0"/>
        <w:adjustRightInd w:val="0"/>
        <w:spacing w:after="0" w:line="240" w:lineRule="auto"/>
        <w:rPr>
          <w:rFonts w:ascii="Arial" w:hAnsi="Arial" w:cs="Arial"/>
          <w:noProof/>
          <w:sz w:val="12"/>
          <w:szCs w:val="12"/>
        </w:rPr>
      </w:pPr>
      <w:r w:rsidRPr="00653641">
        <w:rPr>
          <w:rFonts w:ascii="Arial" w:hAnsi="Arial" w:cs="Arial"/>
          <w:noProof/>
          <w:sz w:val="12"/>
          <w:szCs w:val="12"/>
        </w:rPr>
        <w:t>Targeted Spells</w:t>
      </w:r>
      <w:r>
        <w:rPr>
          <w:rFonts w:ascii="Arial" w:hAnsi="Arial" w:cs="Arial"/>
          <w:noProof/>
          <w:sz w:val="12"/>
          <w:szCs w:val="12"/>
        </w:rPr>
        <w:t>:</w:t>
      </w:r>
    </w:p>
    <w:p w14:paraId="514D88DE" w14:textId="77777777" w:rsidR="00267535" w:rsidRPr="00653641" w:rsidRDefault="00267535" w:rsidP="00267535">
      <w:pPr>
        <w:widowControl w:val="0"/>
        <w:autoSpaceDE w:val="0"/>
        <w:autoSpaceDN w:val="0"/>
        <w:adjustRightInd w:val="0"/>
        <w:spacing w:after="0" w:line="240" w:lineRule="auto"/>
        <w:rPr>
          <w:rFonts w:ascii="Arial" w:hAnsi="Arial" w:cs="Arial"/>
          <w:noProof/>
          <w:sz w:val="12"/>
          <w:szCs w:val="12"/>
        </w:rPr>
      </w:pPr>
      <w:r w:rsidRPr="00653641">
        <w:rPr>
          <w:rFonts w:ascii="Arial" w:hAnsi="Arial" w:cs="Arial"/>
          <w:noProof/>
          <w:sz w:val="12"/>
          <w:szCs w:val="12"/>
        </w:rPr>
        <w:t>Spell resistance applies if the spell is targeted at the creature. Some individually targeted spells can be directed at several creatures simultaneously. In such cases, a creature's spell resistance applies only to the portion of the spell actually targeted at that creature. If several different resistant creatures are subjected to such a spell, each checks its spell resistance separately.</w:t>
      </w:r>
    </w:p>
    <w:p w14:paraId="26887E19" w14:textId="77777777" w:rsidR="00267535" w:rsidRPr="00653641" w:rsidRDefault="00267535" w:rsidP="00267535">
      <w:pPr>
        <w:widowControl w:val="0"/>
        <w:autoSpaceDE w:val="0"/>
        <w:autoSpaceDN w:val="0"/>
        <w:adjustRightInd w:val="0"/>
        <w:spacing w:after="0" w:line="240" w:lineRule="auto"/>
        <w:rPr>
          <w:rFonts w:ascii="Arial" w:hAnsi="Arial" w:cs="Arial"/>
          <w:noProof/>
          <w:sz w:val="12"/>
          <w:szCs w:val="12"/>
        </w:rPr>
      </w:pPr>
      <w:r w:rsidRPr="00653641">
        <w:rPr>
          <w:rFonts w:ascii="Arial" w:hAnsi="Arial" w:cs="Arial"/>
          <w:noProof/>
          <w:sz w:val="12"/>
          <w:szCs w:val="12"/>
        </w:rPr>
        <w:t>Area Spells</w:t>
      </w:r>
      <w:r>
        <w:rPr>
          <w:rFonts w:ascii="Arial" w:hAnsi="Arial" w:cs="Arial"/>
          <w:noProof/>
          <w:sz w:val="12"/>
          <w:szCs w:val="12"/>
        </w:rPr>
        <w:t>:</w:t>
      </w:r>
    </w:p>
    <w:p w14:paraId="5D5A4991" w14:textId="77777777" w:rsidR="00267535" w:rsidRPr="00653641" w:rsidRDefault="00267535" w:rsidP="00267535">
      <w:pPr>
        <w:widowControl w:val="0"/>
        <w:autoSpaceDE w:val="0"/>
        <w:autoSpaceDN w:val="0"/>
        <w:adjustRightInd w:val="0"/>
        <w:spacing w:after="0" w:line="240" w:lineRule="auto"/>
        <w:rPr>
          <w:rFonts w:ascii="Arial" w:hAnsi="Arial" w:cs="Arial"/>
          <w:noProof/>
          <w:sz w:val="12"/>
          <w:szCs w:val="12"/>
        </w:rPr>
      </w:pPr>
      <w:r w:rsidRPr="00653641">
        <w:rPr>
          <w:rFonts w:ascii="Arial" w:hAnsi="Arial" w:cs="Arial"/>
          <w:noProof/>
          <w:sz w:val="12"/>
          <w:szCs w:val="12"/>
        </w:rPr>
        <w:t>Spell resistance applies if the resistant creature is within the spell's area. It protects the resistant creature without affecting the spell itself.</w:t>
      </w:r>
    </w:p>
    <w:p w14:paraId="6BC51A43" w14:textId="77777777" w:rsidR="00267535" w:rsidRPr="00653641" w:rsidRDefault="00267535" w:rsidP="00267535">
      <w:pPr>
        <w:widowControl w:val="0"/>
        <w:autoSpaceDE w:val="0"/>
        <w:autoSpaceDN w:val="0"/>
        <w:adjustRightInd w:val="0"/>
        <w:spacing w:after="0" w:line="240" w:lineRule="auto"/>
        <w:rPr>
          <w:rFonts w:ascii="Arial" w:hAnsi="Arial" w:cs="Arial"/>
          <w:noProof/>
          <w:sz w:val="12"/>
          <w:szCs w:val="12"/>
        </w:rPr>
      </w:pPr>
      <w:r w:rsidRPr="00653641">
        <w:rPr>
          <w:rFonts w:ascii="Arial" w:hAnsi="Arial" w:cs="Arial"/>
          <w:noProof/>
          <w:sz w:val="12"/>
          <w:szCs w:val="12"/>
        </w:rPr>
        <w:t>Effect Spells</w:t>
      </w:r>
      <w:r>
        <w:rPr>
          <w:rFonts w:ascii="Arial" w:hAnsi="Arial" w:cs="Arial"/>
          <w:noProof/>
          <w:sz w:val="12"/>
          <w:szCs w:val="12"/>
        </w:rPr>
        <w:t>:</w:t>
      </w:r>
    </w:p>
    <w:p w14:paraId="038D6D56" w14:textId="77777777" w:rsidR="00267535" w:rsidRPr="00653641" w:rsidRDefault="00267535" w:rsidP="00267535">
      <w:pPr>
        <w:widowControl w:val="0"/>
        <w:autoSpaceDE w:val="0"/>
        <w:autoSpaceDN w:val="0"/>
        <w:adjustRightInd w:val="0"/>
        <w:spacing w:after="0" w:line="240" w:lineRule="auto"/>
        <w:rPr>
          <w:rFonts w:ascii="Arial" w:hAnsi="Arial" w:cs="Arial"/>
          <w:noProof/>
          <w:sz w:val="12"/>
          <w:szCs w:val="12"/>
        </w:rPr>
      </w:pPr>
      <w:r w:rsidRPr="00653641">
        <w:rPr>
          <w:rFonts w:ascii="Arial" w:hAnsi="Arial" w:cs="Arial"/>
          <w:noProof/>
          <w:sz w:val="12"/>
          <w:szCs w:val="12"/>
        </w:rPr>
        <w:t>Most effect spells summon or create something and are not subject to spell resistance. Sometimes, however, spell resistance applies to effect spells, usually to those that act upon a creature more or less directly, such as web.</w:t>
      </w:r>
    </w:p>
    <w:p w14:paraId="63A82C6B" w14:textId="77777777" w:rsidR="00267535" w:rsidRPr="00653641" w:rsidRDefault="00267535" w:rsidP="00267535">
      <w:pPr>
        <w:widowControl w:val="0"/>
        <w:autoSpaceDE w:val="0"/>
        <w:autoSpaceDN w:val="0"/>
        <w:adjustRightInd w:val="0"/>
        <w:spacing w:after="0" w:line="240" w:lineRule="auto"/>
        <w:rPr>
          <w:rFonts w:ascii="Arial" w:hAnsi="Arial" w:cs="Arial"/>
          <w:noProof/>
          <w:sz w:val="12"/>
          <w:szCs w:val="12"/>
        </w:rPr>
      </w:pPr>
    </w:p>
    <w:p w14:paraId="45BCFD35" w14:textId="77777777" w:rsidR="00267535" w:rsidRPr="00653641" w:rsidRDefault="00267535" w:rsidP="00267535">
      <w:pPr>
        <w:widowControl w:val="0"/>
        <w:autoSpaceDE w:val="0"/>
        <w:autoSpaceDN w:val="0"/>
        <w:adjustRightInd w:val="0"/>
        <w:spacing w:after="0" w:line="240" w:lineRule="auto"/>
        <w:rPr>
          <w:rFonts w:ascii="Arial" w:hAnsi="Arial" w:cs="Arial"/>
          <w:noProof/>
          <w:sz w:val="12"/>
          <w:szCs w:val="12"/>
        </w:rPr>
      </w:pPr>
      <w:r w:rsidRPr="00653641">
        <w:rPr>
          <w:rFonts w:ascii="Arial" w:hAnsi="Arial" w:cs="Arial"/>
          <w:noProof/>
          <w:sz w:val="12"/>
          <w:szCs w:val="12"/>
        </w:rPr>
        <w:t>Spell resistance can protect a creature from a spell that's already been cast. Check spell resistance when the creature is first affected by the spell.</w:t>
      </w:r>
    </w:p>
    <w:p w14:paraId="7E4AA926" w14:textId="77777777" w:rsidR="00267535" w:rsidRPr="00653641" w:rsidRDefault="00267535" w:rsidP="00267535">
      <w:pPr>
        <w:widowControl w:val="0"/>
        <w:autoSpaceDE w:val="0"/>
        <w:autoSpaceDN w:val="0"/>
        <w:adjustRightInd w:val="0"/>
        <w:spacing w:after="0" w:line="240" w:lineRule="auto"/>
        <w:rPr>
          <w:rFonts w:ascii="Arial" w:hAnsi="Arial" w:cs="Arial"/>
          <w:noProof/>
          <w:sz w:val="12"/>
          <w:szCs w:val="12"/>
        </w:rPr>
      </w:pPr>
      <w:r w:rsidRPr="00653641">
        <w:rPr>
          <w:rFonts w:ascii="Arial" w:hAnsi="Arial" w:cs="Arial"/>
          <w:noProof/>
          <w:sz w:val="12"/>
          <w:szCs w:val="12"/>
        </w:rPr>
        <w:t>Check spell resistance only once for any particular casting of a spell or use of a spell-like ability. If spell resistance fails the first time, it fails each time the creature encounters that same casting of the spell. Likewise, if the spell resistance succeeds the first time, it always succeeds. If the creature has voluntarily lowered its spell resistance and is then subjected to a spell, the creature still has a single chance to resist that spell later, when its spell resistance is back up.</w:t>
      </w:r>
    </w:p>
    <w:p w14:paraId="11482146" w14:textId="77777777" w:rsidR="00267535" w:rsidRPr="00653641" w:rsidRDefault="00267535" w:rsidP="00267535">
      <w:pPr>
        <w:widowControl w:val="0"/>
        <w:autoSpaceDE w:val="0"/>
        <w:autoSpaceDN w:val="0"/>
        <w:adjustRightInd w:val="0"/>
        <w:spacing w:after="0" w:line="240" w:lineRule="auto"/>
        <w:rPr>
          <w:rFonts w:ascii="Arial" w:hAnsi="Arial" w:cs="Arial"/>
          <w:noProof/>
          <w:sz w:val="12"/>
          <w:szCs w:val="12"/>
        </w:rPr>
      </w:pPr>
      <w:r w:rsidRPr="00653641">
        <w:rPr>
          <w:rFonts w:ascii="Arial" w:hAnsi="Arial" w:cs="Arial"/>
          <w:noProof/>
          <w:sz w:val="12"/>
          <w:szCs w:val="12"/>
        </w:rPr>
        <w:t>Spell resistance has no effect unless the energy created or released by the spell actually goes to work on the resistant creature's mind or body. If the spell acts on anything else and the creature is affected as a consequence, no roll is required. Spell-resistant creatures can be harmed by a spell when they are not being directly affected.</w:t>
      </w:r>
    </w:p>
    <w:p w14:paraId="173147AF" w14:textId="77777777" w:rsidR="00267535" w:rsidRPr="00653641" w:rsidRDefault="00267535" w:rsidP="00267535">
      <w:pPr>
        <w:widowControl w:val="0"/>
        <w:autoSpaceDE w:val="0"/>
        <w:autoSpaceDN w:val="0"/>
        <w:adjustRightInd w:val="0"/>
        <w:spacing w:after="0" w:line="240" w:lineRule="auto"/>
        <w:rPr>
          <w:rFonts w:ascii="Arial" w:hAnsi="Arial" w:cs="Arial"/>
          <w:noProof/>
          <w:sz w:val="12"/>
          <w:szCs w:val="12"/>
        </w:rPr>
      </w:pPr>
      <w:r w:rsidRPr="00653641">
        <w:rPr>
          <w:rFonts w:ascii="Arial" w:hAnsi="Arial" w:cs="Arial"/>
          <w:noProof/>
          <w:sz w:val="12"/>
          <w:szCs w:val="12"/>
        </w:rPr>
        <w:t>Spell resistance does not apply if an effect fools the creature's senses or reveals something about the creature.</w:t>
      </w:r>
    </w:p>
    <w:p w14:paraId="5897C277" w14:textId="77777777" w:rsidR="00267535" w:rsidRPr="00653641" w:rsidRDefault="00267535" w:rsidP="00267535">
      <w:pPr>
        <w:widowControl w:val="0"/>
        <w:autoSpaceDE w:val="0"/>
        <w:autoSpaceDN w:val="0"/>
        <w:adjustRightInd w:val="0"/>
        <w:spacing w:after="0" w:line="240" w:lineRule="auto"/>
        <w:rPr>
          <w:rFonts w:ascii="Arial" w:hAnsi="Arial" w:cs="Arial"/>
          <w:noProof/>
          <w:sz w:val="12"/>
          <w:szCs w:val="12"/>
        </w:rPr>
      </w:pPr>
      <w:r w:rsidRPr="00653641">
        <w:rPr>
          <w:rFonts w:ascii="Arial" w:hAnsi="Arial" w:cs="Arial"/>
          <w:noProof/>
          <w:sz w:val="12"/>
          <w:szCs w:val="12"/>
        </w:rPr>
        <w:t>Magic actually has to be working for spell resistance to apply. Spells that have instantaneous durations but lasting results aren't subject to spell resistance unless the resistant creature is exposed to the spell the instant it is cast.</w:t>
      </w:r>
    </w:p>
    <w:p w14:paraId="510C2A6B" w14:textId="77777777" w:rsidR="00267535" w:rsidRPr="00653641" w:rsidRDefault="00267535" w:rsidP="00267535">
      <w:pPr>
        <w:widowControl w:val="0"/>
        <w:autoSpaceDE w:val="0"/>
        <w:autoSpaceDN w:val="0"/>
        <w:adjustRightInd w:val="0"/>
        <w:spacing w:after="0" w:line="240" w:lineRule="auto"/>
        <w:rPr>
          <w:rFonts w:ascii="Arial" w:hAnsi="Arial" w:cs="Arial"/>
          <w:noProof/>
          <w:sz w:val="12"/>
          <w:szCs w:val="12"/>
        </w:rPr>
      </w:pPr>
    </w:p>
    <w:p w14:paraId="5AC426E2" w14:textId="77777777" w:rsidR="00267535" w:rsidRPr="00D52A8C" w:rsidRDefault="00267535" w:rsidP="00267535">
      <w:pPr>
        <w:widowControl w:val="0"/>
        <w:autoSpaceDE w:val="0"/>
        <w:autoSpaceDN w:val="0"/>
        <w:adjustRightInd w:val="0"/>
        <w:spacing w:after="0" w:line="240" w:lineRule="auto"/>
        <w:rPr>
          <w:rFonts w:ascii="Arial" w:hAnsi="Arial" w:cs="Arial"/>
          <w:noProof/>
          <w:sz w:val="12"/>
          <w:szCs w:val="12"/>
          <w:u w:val="single"/>
        </w:rPr>
      </w:pPr>
      <w:r w:rsidRPr="00D52A8C">
        <w:rPr>
          <w:rFonts w:ascii="Arial" w:hAnsi="Arial" w:cs="Arial"/>
          <w:noProof/>
          <w:sz w:val="12"/>
          <w:szCs w:val="12"/>
          <w:u w:val="single"/>
        </w:rPr>
        <w:t>Successful Spell Resistance</w:t>
      </w:r>
    </w:p>
    <w:p w14:paraId="58B3BC9A" w14:textId="36456F2A" w:rsidR="00267535" w:rsidRPr="00653641" w:rsidRDefault="00267535" w:rsidP="00267535">
      <w:pPr>
        <w:widowControl w:val="0"/>
        <w:autoSpaceDE w:val="0"/>
        <w:autoSpaceDN w:val="0"/>
        <w:adjustRightInd w:val="0"/>
        <w:spacing w:after="0" w:line="240" w:lineRule="auto"/>
        <w:rPr>
          <w:rFonts w:ascii="Arial" w:hAnsi="Arial" w:cs="Arial"/>
          <w:noProof/>
          <w:sz w:val="12"/>
          <w:szCs w:val="12"/>
        </w:rPr>
      </w:pPr>
      <w:r w:rsidRPr="00653641">
        <w:rPr>
          <w:rFonts w:ascii="Arial" w:hAnsi="Arial" w:cs="Arial"/>
          <w:noProof/>
          <w:sz w:val="12"/>
          <w:szCs w:val="12"/>
        </w:rPr>
        <w:t>Spell resistance prevents a spell or a spell-like ability from affecting or harming the resistant creature, but it never removes a magical effect from another creature or negates a spell's effect on another creature. Spell resistance prevents a spell from disrupting another spell.</w:t>
      </w:r>
    </w:p>
    <w:p w14:paraId="0257390A" w14:textId="77777777" w:rsidR="00267535" w:rsidRDefault="00267535" w:rsidP="00267535">
      <w:pPr>
        <w:widowControl w:val="0"/>
        <w:autoSpaceDE w:val="0"/>
        <w:autoSpaceDN w:val="0"/>
        <w:adjustRightInd w:val="0"/>
        <w:spacing w:after="0" w:line="240" w:lineRule="auto"/>
        <w:rPr>
          <w:rFonts w:ascii="Arial" w:hAnsi="Arial" w:cs="Arial"/>
          <w:noProof/>
          <w:sz w:val="12"/>
          <w:szCs w:val="12"/>
        </w:rPr>
      </w:pPr>
      <w:r w:rsidRPr="00653641">
        <w:rPr>
          <w:rFonts w:ascii="Arial" w:hAnsi="Arial" w:cs="Arial"/>
          <w:noProof/>
          <w:sz w:val="12"/>
          <w:szCs w:val="12"/>
        </w:rPr>
        <w:t>Against an ongoing spell that has already been cast, a failed check against spell resistance allows the resistant creature to ignore any effect the spell might have. The magic continues to affect others normally.</w:t>
      </w:r>
    </w:p>
    <w:p w14:paraId="0215AB81" w14:textId="4E12E3DD" w:rsidR="001148CF" w:rsidRDefault="00267535" w:rsidP="001148CF">
      <w:pPr>
        <w:spacing w:after="0"/>
        <w:rPr>
          <w:rFonts w:ascii="Arial" w:hAnsi="Arial" w:cs="Arial"/>
          <w:b/>
          <w:color w:val="004154"/>
          <w:sz w:val="16"/>
          <w:szCs w:val="16"/>
        </w:rPr>
      </w:pPr>
      <w:r>
        <w:rPr>
          <w:rFonts w:ascii="Arial" w:hAnsi="Arial" w:cs="Arial"/>
          <w:b/>
          <w:color w:val="004154"/>
          <w:sz w:val="12"/>
          <w:szCs w:val="12"/>
        </w:rPr>
        <w:br w:type="column"/>
      </w:r>
      <w:r w:rsidR="007A67ED">
        <w:rPr>
          <w:rFonts w:ascii="Arial" w:hAnsi="Arial" w:cs="Arial"/>
          <w:b/>
          <w:color w:val="004154"/>
          <w:sz w:val="12"/>
          <w:szCs w:val="12"/>
        </w:rPr>
        <w:lastRenderedPageBreak/>
        <w:br w:type="column"/>
      </w:r>
      <w:r w:rsidR="001148CF">
        <w:rPr>
          <w:rFonts w:ascii="Arial" w:hAnsi="Arial" w:cs="Arial"/>
          <w:b/>
          <w:color w:val="004154"/>
          <w:sz w:val="16"/>
          <w:szCs w:val="16"/>
        </w:rPr>
        <w:lastRenderedPageBreak/>
        <w:t xml:space="preserve">Act III: </w:t>
      </w:r>
      <w:r w:rsidR="001148CF" w:rsidRPr="001148CF">
        <w:rPr>
          <w:rFonts w:ascii="Arial" w:hAnsi="Arial" w:cs="Arial"/>
          <w:b/>
          <w:color w:val="004154"/>
          <w:sz w:val="16"/>
          <w:szCs w:val="16"/>
        </w:rPr>
        <w:t>F1: The Volcanic Anvil</w:t>
      </w:r>
      <w:r w:rsidR="00240D10">
        <w:rPr>
          <w:rFonts w:ascii="Arial" w:hAnsi="Arial" w:cs="Arial"/>
          <w:b/>
          <w:color w:val="004154"/>
          <w:sz w:val="16"/>
          <w:szCs w:val="16"/>
        </w:rPr>
        <w:t xml:space="preserve"> (CR 2)</w:t>
      </w:r>
      <w:r w:rsidR="00F55915">
        <w:rPr>
          <w:rFonts w:ascii="Arial" w:hAnsi="Arial" w:cs="Arial"/>
          <w:b/>
          <w:color w:val="004154"/>
          <w:sz w:val="16"/>
          <w:szCs w:val="16"/>
        </w:rPr>
        <w:t xml:space="preserve"> (OPTIONAL)</w:t>
      </w:r>
    </w:p>
    <w:p w14:paraId="6E20A6EC" w14:textId="77777777" w:rsidR="001148CF" w:rsidRPr="001148CF" w:rsidRDefault="001148CF" w:rsidP="001148CF">
      <w:pPr>
        <w:spacing w:after="0"/>
        <w:rPr>
          <w:rFonts w:ascii="Arial" w:hAnsi="Arial" w:cs="Arial"/>
          <w:color w:val="004154"/>
          <w:sz w:val="16"/>
          <w:szCs w:val="16"/>
        </w:rPr>
      </w:pPr>
    </w:p>
    <w:p w14:paraId="07FBC3B4" w14:textId="463D8030" w:rsidR="001148CF" w:rsidRPr="00240D10" w:rsidRDefault="001148CF" w:rsidP="001148CF">
      <w:pPr>
        <w:spacing w:after="0"/>
        <w:rPr>
          <w:rFonts w:ascii="Arial" w:hAnsi="Arial" w:cs="Arial"/>
          <w:b/>
          <w:color w:val="004154"/>
          <w:sz w:val="16"/>
          <w:szCs w:val="16"/>
        </w:rPr>
      </w:pPr>
      <w:r w:rsidRPr="00240D10">
        <w:rPr>
          <w:rFonts w:ascii="Arial" w:hAnsi="Arial" w:cs="Arial"/>
          <w:b/>
          <w:color w:val="004154"/>
          <w:sz w:val="16"/>
          <w:szCs w:val="16"/>
        </w:rPr>
        <w:t xml:space="preserve">Vulcus </w:t>
      </w:r>
      <w:r w:rsidR="00240D10">
        <w:rPr>
          <w:rFonts w:ascii="Arial" w:hAnsi="Arial" w:cs="Arial"/>
          <w:b/>
          <w:color w:val="004154"/>
          <w:sz w:val="16"/>
          <w:szCs w:val="16"/>
        </w:rPr>
        <w:tab/>
      </w:r>
      <w:r w:rsidR="00240D10">
        <w:rPr>
          <w:rFonts w:ascii="Arial" w:hAnsi="Arial" w:cs="Arial"/>
          <w:b/>
          <w:color w:val="004154"/>
          <w:sz w:val="16"/>
          <w:szCs w:val="16"/>
        </w:rPr>
        <w:tab/>
      </w:r>
      <w:r w:rsidR="00240D10">
        <w:rPr>
          <w:rFonts w:ascii="Arial" w:hAnsi="Arial" w:cs="Arial"/>
          <w:b/>
          <w:color w:val="004154"/>
          <w:sz w:val="16"/>
          <w:szCs w:val="16"/>
        </w:rPr>
        <w:tab/>
      </w:r>
      <w:r w:rsidRPr="00240D10">
        <w:rPr>
          <w:rFonts w:ascii="Arial" w:hAnsi="Arial" w:cs="Arial"/>
          <w:b/>
          <w:color w:val="004154"/>
          <w:sz w:val="16"/>
          <w:szCs w:val="16"/>
        </w:rPr>
        <w:t>CR 2</w:t>
      </w:r>
    </w:p>
    <w:p w14:paraId="608F82AA" w14:textId="77777777" w:rsidR="001148CF" w:rsidRDefault="001148CF" w:rsidP="001148CF">
      <w:pPr>
        <w:spacing w:after="0"/>
        <w:rPr>
          <w:rFonts w:ascii="Arial" w:hAnsi="Arial" w:cs="Arial"/>
          <w:b/>
          <w:color w:val="004154"/>
          <w:sz w:val="16"/>
          <w:szCs w:val="16"/>
        </w:rPr>
      </w:pPr>
      <w:r w:rsidRPr="00240D10">
        <w:rPr>
          <w:rFonts w:ascii="Arial" w:hAnsi="Arial" w:cs="Arial"/>
          <w:b/>
          <w:color w:val="004154"/>
          <w:sz w:val="16"/>
          <w:szCs w:val="16"/>
        </w:rPr>
        <w:t>Male dwarf expert 4</w:t>
      </w:r>
    </w:p>
    <w:p w14:paraId="406B8176" w14:textId="77777777" w:rsidR="00240D10" w:rsidRPr="00240D10" w:rsidRDefault="00240D10" w:rsidP="001148CF">
      <w:pPr>
        <w:spacing w:after="0"/>
        <w:rPr>
          <w:rFonts w:ascii="Arial" w:hAnsi="Arial" w:cs="Arial"/>
          <w:b/>
          <w:color w:val="004154"/>
          <w:sz w:val="16"/>
          <w:szCs w:val="16"/>
        </w:rPr>
      </w:pPr>
    </w:p>
    <w:p w14:paraId="7C94AF63" w14:textId="77777777" w:rsidR="001148CF" w:rsidRPr="001148CF" w:rsidRDefault="001148CF" w:rsidP="001148CF">
      <w:pPr>
        <w:spacing w:after="0"/>
        <w:rPr>
          <w:rFonts w:ascii="Arial" w:hAnsi="Arial" w:cs="Arial"/>
          <w:color w:val="004154"/>
          <w:sz w:val="16"/>
          <w:szCs w:val="16"/>
        </w:rPr>
      </w:pPr>
      <w:r w:rsidRPr="001148CF">
        <w:rPr>
          <w:rFonts w:ascii="Arial" w:hAnsi="Arial" w:cs="Arial"/>
          <w:color w:val="004154"/>
          <w:sz w:val="16"/>
          <w:szCs w:val="16"/>
        </w:rPr>
        <w:t>CN Medium humanoid</w:t>
      </w:r>
    </w:p>
    <w:p w14:paraId="6F195DED" w14:textId="77777777" w:rsidR="001148CF" w:rsidRPr="001148CF" w:rsidRDefault="001148CF" w:rsidP="001148CF">
      <w:pPr>
        <w:spacing w:after="0"/>
        <w:rPr>
          <w:rFonts w:ascii="Arial" w:hAnsi="Arial" w:cs="Arial"/>
          <w:color w:val="004154"/>
          <w:sz w:val="16"/>
          <w:szCs w:val="16"/>
        </w:rPr>
      </w:pPr>
      <w:r w:rsidRPr="001148CF">
        <w:rPr>
          <w:rFonts w:ascii="Arial" w:hAnsi="Arial" w:cs="Arial"/>
          <w:color w:val="004154"/>
          <w:sz w:val="16"/>
          <w:szCs w:val="16"/>
        </w:rPr>
        <w:t>Init +1; Senses darkvision 60 ft.; Perception +7</w:t>
      </w:r>
    </w:p>
    <w:p w14:paraId="3B353BC4" w14:textId="77777777" w:rsidR="001148CF" w:rsidRPr="001148CF" w:rsidRDefault="001148CF" w:rsidP="00240D10">
      <w:pPr>
        <w:pBdr>
          <w:top w:val="single" w:sz="4" w:space="1" w:color="auto"/>
          <w:bottom w:val="single" w:sz="4" w:space="1" w:color="auto"/>
        </w:pBdr>
        <w:spacing w:after="0"/>
        <w:rPr>
          <w:rFonts w:ascii="Arial" w:hAnsi="Arial" w:cs="Arial"/>
          <w:color w:val="004154"/>
          <w:sz w:val="16"/>
          <w:szCs w:val="16"/>
        </w:rPr>
      </w:pPr>
      <w:r w:rsidRPr="001148CF">
        <w:rPr>
          <w:rFonts w:ascii="Arial" w:hAnsi="Arial" w:cs="Arial"/>
          <w:color w:val="004154"/>
          <w:sz w:val="16"/>
          <w:szCs w:val="16"/>
        </w:rPr>
        <w:t>DEFENSE</w:t>
      </w:r>
    </w:p>
    <w:p w14:paraId="0442B2FC" w14:textId="77777777" w:rsidR="001148CF" w:rsidRPr="001148CF" w:rsidRDefault="001148CF" w:rsidP="001148CF">
      <w:pPr>
        <w:spacing w:after="0"/>
        <w:rPr>
          <w:rFonts w:ascii="Arial" w:hAnsi="Arial" w:cs="Arial"/>
          <w:color w:val="004154"/>
          <w:sz w:val="16"/>
          <w:szCs w:val="16"/>
        </w:rPr>
      </w:pPr>
      <w:r w:rsidRPr="001148CF">
        <w:rPr>
          <w:rFonts w:ascii="Arial" w:hAnsi="Arial" w:cs="Arial"/>
          <w:color w:val="004154"/>
          <w:sz w:val="16"/>
          <w:szCs w:val="16"/>
        </w:rPr>
        <w:t>AC 11, touch 11, flat-footed 10 (+1 Dex)</w:t>
      </w:r>
    </w:p>
    <w:p w14:paraId="0DD92CCA" w14:textId="77777777" w:rsidR="001148CF" w:rsidRPr="001148CF" w:rsidRDefault="001148CF" w:rsidP="001148CF">
      <w:pPr>
        <w:spacing w:after="0"/>
        <w:rPr>
          <w:rFonts w:ascii="Arial" w:hAnsi="Arial" w:cs="Arial"/>
          <w:color w:val="004154"/>
          <w:sz w:val="16"/>
          <w:szCs w:val="16"/>
        </w:rPr>
      </w:pPr>
      <w:r w:rsidRPr="001148CF">
        <w:rPr>
          <w:rFonts w:ascii="Arial" w:hAnsi="Arial" w:cs="Arial"/>
          <w:color w:val="004154"/>
          <w:sz w:val="16"/>
          <w:szCs w:val="16"/>
        </w:rPr>
        <w:t>hp 22 (4d8+4)</w:t>
      </w:r>
    </w:p>
    <w:p w14:paraId="77526567" w14:textId="4D421F11" w:rsidR="00240D10" w:rsidRDefault="00240D10" w:rsidP="001148CF">
      <w:pPr>
        <w:spacing w:after="0"/>
        <w:rPr>
          <w:rFonts w:ascii="Arial" w:hAnsi="Arial" w:cs="Arial"/>
          <w:color w:val="004154"/>
          <w:sz w:val="16"/>
          <w:szCs w:val="16"/>
        </w:rPr>
      </w:pPr>
      <w:r>
        <w:rPr>
          <w:rFonts w:ascii="Arial" w:hAnsi="Arial" w:cs="Arial"/>
          <w:color w:val="004154"/>
          <w:sz w:val="16"/>
          <w:szCs w:val="16"/>
        </w:rPr>
        <w:t>Fort +2, Ref +2, Will +4</w:t>
      </w:r>
    </w:p>
    <w:p w14:paraId="6559D96B" w14:textId="525A9E5A" w:rsidR="001148CF" w:rsidRPr="001148CF" w:rsidRDefault="001148CF" w:rsidP="001148CF">
      <w:pPr>
        <w:spacing w:after="0"/>
        <w:rPr>
          <w:rFonts w:ascii="Arial" w:hAnsi="Arial" w:cs="Arial"/>
          <w:color w:val="004154"/>
          <w:sz w:val="16"/>
          <w:szCs w:val="16"/>
        </w:rPr>
      </w:pPr>
      <w:r w:rsidRPr="001148CF">
        <w:rPr>
          <w:rFonts w:ascii="Arial" w:hAnsi="Arial" w:cs="Arial"/>
          <w:color w:val="004154"/>
          <w:sz w:val="16"/>
          <w:szCs w:val="16"/>
        </w:rPr>
        <w:t>+2 against poisons, spells, and spell-like</w:t>
      </w:r>
      <w:r w:rsidR="00240D10">
        <w:rPr>
          <w:rFonts w:ascii="Arial" w:hAnsi="Arial" w:cs="Arial"/>
          <w:color w:val="004154"/>
          <w:sz w:val="16"/>
          <w:szCs w:val="16"/>
        </w:rPr>
        <w:t xml:space="preserve"> </w:t>
      </w:r>
      <w:r w:rsidRPr="001148CF">
        <w:rPr>
          <w:rFonts w:ascii="Arial" w:hAnsi="Arial" w:cs="Arial"/>
          <w:color w:val="004154"/>
          <w:sz w:val="16"/>
          <w:szCs w:val="16"/>
        </w:rPr>
        <w:t>abilities</w:t>
      </w:r>
    </w:p>
    <w:p w14:paraId="42F6C08D" w14:textId="7979B50A" w:rsidR="001148CF" w:rsidRPr="001148CF" w:rsidRDefault="001148CF" w:rsidP="001148CF">
      <w:pPr>
        <w:spacing w:after="0"/>
        <w:rPr>
          <w:rFonts w:ascii="Arial" w:hAnsi="Arial" w:cs="Arial"/>
          <w:color w:val="004154"/>
          <w:sz w:val="16"/>
          <w:szCs w:val="16"/>
        </w:rPr>
      </w:pPr>
      <w:r w:rsidRPr="001148CF">
        <w:rPr>
          <w:rFonts w:ascii="Arial" w:hAnsi="Arial" w:cs="Arial"/>
          <w:color w:val="004154"/>
          <w:sz w:val="16"/>
          <w:szCs w:val="16"/>
        </w:rPr>
        <w:t>Defensive Abilities</w:t>
      </w:r>
      <w:r w:rsidR="00240D10">
        <w:rPr>
          <w:rFonts w:ascii="Arial" w:hAnsi="Arial" w:cs="Arial"/>
          <w:color w:val="004154"/>
          <w:sz w:val="16"/>
          <w:szCs w:val="16"/>
        </w:rPr>
        <w:t>:</w:t>
      </w:r>
      <w:r w:rsidRPr="001148CF">
        <w:rPr>
          <w:rFonts w:ascii="Arial" w:hAnsi="Arial" w:cs="Arial"/>
          <w:color w:val="004154"/>
          <w:sz w:val="16"/>
          <w:szCs w:val="16"/>
        </w:rPr>
        <w:t xml:space="preserve"> defensive training</w:t>
      </w:r>
    </w:p>
    <w:p w14:paraId="0F45C388" w14:textId="77777777" w:rsidR="001148CF" w:rsidRPr="001148CF" w:rsidRDefault="001148CF" w:rsidP="00240D10">
      <w:pPr>
        <w:pBdr>
          <w:top w:val="single" w:sz="4" w:space="1" w:color="auto"/>
          <w:bottom w:val="single" w:sz="4" w:space="1" w:color="auto"/>
        </w:pBdr>
        <w:spacing w:after="0"/>
        <w:rPr>
          <w:rFonts w:ascii="Arial" w:hAnsi="Arial" w:cs="Arial"/>
          <w:color w:val="004154"/>
          <w:sz w:val="16"/>
          <w:szCs w:val="16"/>
        </w:rPr>
      </w:pPr>
      <w:r w:rsidRPr="001148CF">
        <w:rPr>
          <w:rFonts w:ascii="Arial" w:hAnsi="Arial" w:cs="Arial"/>
          <w:color w:val="004154"/>
          <w:sz w:val="16"/>
          <w:szCs w:val="16"/>
        </w:rPr>
        <w:t>OFFENSE</w:t>
      </w:r>
    </w:p>
    <w:p w14:paraId="5CB3FA14" w14:textId="77777777" w:rsidR="001148CF" w:rsidRPr="001148CF" w:rsidRDefault="001148CF" w:rsidP="001148CF">
      <w:pPr>
        <w:spacing w:after="0"/>
        <w:rPr>
          <w:rFonts w:ascii="Arial" w:hAnsi="Arial" w:cs="Arial"/>
          <w:color w:val="004154"/>
          <w:sz w:val="16"/>
          <w:szCs w:val="16"/>
        </w:rPr>
      </w:pPr>
      <w:r w:rsidRPr="001148CF">
        <w:rPr>
          <w:rFonts w:ascii="Arial" w:hAnsi="Arial" w:cs="Arial"/>
          <w:color w:val="004154"/>
          <w:sz w:val="16"/>
          <w:szCs w:val="16"/>
        </w:rPr>
        <w:t>Speed 20 ft.</w:t>
      </w:r>
    </w:p>
    <w:p w14:paraId="4A54C0DE" w14:textId="77777777" w:rsidR="001148CF" w:rsidRPr="001148CF" w:rsidRDefault="001148CF" w:rsidP="001148CF">
      <w:pPr>
        <w:spacing w:after="0"/>
        <w:rPr>
          <w:rFonts w:ascii="Arial" w:hAnsi="Arial" w:cs="Arial"/>
          <w:color w:val="004154"/>
          <w:sz w:val="16"/>
          <w:szCs w:val="16"/>
        </w:rPr>
      </w:pPr>
      <w:r w:rsidRPr="001148CF">
        <w:rPr>
          <w:rFonts w:ascii="Arial" w:hAnsi="Arial" w:cs="Arial"/>
          <w:color w:val="004154"/>
          <w:sz w:val="16"/>
          <w:szCs w:val="16"/>
        </w:rPr>
        <w:t>Melee quarterstaff +3 (1d8/x3) or club +3 (1d6)</w:t>
      </w:r>
    </w:p>
    <w:p w14:paraId="3077E981" w14:textId="57FA5DBD" w:rsidR="001148CF" w:rsidRPr="001148CF" w:rsidRDefault="001148CF" w:rsidP="001148CF">
      <w:pPr>
        <w:spacing w:after="0"/>
        <w:rPr>
          <w:rFonts w:ascii="Arial" w:hAnsi="Arial" w:cs="Arial"/>
          <w:color w:val="004154"/>
          <w:sz w:val="16"/>
          <w:szCs w:val="16"/>
        </w:rPr>
      </w:pPr>
      <w:r w:rsidRPr="001148CF">
        <w:rPr>
          <w:rFonts w:ascii="Arial" w:hAnsi="Arial" w:cs="Arial"/>
          <w:color w:val="004154"/>
          <w:sz w:val="16"/>
          <w:szCs w:val="16"/>
        </w:rPr>
        <w:t>Special Attacks</w:t>
      </w:r>
      <w:r w:rsidR="00225A4F">
        <w:rPr>
          <w:rFonts w:ascii="Arial" w:hAnsi="Arial" w:cs="Arial"/>
          <w:color w:val="004154"/>
          <w:sz w:val="16"/>
          <w:szCs w:val="16"/>
        </w:rPr>
        <w:t>:</w:t>
      </w:r>
      <w:r w:rsidRPr="001148CF">
        <w:rPr>
          <w:rFonts w:ascii="Arial" w:hAnsi="Arial" w:cs="Arial"/>
          <w:color w:val="004154"/>
          <w:sz w:val="16"/>
          <w:szCs w:val="16"/>
        </w:rPr>
        <w:t xml:space="preserve"> hatred</w:t>
      </w:r>
    </w:p>
    <w:p w14:paraId="0345C013" w14:textId="77777777" w:rsidR="001148CF" w:rsidRPr="001148CF" w:rsidRDefault="001148CF" w:rsidP="00225A4F">
      <w:pPr>
        <w:pBdr>
          <w:top w:val="single" w:sz="4" w:space="1" w:color="auto"/>
          <w:bottom w:val="single" w:sz="4" w:space="1" w:color="auto"/>
        </w:pBdr>
        <w:spacing w:after="0"/>
        <w:rPr>
          <w:rFonts w:ascii="Arial" w:hAnsi="Arial" w:cs="Arial"/>
          <w:color w:val="004154"/>
          <w:sz w:val="16"/>
          <w:szCs w:val="16"/>
        </w:rPr>
      </w:pPr>
      <w:r w:rsidRPr="001148CF">
        <w:rPr>
          <w:rFonts w:ascii="Arial" w:hAnsi="Arial" w:cs="Arial"/>
          <w:color w:val="004154"/>
          <w:sz w:val="16"/>
          <w:szCs w:val="16"/>
        </w:rPr>
        <w:t>TACTICS</w:t>
      </w:r>
    </w:p>
    <w:p w14:paraId="01310000" w14:textId="5647E525" w:rsidR="001148CF" w:rsidRPr="001148CF" w:rsidRDefault="001148CF" w:rsidP="001148CF">
      <w:pPr>
        <w:spacing w:after="0"/>
        <w:rPr>
          <w:rFonts w:ascii="Arial" w:hAnsi="Arial" w:cs="Arial"/>
          <w:color w:val="004154"/>
          <w:sz w:val="16"/>
          <w:szCs w:val="16"/>
        </w:rPr>
      </w:pPr>
      <w:r w:rsidRPr="00225A4F">
        <w:rPr>
          <w:rFonts w:ascii="Arial" w:hAnsi="Arial" w:cs="Arial"/>
          <w:color w:val="004154"/>
          <w:sz w:val="16"/>
          <w:szCs w:val="16"/>
          <w:u w:val="single"/>
        </w:rPr>
        <w:t>During Combat</w:t>
      </w:r>
      <w:r w:rsidRPr="001148CF">
        <w:rPr>
          <w:rFonts w:ascii="Arial" w:hAnsi="Arial" w:cs="Arial"/>
          <w:color w:val="004154"/>
          <w:sz w:val="16"/>
          <w:szCs w:val="16"/>
        </w:rPr>
        <w:t xml:space="preserve"> Vulcus initially uses Combat Expertise and his</w:t>
      </w:r>
      <w:r w:rsidR="00225A4F">
        <w:rPr>
          <w:rFonts w:ascii="Arial" w:hAnsi="Arial" w:cs="Arial"/>
          <w:color w:val="004154"/>
          <w:sz w:val="16"/>
          <w:szCs w:val="16"/>
        </w:rPr>
        <w:t xml:space="preserve"> </w:t>
      </w:r>
      <w:r w:rsidRPr="001148CF">
        <w:rPr>
          <w:rFonts w:ascii="Arial" w:hAnsi="Arial" w:cs="Arial"/>
          <w:color w:val="004154"/>
          <w:sz w:val="16"/>
          <w:szCs w:val="16"/>
        </w:rPr>
        <w:t>staff to defend himself, continuing to attempt to negotiate with</w:t>
      </w:r>
      <w:r w:rsidR="00225A4F">
        <w:rPr>
          <w:rFonts w:ascii="Arial" w:hAnsi="Arial" w:cs="Arial"/>
          <w:color w:val="004154"/>
          <w:sz w:val="16"/>
          <w:szCs w:val="16"/>
        </w:rPr>
        <w:t xml:space="preserve"> </w:t>
      </w:r>
      <w:r w:rsidRPr="001148CF">
        <w:rPr>
          <w:rFonts w:ascii="Arial" w:hAnsi="Arial" w:cs="Arial"/>
          <w:color w:val="004154"/>
          <w:sz w:val="16"/>
          <w:szCs w:val="16"/>
        </w:rPr>
        <w:t>the PCs. If necessary, he uses his hammer as a club.</w:t>
      </w:r>
    </w:p>
    <w:p w14:paraId="4FD99E45" w14:textId="77777777" w:rsidR="001148CF" w:rsidRPr="001148CF" w:rsidRDefault="001148CF" w:rsidP="001148CF">
      <w:pPr>
        <w:spacing w:after="0"/>
        <w:rPr>
          <w:rFonts w:ascii="Arial" w:hAnsi="Arial" w:cs="Arial"/>
          <w:color w:val="004154"/>
          <w:sz w:val="16"/>
          <w:szCs w:val="16"/>
        </w:rPr>
      </w:pPr>
      <w:r w:rsidRPr="00225A4F">
        <w:rPr>
          <w:rFonts w:ascii="Arial" w:hAnsi="Arial" w:cs="Arial"/>
          <w:color w:val="004154"/>
          <w:sz w:val="16"/>
          <w:szCs w:val="16"/>
          <w:u w:val="single"/>
        </w:rPr>
        <w:t>Morale</w:t>
      </w:r>
      <w:r w:rsidRPr="001148CF">
        <w:rPr>
          <w:rFonts w:ascii="Arial" w:hAnsi="Arial" w:cs="Arial"/>
          <w:color w:val="004154"/>
          <w:sz w:val="16"/>
          <w:szCs w:val="16"/>
        </w:rPr>
        <w:t xml:space="preserve"> See Development below.</w:t>
      </w:r>
    </w:p>
    <w:p w14:paraId="6A99A597" w14:textId="77777777" w:rsidR="001148CF" w:rsidRPr="001148CF" w:rsidRDefault="001148CF" w:rsidP="00225A4F">
      <w:pPr>
        <w:pBdr>
          <w:top w:val="single" w:sz="4" w:space="1" w:color="auto"/>
          <w:bottom w:val="single" w:sz="4" w:space="1" w:color="auto"/>
        </w:pBdr>
        <w:spacing w:after="0"/>
        <w:rPr>
          <w:rFonts w:ascii="Arial" w:hAnsi="Arial" w:cs="Arial"/>
          <w:color w:val="004154"/>
          <w:sz w:val="16"/>
          <w:szCs w:val="16"/>
        </w:rPr>
      </w:pPr>
      <w:r w:rsidRPr="001148CF">
        <w:rPr>
          <w:rFonts w:ascii="Arial" w:hAnsi="Arial" w:cs="Arial"/>
          <w:color w:val="004154"/>
          <w:sz w:val="16"/>
          <w:szCs w:val="16"/>
        </w:rPr>
        <w:t>STATISTICS</w:t>
      </w:r>
    </w:p>
    <w:p w14:paraId="23728612" w14:textId="77777777" w:rsidR="001148CF" w:rsidRPr="001148CF" w:rsidRDefault="001148CF" w:rsidP="001148CF">
      <w:pPr>
        <w:spacing w:after="0"/>
        <w:rPr>
          <w:rFonts w:ascii="Arial" w:hAnsi="Arial" w:cs="Arial"/>
          <w:color w:val="004154"/>
          <w:sz w:val="16"/>
          <w:szCs w:val="16"/>
        </w:rPr>
      </w:pPr>
      <w:r w:rsidRPr="001148CF">
        <w:rPr>
          <w:rFonts w:ascii="Arial" w:hAnsi="Arial" w:cs="Arial"/>
          <w:color w:val="004154"/>
          <w:sz w:val="16"/>
          <w:szCs w:val="16"/>
        </w:rPr>
        <w:t>Str 10, Dex 12, Con 13, Int 14, Wis 10, Cha 7</w:t>
      </w:r>
    </w:p>
    <w:p w14:paraId="7B8E2FCF" w14:textId="77777777" w:rsidR="001148CF" w:rsidRPr="001148CF" w:rsidRDefault="001148CF" w:rsidP="001148CF">
      <w:pPr>
        <w:spacing w:after="0"/>
        <w:rPr>
          <w:rFonts w:ascii="Arial" w:hAnsi="Arial" w:cs="Arial"/>
          <w:color w:val="004154"/>
          <w:sz w:val="16"/>
          <w:szCs w:val="16"/>
        </w:rPr>
      </w:pPr>
      <w:r w:rsidRPr="001148CF">
        <w:rPr>
          <w:rFonts w:ascii="Arial" w:hAnsi="Arial" w:cs="Arial"/>
          <w:color w:val="004154"/>
          <w:sz w:val="16"/>
          <w:szCs w:val="16"/>
        </w:rPr>
        <w:t>Base Atk +3; CMB +3; CMD 14 (18 vs. bull rush or trip)</w:t>
      </w:r>
    </w:p>
    <w:p w14:paraId="18CD1F26" w14:textId="51A0B75E" w:rsidR="001148CF" w:rsidRPr="001148CF" w:rsidRDefault="001148CF" w:rsidP="001148CF">
      <w:pPr>
        <w:spacing w:after="0"/>
        <w:rPr>
          <w:rFonts w:ascii="Arial" w:hAnsi="Arial" w:cs="Arial"/>
          <w:color w:val="004154"/>
          <w:sz w:val="16"/>
          <w:szCs w:val="16"/>
        </w:rPr>
      </w:pPr>
      <w:r w:rsidRPr="001148CF">
        <w:rPr>
          <w:rFonts w:ascii="Arial" w:hAnsi="Arial" w:cs="Arial"/>
          <w:color w:val="004154"/>
          <w:sz w:val="16"/>
          <w:szCs w:val="16"/>
        </w:rPr>
        <w:t>Feats</w:t>
      </w:r>
      <w:r w:rsidR="00225A4F">
        <w:rPr>
          <w:rFonts w:ascii="Arial" w:hAnsi="Arial" w:cs="Arial"/>
          <w:color w:val="004154"/>
          <w:sz w:val="16"/>
          <w:szCs w:val="16"/>
        </w:rPr>
        <w:t>:</w:t>
      </w:r>
      <w:r w:rsidRPr="001148CF">
        <w:rPr>
          <w:rFonts w:ascii="Arial" w:hAnsi="Arial" w:cs="Arial"/>
          <w:color w:val="004154"/>
          <w:sz w:val="16"/>
          <w:szCs w:val="16"/>
        </w:rPr>
        <w:t xml:space="preserve"> Comba</w:t>
      </w:r>
      <w:r w:rsidR="00225A4F">
        <w:rPr>
          <w:rFonts w:ascii="Arial" w:hAnsi="Arial" w:cs="Arial"/>
          <w:color w:val="004154"/>
          <w:sz w:val="16"/>
          <w:szCs w:val="16"/>
        </w:rPr>
        <w:t>t Expertise, Skill Focus (Craft [weapons</w:t>
      </w:r>
      <w:r w:rsidRPr="001148CF">
        <w:rPr>
          <w:rFonts w:ascii="Arial" w:hAnsi="Arial" w:cs="Arial"/>
          <w:color w:val="004154"/>
          <w:sz w:val="16"/>
          <w:szCs w:val="16"/>
        </w:rPr>
        <w:t>])</w:t>
      </w:r>
    </w:p>
    <w:p w14:paraId="5593A534" w14:textId="1DA7799A" w:rsidR="00225A4F" w:rsidRDefault="001148CF" w:rsidP="001148CF">
      <w:pPr>
        <w:spacing w:after="0"/>
        <w:rPr>
          <w:rFonts w:ascii="Arial" w:hAnsi="Arial" w:cs="Arial"/>
          <w:color w:val="004154"/>
          <w:sz w:val="16"/>
          <w:szCs w:val="16"/>
        </w:rPr>
      </w:pPr>
      <w:r w:rsidRPr="001148CF">
        <w:rPr>
          <w:rFonts w:ascii="Arial" w:hAnsi="Arial" w:cs="Arial"/>
          <w:color w:val="004154"/>
          <w:sz w:val="16"/>
          <w:szCs w:val="16"/>
        </w:rPr>
        <w:t>Skills</w:t>
      </w:r>
      <w:r w:rsidR="00225A4F">
        <w:rPr>
          <w:rFonts w:ascii="Arial" w:hAnsi="Arial" w:cs="Arial"/>
          <w:color w:val="004154"/>
          <w:sz w:val="16"/>
          <w:szCs w:val="16"/>
        </w:rPr>
        <w:t>:</w:t>
      </w:r>
      <w:r w:rsidRPr="001148CF">
        <w:rPr>
          <w:rFonts w:ascii="Arial" w:hAnsi="Arial" w:cs="Arial"/>
          <w:color w:val="004154"/>
          <w:sz w:val="16"/>
          <w:szCs w:val="16"/>
        </w:rPr>
        <w:t xml:space="preserve"> Appraise +9, Craft (armorsmithing) +9, Craft (stonemasonry)</w:t>
      </w:r>
      <w:r w:rsidR="00225A4F">
        <w:rPr>
          <w:rFonts w:ascii="Arial" w:hAnsi="Arial" w:cs="Arial"/>
          <w:color w:val="004154"/>
          <w:sz w:val="16"/>
          <w:szCs w:val="16"/>
        </w:rPr>
        <w:t xml:space="preserve"> </w:t>
      </w:r>
      <w:r w:rsidRPr="001148CF">
        <w:rPr>
          <w:rFonts w:ascii="Arial" w:hAnsi="Arial" w:cs="Arial"/>
          <w:color w:val="004154"/>
          <w:sz w:val="16"/>
          <w:szCs w:val="16"/>
        </w:rPr>
        <w:t>+9, Craft (weaponsmithing) +12, Disable Device +9, Knowledge</w:t>
      </w:r>
      <w:r w:rsidR="00225A4F">
        <w:rPr>
          <w:rFonts w:ascii="Arial" w:hAnsi="Arial" w:cs="Arial"/>
          <w:color w:val="004154"/>
          <w:sz w:val="16"/>
          <w:szCs w:val="16"/>
        </w:rPr>
        <w:t xml:space="preserve"> </w:t>
      </w:r>
      <w:r w:rsidRPr="001148CF">
        <w:rPr>
          <w:rFonts w:ascii="Arial" w:hAnsi="Arial" w:cs="Arial"/>
          <w:color w:val="004154"/>
          <w:sz w:val="16"/>
          <w:szCs w:val="16"/>
        </w:rPr>
        <w:t>(engineering) +9, Linguistics +1, Perception +7, Sense</w:t>
      </w:r>
      <w:r w:rsidR="00225A4F">
        <w:rPr>
          <w:rFonts w:ascii="Arial" w:hAnsi="Arial" w:cs="Arial"/>
          <w:color w:val="004154"/>
          <w:sz w:val="16"/>
          <w:szCs w:val="16"/>
        </w:rPr>
        <w:t xml:space="preserve"> </w:t>
      </w:r>
      <w:r w:rsidRPr="001148CF">
        <w:rPr>
          <w:rFonts w:ascii="Arial" w:hAnsi="Arial" w:cs="Arial"/>
          <w:color w:val="004154"/>
          <w:sz w:val="16"/>
          <w:szCs w:val="16"/>
        </w:rPr>
        <w:t xml:space="preserve">Motive +6; </w:t>
      </w:r>
    </w:p>
    <w:p w14:paraId="28BD8D4F" w14:textId="3CF0C45D" w:rsidR="001148CF" w:rsidRPr="001148CF" w:rsidRDefault="001148CF" w:rsidP="001148CF">
      <w:pPr>
        <w:spacing w:after="0"/>
        <w:rPr>
          <w:rFonts w:ascii="Arial" w:hAnsi="Arial" w:cs="Arial"/>
          <w:color w:val="004154"/>
          <w:sz w:val="16"/>
          <w:szCs w:val="16"/>
        </w:rPr>
      </w:pPr>
      <w:r w:rsidRPr="001148CF">
        <w:rPr>
          <w:rFonts w:ascii="Arial" w:hAnsi="Arial" w:cs="Arial"/>
          <w:color w:val="004154"/>
          <w:sz w:val="16"/>
          <w:szCs w:val="16"/>
        </w:rPr>
        <w:t>Racial Modifiers</w:t>
      </w:r>
      <w:r w:rsidR="00225A4F">
        <w:rPr>
          <w:rFonts w:ascii="Arial" w:hAnsi="Arial" w:cs="Arial"/>
          <w:color w:val="004154"/>
          <w:sz w:val="16"/>
          <w:szCs w:val="16"/>
        </w:rPr>
        <w:t>:</w:t>
      </w:r>
      <w:r w:rsidRPr="001148CF">
        <w:rPr>
          <w:rFonts w:ascii="Arial" w:hAnsi="Arial" w:cs="Arial"/>
          <w:color w:val="004154"/>
          <w:sz w:val="16"/>
          <w:szCs w:val="16"/>
        </w:rPr>
        <w:t xml:space="preserve"> +2 Appraise (precious metals or</w:t>
      </w:r>
      <w:r w:rsidR="00225A4F">
        <w:rPr>
          <w:rFonts w:ascii="Arial" w:hAnsi="Arial" w:cs="Arial"/>
          <w:color w:val="004154"/>
          <w:sz w:val="16"/>
          <w:szCs w:val="16"/>
        </w:rPr>
        <w:t xml:space="preserve"> </w:t>
      </w:r>
      <w:r w:rsidRPr="001148CF">
        <w:rPr>
          <w:rFonts w:ascii="Arial" w:hAnsi="Arial" w:cs="Arial"/>
          <w:color w:val="004154"/>
          <w:sz w:val="16"/>
          <w:szCs w:val="16"/>
        </w:rPr>
        <w:t>gemstones), +2 Perception (unusual stonework)</w:t>
      </w:r>
    </w:p>
    <w:p w14:paraId="0AE2EB1E" w14:textId="54B27F47" w:rsidR="001148CF" w:rsidRPr="001148CF" w:rsidRDefault="001148CF" w:rsidP="001148CF">
      <w:pPr>
        <w:spacing w:after="0"/>
        <w:rPr>
          <w:rFonts w:ascii="Arial" w:hAnsi="Arial" w:cs="Arial"/>
          <w:color w:val="004154"/>
          <w:sz w:val="16"/>
          <w:szCs w:val="16"/>
        </w:rPr>
      </w:pPr>
      <w:r w:rsidRPr="001148CF">
        <w:rPr>
          <w:rFonts w:ascii="Arial" w:hAnsi="Arial" w:cs="Arial"/>
          <w:color w:val="004154"/>
          <w:sz w:val="16"/>
          <w:szCs w:val="16"/>
        </w:rPr>
        <w:t>Languages</w:t>
      </w:r>
      <w:r w:rsidR="00225A4F">
        <w:rPr>
          <w:rFonts w:ascii="Arial" w:hAnsi="Arial" w:cs="Arial"/>
          <w:color w:val="004154"/>
          <w:sz w:val="16"/>
          <w:szCs w:val="16"/>
        </w:rPr>
        <w:t>:</w:t>
      </w:r>
      <w:r w:rsidRPr="001148CF">
        <w:rPr>
          <w:rFonts w:ascii="Arial" w:hAnsi="Arial" w:cs="Arial"/>
          <w:color w:val="004154"/>
          <w:sz w:val="16"/>
          <w:szCs w:val="16"/>
        </w:rPr>
        <w:t xml:space="preserve"> </w:t>
      </w:r>
      <w:r w:rsidR="00225A4F">
        <w:rPr>
          <w:rFonts w:ascii="Arial" w:hAnsi="Arial" w:cs="Arial"/>
          <w:color w:val="004154"/>
          <w:sz w:val="16"/>
          <w:szCs w:val="16"/>
        </w:rPr>
        <w:t xml:space="preserve">Common, Dwarven, Gnome, Kelish, </w:t>
      </w:r>
      <w:r w:rsidRPr="001148CF">
        <w:rPr>
          <w:rFonts w:ascii="Arial" w:hAnsi="Arial" w:cs="Arial"/>
          <w:color w:val="004154"/>
          <w:sz w:val="16"/>
          <w:szCs w:val="16"/>
        </w:rPr>
        <w:t>Undercommon</w:t>
      </w:r>
    </w:p>
    <w:p w14:paraId="1F2EAB1D" w14:textId="789FD2F6" w:rsidR="00225A4F" w:rsidRDefault="001148CF" w:rsidP="00225A4F">
      <w:pPr>
        <w:spacing w:after="0"/>
        <w:rPr>
          <w:rFonts w:ascii="Arial" w:hAnsi="Arial" w:cs="Arial"/>
          <w:color w:val="004154"/>
          <w:sz w:val="16"/>
          <w:szCs w:val="16"/>
        </w:rPr>
      </w:pPr>
      <w:r w:rsidRPr="001148CF">
        <w:rPr>
          <w:rFonts w:ascii="Arial" w:hAnsi="Arial" w:cs="Arial"/>
          <w:color w:val="004154"/>
          <w:sz w:val="16"/>
          <w:szCs w:val="16"/>
        </w:rPr>
        <w:t>Gear</w:t>
      </w:r>
      <w:r w:rsidR="00225A4F">
        <w:rPr>
          <w:rFonts w:ascii="Arial" w:hAnsi="Arial" w:cs="Arial"/>
          <w:color w:val="004154"/>
          <w:sz w:val="16"/>
          <w:szCs w:val="16"/>
        </w:rPr>
        <w:t>:</w:t>
      </w:r>
      <w:r w:rsidRPr="001148CF">
        <w:rPr>
          <w:rFonts w:ascii="Arial" w:hAnsi="Arial" w:cs="Arial"/>
          <w:color w:val="004154"/>
          <w:sz w:val="16"/>
          <w:szCs w:val="16"/>
        </w:rPr>
        <w:t xml:space="preserve"> quarterstaff, beat-up smithing hammer (as club)</w:t>
      </w:r>
      <w:r w:rsidR="007A67ED">
        <w:rPr>
          <w:rFonts w:ascii="Arial" w:hAnsi="Arial" w:cs="Arial"/>
          <w:b/>
          <w:color w:val="004154"/>
          <w:sz w:val="12"/>
          <w:szCs w:val="12"/>
        </w:rPr>
        <w:br w:type="column"/>
      </w:r>
    </w:p>
    <w:p w14:paraId="5F4FA78C" w14:textId="77777777" w:rsidR="00225A4F" w:rsidRDefault="00225A4F" w:rsidP="00225A4F">
      <w:pPr>
        <w:spacing w:after="0"/>
        <w:rPr>
          <w:rFonts w:ascii="Arial" w:hAnsi="Arial" w:cs="Arial"/>
          <w:color w:val="004154"/>
          <w:sz w:val="16"/>
          <w:szCs w:val="16"/>
        </w:rPr>
      </w:pPr>
    </w:p>
    <w:p w14:paraId="0DDB7EBA" w14:textId="77777777" w:rsidR="00225A4F" w:rsidRDefault="00225A4F" w:rsidP="00225A4F">
      <w:pPr>
        <w:spacing w:after="0"/>
        <w:rPr>
          <w:rFonts w:ascii="Arial" w:hAnsi="Arial" w:cs="Arial"/>
          <w:color w:val="004154"/>
          <w:sz w:val="16"/>
          <w:szCs w:val="16"/>
        </w:rPr>
      </w:pPr>
    </w:p>
    <w:p w14:paraId="38996962" w14:textId="77777777" w:rsidR="00225A4F" w:rsidRDefault="00225A4F" w:rsidP="00225A4F">
      <w:pPr>
        <w:spacing w:after="0"/>
        <w:rPr>
          <w:rFonts w:ascii="Arial" w:hAnsi="Arial" w:cs="Arial"/>
          <w:color w:val="004154"/>
          <w:sz w:val="16"/>
          <w:szCs w:val="16"/>
        </w:rPr>
      </w:pPr>
    </w:p>
    <w:p w14:paraId="706C96D6" w14:textId="77777777" w:rsidR="00225A4F" w:rsidRDefault="00225A4F" w:rsidP="00225A4F">
      <w:pPr>
        <w:spacing w:after="0"/>
        <w:rPr>
          <w:rFonts w:ascii="Arial" w:hAnsi="Arial" w:cs="Arial"/>
          <w:color w:val="004154"/>
          <w:sz w:val="16"/>
          <w:szCs w:val="16"/>
        </w:rPr>
      </w:pPr>
    </w:p>
    <w:p w14:paraId="6876A2E1" w14:textId="77777777" w:rsidR="00225A4F" w:rsidRDefault="00225A4F" w:rsidP="00225A4F">
      <w:pPr>
        <w:spacing w:after="0"/>
        <w:rPr>
          <w:rFonts w:ascii="Arial" w:hAnsi="Arial" w:cs="Arial"/>
          <w:color w:val="004154"/>
          <w:sz w:val="16"/>
          <w:szCs w:val="16"/>
        </w:rPr>
      </w:pPr>
      <w:r w:rsidRPr="00225A4F">
        <w:rPr>
          <w:rFonts w:ascii="Arial" w:hAnsi="Arial" w:cs="Arial"/>
          <w:color w:val="004154"/>
          <w:sz w:val="16"/>
          <w:szCs w:val="16"/>
          <w:u w:val="single"/>
        </w:rPr>
        <w:t>Development:</w:t>
      </w:r>
      <w:r w:rsidRPr="00225A4F">
        <w:rPr>
          <w:rFonts w:ascii="Arial" w:hAnsi="Arial" w:cs="Arial"/>
          <w:color w:val="004154"/>
          <w:sz w:val="16"/>
          <w:szCs w:val="16"/>
        </w:rPr>
        <w:t xml:space="preserve"> </w:t>
      </w:r>
    </w:p>
    <w:p w14:paraId="6E6B689C" w14:textId="2A5378D7" w:rsidR="00225A4F" w:rsidRPr="00225A4F" w:rsidRDefault="00225A4F" w:rsidP="00225A4F">
      <w:pPr>
        <w:spacing w:after="0"/>
        <w:rPr>
          <w:rFonts w:ascii="Arial" w:hAnsi="Arial" w:cs="Arial"/>
          <w:color w:val="004154"/>
          <w:sz w:val="16"/>
          <w:szCs w:val="16"/>
        </w:rPr>
      </w:pPr>
      <w:r w:rsidRPr="00225A4F">
        <w:rPr>
          <w:rFonts w:ascii="Arial" w:hAnsi="Arial" w:cs="Arial"/>
          <w:color w:val="004154"/>
          <w:sz w:val="16"/>
          <w:szCs w:val="16"/>
        </w:rPr>
        <w:t>If the PCs improve Vulcus’s attitude</w:t>
      </w:r>
      <w:r>
        <w:rPr>
          <w:rFonts w:ascii="Arial" w:hAnsi="Arial" w:cs="Arial"/>
          <w:color w:val="004154"/>
          <w:sz w:val="16"/>
          <w:szCs w:val="16"/>
        </w:rPr>
        <w:t xml:space="preserve"> </w:t>
      </w:r>
      <w:r w:rsidRPr="00225A4F">
        <w:rPr>
          <w:rFonts w:ascii="Arial" w:hAnsi="Arial" w:cs="Arial"/>
          <w:color w:val="004154"/>
          <w:sz w:val="16"/>
          <w:szCs w:val="16"/>
        </w:rPr>
        <w:t>to friendly he tells them his story and expresses</w:t>
      </w:r>
      <w:r>
        <w:rPr>
          <w:rFonts w:ascii="Arial" w:hAnsi="Arial" w:cs="Arial"/>
          <w:color w:val="004154"/>
          <w:sz w:val="16"/>
          <w:szCs w:val="16"/>
        </w:rPr>
        <w:t xml:space="preserve"> </w:t>
      </w:r>
      <w:r w:rsidRPr="00225A4F">
        <w:rPr>
          <w:rFonts w:ascii="Arial" w:hAnsi="Arial" w:cs="Arial"/>
          <w:color w:val="004154"/>
          <w:sz w:val="16"/>
          <w:szCs w:val="16"/>
        </w:rPr>
        <w:t>disgruntlement with the cult. He points out that his</w:t>
      </w:r>
      <w:r>
        <w:rPr>
          <w:rFonts w:ascii="Arial" w:hAnsi="Arial" w:cs="Arial"/>
          <w:color w:val="004154"/>
          <w:sz w:val="16"/>
          <w:szCs w:val="16"/>
        </w:rPr>
        <w:t xml:space="preserve"> </w:t>
      </w:r>
      <w:r w:rsidRPr="00225A4F">
        <w:rPr>
          <w:rFonts w:ascii="Arial" w:hAnsi="Arial" w:cs="Arial"/>
          <w:color w:val="004154"/>
          <w:sz w:val="16"/>
          <w:szCs w:val="16"/>
        </w:rPr>
        <w:t>duties require him to stop the PCs, but he implies that</w:t>
      </w:r>
      <w:r>
        <w:rPr>
          <w:rFonts w:ascii="Arial" w:hAnsi="Arial" w:cs="Arial"/>
          <w:color w:val="004154"/>
          <w:sz w:val="16"/>
          <w:szCs w:val="16"/>
        </w:rPr>
        <w:t xml:space="preserve"> </w:t>
      </w:r>
      <w:r w:rsidRPr="00225A4F">
        <w:rPr>
          <w:rFonts w:ascii="Arial" w:hAnsi="Arial" w:cs="Arial"/>
          <w:color w:val="004154"/>
          <w:sz w:val="16"/>
          <w:szCs w:val="16"/>
        </w:rPr>
        <w:t>this would not be an issue if the cult were destroyed</w:t>
      </w:r>
      <w:r>
        <w:rPr>
          <w:rFonts w:ascii="Arial" w:hAnsi="Arial" w:cs="Arial"/>
          <w:color w:val="004154"/>
          <w:sz w:val="16"/>
          <w:szCs w:val="16"/>
        </w:rPr>
        <w:t xml:space="preserve"> </w:t>
      </w:r>
      <w:r w:rsidRPr="00225A4F">
        <w:rPr>
          <w:rFonts w:ascii="Arial" w:hAnsi="Arial" w:cs="Arial"/>
          <w:color w:val="004154"/>
          <w:sz w:val="16"/>
          <w:szCs w:val="16"/>
        </w:rPr>
        <w:t>entirely. The PCs can request that he let them pass using</w:t>
      </w:r>
      <w:r>
        <w:rPr>
          <w:rFonts w:ascii="Arial" w:hAnsi="Arial" w:cs="Arial"/>
          <w:color w:val="004154"/>
          <w:sz w:val="16"/>
          <w:szCs w:val="16"/>
        </w:rPr>
        <w:t xml:space="preserve"> </w:t>
      </w:r>
      <w:r w:rsidRPr="00225A4F">
        <w:rPr>
          <w:rFonts w:ascii="Arial" w:hAnsi="Arial" w:cs="Arial"/>
          <w:color w:val="004154"/>
          <w:sz w:val="16"/>
          <w:szCs w:val="16"/>
        </w:rPr>
        <w:t>the normal Diplomacy rules. If they succeed, he pretends</w:t>
      </w:r>
      <w:r>
        <w:rPr>
          <w:rFonts w:ascii="Arial" w:hAnsi="Arial" w:cs="Arial"/>
          <w:color w:val="004154"/>
          <w:sz w:val="16"/>
          <w:szCs w:val="16"/>
        </w:rPr>
        <w:t xml:space="preserve"> </w:t>
      </w:r>
      <w:r w:rsidRPr="00225A4F">
        <w:rPr>
          <w:rFonts w:ascii="Arial" w:hAnsi="Arial" w:cs="Arial"/>
          <w:color w:val="004154"/>
          <w:sz w:val="16"/>
          <w:szCs w:val="16"/>
        </w:rPr>
        <w:t>to be busy with his task while they pass. If they exceed</w:t>
      </w:r>
      <w:r>
        <w:rPr>
          <w:rFonts w:ascii="Arial" w:hAnsi="Arial" w:cs="Arial"/>
          <w:color w:val="004154"/>
          <w:sz w:val="16"/>
          <w:szCs w:val="16"/>
        </w:rPr>
        <w:t xml:space="preserve"> </w:t>
      </w:r>
      <w:r w:rsidRPr="00225A4F">
        <w:rPr>
          <w:rFonts w:ascii="Arial" w:hAnsi="Arial" w:cs="Arial"/>
          <w:color w:val="004154"/>
          <w:sz w:val="16"/>
          <w:szCs w:val="16"/>
        </w:rPr>
        <w:t>the base DC by at least 5, he also explains casually how</w:t>
      </w:r>
      <w:r>
        <w:rPr>
          <w:rFonts w:ascii="Arial" w:hAnsi="Arial" w:cs="Arial"/>
          <w:color w:val="004154"/>
          <w:sz w:val="16"/>
          <w:szCs w:val="16"/>
        </w:rPr>
        <w:t xml:space="preserve"> </w:t>
      </w:r>
      <w:r w:rsidRPr="00225A4F">
        <w:rPr>
          <w:rFonts w:ascii="Arial" w:hAnsi="Arial" w:cs="Arial"/>
          <w:color w:val="004154"/>
          <w:sz w:val="16"/>
          <w:szCs w:val="16"/>
        </w:rPr>
        <w:t>the steam vents reach into the temple and how to shut</w:t>
      </w:r>
      <w:r>
        <w:rPr>
          <w:rFonts w:ascii="Arial" w:hAnsi="Arial" w:cs="Arial"/>
          <w:color w:val="004154"/>
          <w:sz w:val="16"/>
          <w:szCs w:val="16"/>
        </w:rPr>
        <w:t xml:space="preserve"> </w:t>
      </w:r>
      <w:r w:rsidRPr="00225A4F">
        <w:rPr>
          <w:rFonts w:ascii="Arial" w:hAnsi="Arial" w:cs="Arial"/>
          <w:color w:val="004154"/>
          <w:sz w:val="16"/>
          <w:szCs w:val="16"/>
        </w:rPr>
        <w:t>them off.</w:t>
      </w:r>
    </w:p>
    <w:p w14:paraId="78F1E120" w14:textId="21748E0C" w:rsidR="00225A4F" w:rsidRPr="00225A4F" w:rsidRDefault="00225A4F" w:rsidP="00225A4F">
      <w:pPr>
        <w:spacing w:after="0"/>
        <w:rPr>
          <w:rFonts w:ascii="Arial" w:hAnsi="Arial" w:cs="Arial"/>
          <w:color w:val="004154"/>
          <w:sz w:val="16"/>
          <w:szCs w:val="16"/>
        </w:rPr>
      </w:pPr>
      <w:r w:rsidRPr="00225A4F">
        <w:rPr>
          <w:rFonts w:ascii="Arial" w:hAnsi="Arial" w:cs="Arial"/>
          <w:color w:val="004154"/>
          <w:sz w:val="16"/>
          <w:szCs w:val="16"/>
        </w:rPr>
        <w:t>If Vulcus remains indifferent, he reluctantly attacks</w:t>
      </w:r>
      <w:r>
        <w:rPr>
          <w:rFonts w:ascii="Arial" w:hAnsi="Arial" w:cs="Arial"/>
          <w:color w:val="004154"/>
          <w:sz w:val="16"/>
          <w:szCs w:val="16"/>
        </w:rPr>
        <w:t xml:space="preserve"> </w:t>
      </w:r>
      <w:r w:rsidRPr="00225A4F">
        <w:rPr>
          <w:rFonts w:ascii="Arial" w:hAnsi="Arial" w:cs="Arial"/>
          <w:color w:val="004154"/>
          <w:sz w:val="16"/>
          <w:szCs w:val="16"/>
        </w:rPr>
        <w:t>the PCs but surrenders once he reaches 11 hit points.</w:t>
      </w:r>
      <w:r>
        <w:rPr>
          <w:rFonts w:ascii="Arial" w:hAnsi="Arial" w:cs="Arial"/>
          <w:color w:val="004154"/>
          <w:sz w:val="16"/>
          <w:szCs w:val="16"/>
        </w:rPr>
        <w:t xml:space="preserve"> </w:t>
      </w:r>
      <w:r w:rsidRPr="00225A4F">
        <w:rPr>
          <w:rFonts w:ascii="Arial" w:hAnsi="Arial" w:cs="Arial"/>
          <w:color w:val="004154"/>
          <w:sz w:val="16"/>
          <w:szCs w:val="16"/>
        </w:rPr>
        <w:t>If necessary, he tries to use the secret of shutting off</w:t>
      </w:r>
      <w:r>
        <w:rPr>
          <w:rFonts w:ascii="Arial" w:hAnsi="Arial" w:cs="Arial"/>
          <w:color w:val="004154"/>
          <w:sz w:val="16"/>
          <w:szCs w:val="16"/>
        </w:rPr>
        <w:t xml:space="preserve"> </w:t>
      </w:r>
      <w:r w:rsidRPr="00225A4F">
        <w:rPr>
          <w:rFonts w:ascii="Arial" w:hAnsi="Arial" w:cs="Arial"/>
          <w:color w:val="004154"/>
          <w:sz w:val="16"/>
          <w:szCs w:val="16"/>
        </w:rPr>
        <w:t>the steam vents to bargain for his freedom. If the PCs</w:t>
      </w:r>
      <w:r>
        <w:rPr>
          <w:rFonts w:ascii="Arial" w:hAnsi="Arial" w:cs="Arial"/>
          <w:color w:val="004154"/>
          <w:sz w:val="16"/>
          <w:szCs w:val="16"/>
        </w:rPr>
        <w:t xml:space="preserve"> </w:t>
      </w:r>
      <w:r w:rsidRPr="00225A4F">
        <w:rPr>
          <w:rFonts w:ascii="Arial" w:hAnsi="Arial" w:cs="Arial"/>
          <w:color w:val="004154"/>
          <w:sz w:val="16"/>
          <w:szCs w:val="16"/>
        </w:rPr>
        <w:t>worsen the smith’s attitude, he attacks them and fights</w:t>
      </w:r>
      <w:r>
        <w:rPr>
          <w:rFonts w:ascii="Arial" w:hAnsi="Arial" w:cs="Arial"/>
          <w:color w:val="004154"/>
          <w:sz w:val="16"/>
          <w:szCs w:val="16"/>
        </w:rPr>
        <w:t xml:space="preserve"> </w:t>
      </w:r>
      <w:r w:rsidRPr="00225A4F">
        <w:rPr>
          <w:rFonts w:ascii="Arial" w:hAnsi="Arial" w:cs="Arial"/>
          <w:color w:val="004154"/>
          <w:sz w:val="16"/>
          <w:szCs w:val="16"/>
        </w:rPr>
        <w:t>to the death.</w:t>
      </w:r>
    </w:p>
    <w:p w14:paraId="1B59032C" w14:textId="675E9C05" w:rsidR="00225A4F" w:rsidRPr="00225A4F" w:rsidRDefault="00225A4F" w:rsidP="00225A4F">
      <w:pPr>
        <w:spacing w:after="0"/>
        <w:rPr>
          <w:rFonts w:ascii="Arial" w:hAnsi="Arial" w:cs="Arial"/>
          <w:color w:val="004154"/>
          <w:sz w:val="16"/>
          <w:szCs w:val="16"/>
        </w:rPr>
      </w:pPr>
      <w:r w:rsidRPr="00225A4F">
        <w:rPr>
          <w:rFonts w:ascii="Arial" w:hAnsi="Arial" w:cs="Arial"/>
          <w:color w:val="004154"/>
          <w:sz w:val="16"/>
          <w:szCs w:val="16"/>
        </w:rPr>
        <w:t>Above each forge a stone chimney captures the steam</w:t>
      </w:r>
      <w:r>
        <w:rPr>
          <w:rFonts w:ascii="Arial" w:hAnsi="Arial" w:cs="Arial"/>
          <w:color w:val="004154"/>
          <w:sz w:val="16"/>
          <w:szCs w:val="16"/>
        </w:rPr>
        <w:t xml:space="preserve"> </w:t>
      </w:r>
      <w:r w:rsidRPr="00225A4F">
        <w:rPr>
          <w:rFonts w:ascii="Arial" w:hAnsi="Arial" w:cs="Arial"/>
          <w:color w:val="004154"/>
          <w:sz w:val="16"/>
          <w:szCs w:val="16"/>
        </w:rPr>
        <w:t>generated by water used to cool the forged metal. The</w:t>
      </w:r>
      <w:r>
        <w:rPr>
          <w:rFonts w:ascii="Arial" w:hAnsi="Arial" w:cs="Arial"/>
          <w:color w:val="004154"/>
          <w:sz w:val="16"/>
          <w:szCs w:val="16"/>
        </w:rPr>
        <w:t xml:space="preserve"> </w:t>
      </w:r>
      <w:r w:rsidRPr="00225A4F">
        <w:rPr>
          <w:rFonts w:ascii="Arial" w:hAnsi="Arial" w:cs="Arial"/>
          <w:color w:val="004154"/>
          <w:sz w:val="16"/>
          <w:szCs w:val="16"/>
        </w:rPr>
        <w:t>steam travels upward along stone channels to the Lava</w:t>
      </w:r>
      <w:r>
        <w:rPr>
          <w:rFonts w:ascii="Arial" w:hAnsi="Arial" w:cs="Arial"/>
          <w:color w:val="004154"/>
          <w:sz w:val="16"/>
          <w:szCs w:val="16"/>
        </w:rPr>
        <w:t xml:space="preserve"> </w:t>
      </w:r>
      <w:r w:rsidRPr="00225A4F">
        <w:rPr>
          <w:rFonts w:ascii="Arial" w:hAnsi="Arial" w:cs="Arial"/>
          <w:color w:val="004154"/>
          <w:sz w:val="16"/>
          <w:szCs w:val="16"/>
        </w:rPr>
        <w:t>Temple above. A DC 10 Knowledge (engineering) check</w:t>
      </w:r>
      <w:r>
        <w:rPr>
          <w:rFonts w:ascii="Arial" w:hAnsi="Arial" w:cs="Arial"/>
          <w:color w:val="004154"/>
          <w:sz w:val="16"/>
          <w:szCs w:val="16"/>
        </w:rPr>
        <w:t xml:space="preserve"> </w:t>
      </w:r>
      <w:r w:rsidRPr="00225A4F">
        <w:rPr>
          <w:rFonts w:ascii="Arial" w:hAnsi="Arial" w:cs="Arial"/>
          <w:color w:val="004154"/>
          <w:sz w:val="16"/>
          <w:szCs w:val="16"/>
        </w:rPr>
        <w:t>reveals that the accumulated pressure must open a vent</w:t>
      </w:r>
      <w:r>
        <w:rPr>
          <w:rFonts w:ascii="Arial" w:hAnsi="Arial" w:cs="Arial"/>
          <w:color w:val="004154"/>
          <w:sz w:val="16"/>
          <w:szCs w:val="16"/>
        </w:rPr>
        <w:t xml:space="preserve"> </w:t>
      </w:r>
      <w:r w:rsidRPr="00225A4F">
        <w:rPr>
          <w:rFonts w:ascii="Arial" w:hAnsi="Arial" w:cs="Arial"/>
          <w:color w:val="004154"/>
          <w:sz w:val="16"/>
          <w:szCs w:val="16"/>
        </w:rPr>
        <w:t>above (and out of sight) every round. A DC 25 Disable</w:t>
      </w:r>
    </w:p>
    <w:p w14:paraId="2ACB0E13" w14:textId="3929E08C" w:rsidR="00572D1F" w:rsidRPr="00572D1F" w:rsidRDefault="00225A4F" w:rsidP="00572D1F">
      <w:pPr>
        <w:spacing w:after="0" w:line="240" w:lineRule="auto"/>
        <w:rPr>
          <w:rFonts w:ascii="Arial" w:hAnsi="Arial" w:cs="Arial"/>
          <w:color w:val="004154"/>
          <w:sz w:val="12"/>
          <w:szCs w:val="12"/>
        </w:rPr>
      </w:pPr>
      <w:r w:rsidRPr="00225A4F">
        <w:rPr>
          <w:rFonts w:ascii="Arial" w:hAnsi="Arial" w:cs="Arial"/>
          <w:color w:val="004154"/>
          <w:sz w:val="16"/>
          <w:szCs w:val="16"/>
        </w:rPr>
        <w:t>Device check (necessary only once to figure out how</w:t>
      </w:r>
      <w:r>
        <w:rPr>
          <w:rFonts w:ascii="Arial" w:hAnsi="Arial" w:cs="Arial"/>
          <w:color w:val="004154"/>
          <w:sz w:val="16"/>
          <w:szCs w:val="16"/>
        </w:rPr>
        <w:t xml:space="preserve"> </w:t>
      </w:r>
      <w:r w:rsidRPr="00225A4F">
        <w:rPr>
          <w:rFonts w:ascii="Arial" w:hAnsi="Arial" w:cs="Arial"/>
          <w:color w:val="004154"/>
          <w:sz w:val="16"/>
          <w:szCs w:val="16"/>
        </w:rPr>
        <w:t>each of the four chimneys works) renders the system</w:t>
      </w:r>
      <w:r>
        <w:rPr>
          <w:rFonts w:ascii="Arial" w:hAnsi="Arial" w:cs="Arial"/>
          <w:color w:val="004154"/>
          <w:sz w:val="16"/>
          <w:szCs w:val="16"/>
        </w:rPr>
        <w:t xml:space="preserve"> </w:t>
      </w:r>
      <w:r w:rsidR="00BD4FEE">
        <w:rPr>
          <w:rFonts w:ascii="Arial" w:hAnsi="Arial" w:cs="Arial"/>
          <w:color w:val="004154"/>
          <w:sz w:val="16"/>
          <w:szCs w:val="16"/>
        </w:rPr>
        <w:t xml:space="preserve">inoperable, </w:t>
      </w:r>
      <w:r w:rsidRPr="00225A4F">
        <w:rPr>
          <w:rFonts w:ascii="Arial" w:hAnsi="Arial" w:cs="Arial"/>
          <w:color w:val="004154"/>
          <w:sz w:val="16"/>
          <w:szCs w:val="16"/>
        </w:rPr>
        <w:t>dispersing the steam harmlessly throughout</w:t>
      </w:r>
      <w:r>
        <w:rPr>
          <w:rFonts w:ascii="Arial" w:hAnsi="Arial" w:cs="Arial"/>
          <w:color w:val="004154"/>
          <w:sz w:val="16"/>
          <w:szCs w:val="16"/>
        </w:rPr>
        <w:t xml:space="preserve"> </w:t>
      </w:r>
      <w:r w:rsidRPr="00225A4F">
        <w:rPr>
          <w:rFonts w:ascii="Arial" w:hAnsi="Arial" w:cs="Arial"/>
          <w:color w:val="004154"/>
          <w:sz w:val="16"/>
          <w:szCs w:val="16"/>
        </w:rPr>
        <w:t>the forge.</w:t>
      </w:r>
      <w:r w:rsidR="007A67ED">
        <w:rPr>
          <w:rFonts w:ascii="Arial" w:hAnsi="Arial" w:cs="Arial"/>
          <w:b/>
          <w:color w:val="004154"/>
          <w:sz w:val="12"/>
          <w:szCs w:val="12"/>
        </w:rPr>
        <w:br w:type="column"/>
      </w:r>
      <w:r w:rsidR="00572D1F" w:rsidRPr="00572D1F">
        <w:rPr>
          <w:rFonts w:ascii="Arial" w:hAnsi="Arial" w:cs="Arial"/>
          <w:b/>
          <w:color w:val="004154"/>
          <w:sz w:val="12"/>
          <w:szCs w:val="12"/>
        </w:rPr>
        <w:lastRenderedPageBreak/>
        <w:t>Diplomacy (Cha)</w:t>
      </w:r>
    </w:p>
    <w:p w14:paraId="439CE823" w14:textId="0DF1B0B6" w:rsidR="00572D1F" w:rsidRPr="00572D1F" w:rsidRDefault="00572D1F" w:rsidP="00572D1F">
      <w:pPr>
        <w:spacing w:after="0" w:line="240" w:lineRule="auto"/>
        <w:rPr>
          <w:rFonts w:ascii="Arial" w:hAnsi="Arial" w:cs="Arial"/>
          <w:color w:val="004154"/>
          <w:sz w:val="12"/>
          <w:szCs w:val="12"/>
          <w:u w:val="single"/>
        </w:rPr>
      </w:pPr>
      <w:r w:rsidRPr="00572D1F">
        <w:rPr>
          <w:rFonts w:ascii="Arial" w:hAnsi="Arial" w:cs="Arial"/>
          <w:color w:val="004154"/>
          <w:sz w:val="12"/>
          <w:szCs w:val="12"/>
          <w:u w:val="single"/>
        </w:rPr>
        <w:t>Influence Attitude</w:t>
      </w:r>
    </w:p>
    <w:p w14:paraId="2706AA84" w14:textId="0C14E8FF" w:rsidR="00572D1F" w:rsidRPr="00572D1F" w:rsidRDefault="00572D1F" w:rsidP="00572D1F">
      <w:pPr>
        <w:spacing w:after="0" w:line="240" w:lineRule="auto"/>
        <w:rPr>
          <w:rFonts w:ascii="Arial" w:hAnsi="Arial" w:cs="Arial"/>
          <w:color w:val="004154"/>
          <w:sz w:val="12"/>
          <w:szCs w:val="12"/>
        </w:rPr>
      </w:pPr>
      <w:r w:rsidRPr="00572D1F">
        <w:rPr>
          <w:rFonts w:ascii="Arial" w:hAnsi="Arial" w:cs="Arial"/>
          <w:color w:val="004154"/>
          <w:sz w:val="12"/>
          <w:szCs w:val="12"/>
        </w:rPr>
        <w:t>You can change the initial attitudes of nonplayer characters with a successful check. The DC of this check depends on the creature’s starting attitude toward you, adjusted by its Charisma modifier.</w:t>
      </w:r>
    </w:p>
    <w:p w14:paraId="10E9DE18" w14:textId="77777777" w:rsidR="00572D1F" w:rsidRDefault="00572D1F" w:rsidP="00572D1F">
      <w:pPr>
        <w:spacing w:after="0" w:line="240" w:lineRule="auto"/>
        <w:rPr>
          <w:rFonts w:ascii="Arial" w:hAnsi="Arial" w:cs="Arial"/>
          <w:i/>
          <w:color w:val="004154"/>
          <w:sz w:val="12"/>
          <w:szCs w:val="12"/>
        </w:rPr>
      </w:pPr>
    </w:p>
    <w:p w14:paraId="322DC57D" w14:textId="193B3EEE" w:rsidR="00572D1F" w:rsidRPr="00572D1F" w:rsidRDefault="00572D1F" w:rsidP="00572D1F">
      <w:pPr>
        <w:spacing w:after="0" w:line="240" w:lineRule="auto"/>
        <w:rPr>
          <w:rFonts w:ascii="Arial" w:hAnsi="Arial" w:cs="Arial"/>
          <w:color w:val="004154"/>
          <w:sz w:val="12"/>
          <w:szCs w:val="12"/>
        </w:rPr>
      </w:pPr>
      <w:r w:rsidRPr="00572D1F">
        <w:rPr>
          <w:rFonts w:ascii="Arial" w:hAnsi="Arial" w:cs="Arial"/>
          <w:i/>
          <w:color w:val="004154"/>
          <w:sz w:val="12"/>
          <w:szCs w:val="12"/>
        </w:rPr>
        <w:t>Succeed-</w:t>
      </w:r>
      <w:r w:rsidRPr="00572D1F">
        <w:rPr>
          <w:rFonts w:ascii="Arial" w:hAnsi="Arial" w:cs="Arial"/>
          <w:color w:val="004154"/>
          <w:sz w:val="12"/>
          <w:szCs w:val="12"/>
        </w:rPr>
        <w:t xml:space="preserve"> If you succeed, the character’s attitude toward you is improved by one step. For every 5 by which your check result exceeds the DC, the character’s attitude toward you increases by one additional step. A creature’s attitude cannot be shifted more than two steps up in this way, although the GM can override this rule in some situations.</w:t>
      </w:r>
    </w:p>
    <w:p w14:paraId="20FE2CB2" w14:textId="77777777" w:rsidR="00572D1F" w:rsidRPr="00572D1F" w:rsidRDefault="00572D1F" w:rsidP="00572D1F">
      <w:pPr>
        <w:spacing w:after="0" w:line="240" w:lineRule="auto"/>
        <w:rPr>
          <w:rFonts w:ascii="Arial" w:hAnsi="Arial" w:cs="Arial"/>
          <w:color w:val="004154"/>
          <w:sz w:val="12"/>
          <w:szCs w:val="12"/>
        </w:rPr>
      </w:pPr>
      <w:r w:rsidRPr="00572D1F">
        <w:rPr>
          <w:rFonts w:ascii="Arial" w:hAnsi="Arial" w:cs="Arial"/>
          <w:i/>
          <w:color w:val="004154"/>
          <w:sz w:val="12"/>
          <w:szCs w:val="12"/>
        </w:rPr>
        <w:t>Fail-</w:t>
      </w:r>
      <w:r w:rsidRPr="00572D1F">
        <w:rPr>
          <w:rFonts w:ascii="Arial" w:hAnsi="Arial" w:cs="Arial"/>
          <w:color w:val="004154"/>
          <w:sz w:val="12"/>
          <w:szCs w:val="12"/>
        </w:rPr>
        <w:t xml:space="preserve"> If you fail the check by 4 or less, the character’s attitude toward you is unchanged. If you fail by 5 or more, the character’s attitude toward you is decreased by one step.</w:t>
      </w:r>
    </w:p>
    <w:p w14:paraId="52056BCD" w14:textId="77777777" w:rsidR="00572D1F" w:rsidRPr="00572D1F" w:rsidRDefault="00572D1F" w:rsidP="00572D1F">
      <w:pPr>
        <w:spacing w:after="0" w:line="240" w:lineRule="auto"/>
        <w:rPr>
          <w:rFonts w:ascii="Arial" w:hAnsi="Arial" w:cs="Arial"/>
          <w:color w:val="004154"/>
          <w:sz w:val="12"/>
          <w:szCs w:val="12"/>
        </w:rPr>
      </w:pPr>
    </w:p>
    <w:p w14:paraId="350567B9" w14:textId="77777777" w:rsidR="00572D1F" w:rsidRPr="00572D1F" w:rsidRDefault="00572D1F" w:rsidP="00572D1F">
      <w:pPr>
        <w:spacing w:after="0" w:line="240" w:lineRule="auto"/>
        <w:rPr>
          <w:rFonts w:ascii="Arial" w:hAnsi="Arial" w:cs="Arial"/>
          <w:color w:val="004154"/>
          <w:sz w:val="12"/>
          <w:szCs w:val="12"/>
        </w:rPr>
      </w:pPr>
      <w:r w:rsidRPr="00572D1F">
        <w:rPr>
          <w:rFonts w:ascii="Arial" w:hAnsi="Arial" w:cs="Arial"/>
          <w:color w:val="004154"/>
          <w:sz w:val="12"/>
          <w:szCs w:val="12"/>
        </w:rPr>
        <w:t>You cannot use Diplomacy against a creature that does not understand you or has an Intelligence of 3 or less. Diplomacy is generally ineffective in combat and against creatures that intend to harm you or your allies in the immediate future. Any attitude shift caused through Diplomacy generally lasts for 1d4 hours but can last much longer or shorter depending upon the situation (GM discretion).</w:t>
      </w:r>
    </w:p>
    <w:p w14:paraId="2B68EC4A" w14:textId="77777777" w:rsidR="00572D1F" w:rsidRPr="00572D1F" w:rsidRDefault="00572D1F" w:rsidP="00572D1F">
      <w:pPr>
        <w:spacing w:after="0" w:line="240" w:lineRule="auto"/>
        <w:rPr>
          <w:rFonts w:ascii="Arial" w:hAnsi="Arial" w:cs="Arial"/>
          <w:color w:val="004154"/>
          <w:sz w:val="12"/>
          <w:szCs w:val="12"/>
        </w:rPr>
      </w:pPr>
    </w:p>
    <w:p w14:paraId="733DA2AE" w14:textId="77777777" w:rsidR="00572D1F" w:rsidRPr="00572D1F" w:rsidRDefault="00572D1F" w:rsidP="00572D1F">
      <w:pPr>
        <w:spacing w:after="0" w:line="240" w:lineRule="auto"/>
        <w:rPr>
          <w:rFonts w:ascii="Arial" w:hAnsi="Arial" w:cs="Arial"/>
          <w:color w:val="004154"/>
          <w:sz w:val="12"/>
          <w:szCs w:val="12"/>
        </w:rPr>
      </w:pPr>
      <w:r w:rsidRPr="00572D1F">
        <w:rPr>
          <w:rFonts w:ascii="Arial" w:hAnsi="Arial" w:cs="Arial"/>
          <w:color w:val="004154"/>
          <w:sz w:val="12"/>
          <w:szCs w:val="12"/>
        </w:rPr>
        <w:t>Retry? You cannot use Diplomacy to influence a given creature’s attitude more than once in a 24 hour period. If a request is refused, the result does not change with additional checks, although other requests might be made.</w:t>
      </w:r>
    </w:p>
    <w:p w14:paraId="1E96D836" w14:textId="77777777" w:rsidR="00572D1F" w:rsidRPr="00572D1F" w:rsidRDefault="00572D1F" w:rsidP="00572D1F">
      <w:pPr>
        <w:spacing w:after="0" w:line="240" w:lineRule="auto"/>
        <w:rPr>
          <w:rFonts w:ascii="Arial" w:hAnsi="Arial" w:cs="Arial"/>
          <w:color w:val="004154"/>
          <w:sz w:val="12"/>
          <w:szCs w:val="12"/>
        </w:rPr>
      </w:pPr>
    </w:p>
    <w:p w14:paraId="1BF151C8" w14:textId="77777777" w:rsidR="00572D1F" w:rsidRPr="00572D1F" w:rsidRDefault="00572D1F" w:rsidP="00572D1F">
      <w:pPr>
        <w:spacing w:after="0" w:line="240" w:lineRule="auto"/>
        <w:rPr>
          <w:rFonts w:ascii="Arial" w:hAnsi="Arial" w:cs="Arial"/>
          <w:color w:val="004154"/>
          <w:sz w:val="12"/>
          <w:szCs w:val="12"/>
        </w:rPr>
      </w:pPr>
      <w:r w:rsidRPr="00572D1F">
        <w:rPr>
          <w:rFonts w:ascii="Arial" w:hAnsi="Arial" w:cs="Arial"/>
          <w:color w:val="004154"/>
          <w:sz w:val="12"/>
          <w:szCs w:val="12"/>
        </w:rPr>
        <w:t>Starting Attitude</w:t>
      </w:r>
      <w:r w:rsidRPr="00572D1F">
        <w:rPr>
          <w:rFonts w:ascii="Arial" w:hAnsi="Arial" w:cs="Arial"/>
          <w:color w:val="004154"/>
          <w:sz w:val="12"/>
          <w:szCs w:val="12"/>
        </w:rPr>
        <w:tab/>
        <w:t>Diplomacy DC</w:t>
      </w:r>
    </w:p>
    <w:p w14:paraId="13DB280C" w14:textId="76FA09F2" w:rsidR="00572D1F" w:rsidRPr="00572D1F" w:rsidRDefault="00572D1F" w:rsidP="00572D1F">
      <w:pPr>
        <w:spacing w:after="0" w:line="240" w:lineRule="auto"/>
        <w:rPr>
          <w:rFonts w:ascii="Arial" w:hAnsi="Arial" w:cs="Arial"/>
          <w:color w:val="004154"/>
          <w:sz w:val="12"/>
          <w:szCs w:val="12"/>
        </w:rPr>
      </w:pPr>
      <w:r w:rsidRPr="00572D1F">
        <w:rPr>
          <w:rFonts w:ascii="Arial" w:hAnsi="Arial" w:cs="Arial"/>
          <w:color w:val="004154"/>
          <w:sz w:val="12"/>
          <w:szCs w:val="12"/>
        </w:rPr>
        <w:t>Hostile</w:t>
      </w:r>
      <w:r w:rsidRPr="00572D1F">
        <w:rPr>
          <w:rFonts w:ascii="Arial" w:hAnsi="Arial" w:cs="Arial"/>
          <w:color w:val="004154"/>
          <w:sz w:val="12"/>
          <w:szCs w:val="12"/>
        </w:rPr>
        <w:tab/>
      </w:r>
      <w:r>
        <w:rPr>
          <w:rFonts w:ascii="Arial" w:hAnsi="Arial" w:cs="Arial"/>
          <w:color w:val="004154"/>
          <w:sz w:val="12"/>
          <w:szCs w:val="12"/>
        </w:rPr>
        <w:tab/>
      </w:r>
      <w:r w:rsidRPr="00572D1F">
        <w:rPr>
          <w:rFonts w:ascii="Arial" w:hAnsi="Arial" w:cs="Arial"/>
          <w:color w:val="004154"/>
          <w:sz w:val="12"/>
          <w:szCs w:val="12"/>
        </w:rPr>
        <w:t>25+ creature's Cha Modifier</w:t>
      </w:r>
    </w:p>
    <w:p w14:paraId="599C0549" w14:textId="715C70D6" w:rsidR="00572D1F" w:rsidRPr="00572D1F" w:rsidRDefault="00572D1F" w:rsidP="00572D1F">
      <w:pPr>
        <w:spacing w:after="0" w:line="240" w:lineRule="auto"/>
        <w:rPr>
          <w:rFonts w:ascii="Arial" w:hAnsi="Arial" w:cs="Arial"/>
          <w:color w:val="004154"/>
          <w:sz w:val="12"/>
          <w:szCs w:val="12"/>
        </w:rPr>
      </w:pPr>
      <w:r w:rsidRPr="00572D1F">
        <w:rPr>
          <w:rFonts w:ascii="Arial" w:hAnsi="Arial" w:cs="Arial"/>
          <w:color w:val="004154"/>
          <w:sz w:val="12"/>
          <w:szCs w:val="12"/>
        </w:rPr>
        <w:t>Unfriendly</w:t>
      </w:r>
      <w:r w:rsidRPr="00572D1F">
        <w:rPr>
          <w:rFonts w:ascii="Arial" w:hAnsi="Arial" w:cs="Arial"/>
          <w:color w:val="004154"/>
          <w:sz w:val="12"/>
          <w:szCs w:val="12"/>
        </w:rPr>
        <w:tab/>
      </w:r>
      <w:r>
        <w:rPr>
          <w:rFonts w:ascii="Arial" w:hAnsi="Arial" w:cs="Arial"/>
          <w:color w:val="004154"/>
          <w:sz w:val="12"/>
          <w:szCs w:val="12"/>
        </w:rPr>
        <w:tab/>
      </w:r>
      <w:r w:rsidRPr="00572D1F">
        <w:rPr>
          <w:rFonts w:ascii="Arial" w:hAnsi="Arial" w:cs="Arial"/>
          <w:color w:val="004154"/>
          <w:sz w:val="12"/>
          <w:szCs w:val="12"/>
        </w:rPr>
        <w:t>20+ creature's Cha Modifier</w:t>
      </w:r>
    </w:p>
    <w:p w14:paraId="5183B2CF" w14:textId="0261BF8D" w:rsidR="00572D1F" w:rsidRPr="00572D1F" w:rsidRDefault="00572D1F" w:rsidP="00572D1F">
      <w:pPr>
        <w:spacing w:after="0" w:line="240" w:lineRule="auto"/>
        <w:rPr>
          <w:rFonts w:ascii="Arial" w:hAnsi="Arial" w:cs="Arial"/>
          <w:color w:val="004154"/>
          <w:sz w:val="12"/>
          <w:szCs w:val="12"/>
        </w:rPr>
      </w:pPr>
      <w:r w:rsidRPr="00572D1F">
        <w:rPr>
          <w:rFonts w:ascii="Arial" w:hAnsi="Arial" w:cs="Arial"/>
          <w:color w:val="004154"/>
          <w:sz w:val="12"/>
          <w:szCs w:val="12"/>
        </w:rPr>
        <w:t>Indifferent</w:t>
      </w:r>
      <w:r w:rsidRPr="00572D1F">
        <w:rPr>
          <w:rFonts w:ascii="Arial" w:hAnsi="Arial" w:cs="Arial"/>
          <w:color w:val="004154"/>
          <w:sz w:val="12"/>
          <w:szCs w:val="12"/>
        </w:rPr>
        <w:tab/>
      </w:r>
      <w:r>
        <w:rPr>
          <w:rFonts w:ascii="Arial" w:hAnsi="Arial" w:cs="Arial"/>
          <w:color w:val="004154"/>
          <w:sz w:val="12"/>
          <w:szCs w:val="12"/>
        </w:rPr>
        <w:tab/>
      </w:r>
      <w:r w:rsidRPr="00572D1F">
        <w:rPr>
          <w:rFonts w:ascii="Arial" w:hAnsi="Arial" w:cs="Arial"/>
          <w:color w:val="004154"/>
          <w:sz w:val="12"/>
          <w:szCs w:val="12"/>
        </w:rPr>
        <w:t>15+ creature's Cha Modifier</w:t>
      </w:r>
    </w:p>
    <w:p w14:paraId="446FA19D" w14:textId="7AFE36CC" w:rsidR="00572D1F" w:rsidRPr="00572D1F" w:rsidRDefault="00572D1F" w:rsidP="00572D1F">
      <w:pPr>
        <w:spacing w:after="0" w:line="240" w:lineRule="auto"/>
        <w:rPr>
          <w:rFonts w:ascii="Arial" w:hAnsi="Arial" w:cs="Arial"/>
          <w:color w:val="004154"/>
          <w:sz w:val="12"/>
          <w:szCs w:val="12"/>
        </w:rPr>
      </w:pPr>
      <w:r w:rsidRPr="00572D1F">
        <w:rPr>
          <w:rFonts w:ascii="Arial" w:hAnsi="Arial" w:cs="Arial"/>
          <w:color w:val="004154"/>
          <w:sz w:val="12"/>
          <w:szCs w:val="12"/>
        </w:rPr>
        <w:t>Friendly</w:t>
      </w:r>
      <w:r w:rsidRPr="00572D1F">
        <w:rPr>
          <w:rFonts w:ascii="Arial" w:hAnsi="Arial" w:cs="Arial"/>
          <w:color w:val="004154"/>
          <w:sz w:val="12"/>
          <w:szCs w:val="12"/>
        </w:rPr>
        <w:tab/>
      </w:r>
      <w:r>
        <w:rPr>
          <w:rFonts w:ascii="Arial" w:hAnsi="Arial" w:cs="Arial"/>
          <w:color w:val="004154"/>
          <w:sz w:val="12"/>
          <w:szCs w:val="12"/>
        </w:rPr>
        <w:tab/>
      </w:r>
      <w:r w:rsidRPr="00572D1F">
        <w:rPr>
          <w:rFonts w:ascii="Arial" w:hAnsi="Arial" w:cs="Arial"/>
          <w:color w:val="004154"/>
          <w:sz w:val="12"/>
          <w:szCs w:val="12"/>
        </w:rPr>
        <w:t>10+ creature's Cha Modifier</w:t>
      </w:r>
    </w:p>
    <w:p w14:paraId="0997EBE4" w14:textId="05892142" w:rsidR="00572D1F" w:rsidRPr="00572D1F" w:rsidRDefault="00572D1F" w:rsidP="00572D1F">
      <w:pPr>
        <w:spacing w:after="0" w:line="240" w:lineRule="auto"/>
        <w:rPr>
          <w:rFonts w:ascii="Arial" w:hAnsi="Arial" w:cs="Arial"/>
          <w:color w:val="004154"/>
          <w:sz w:val="12"/>
          <w:szCs w:val="12"/>
        </w:rPr>
      </w:pPr>
      <w:r w:rsidRPr="00572D1F">
        <w:rPr>
          <w:rFonts w:ascii="Arial" w:hAnsi="Arial" w:cs="Arial"/>
          <w:color w:val="004154"/>
          <w:sz w:val="12"/>
          <w:szCs w:val="12"/>
        </w:rPr>
        <w:t>Helpful</w:t>
      </w:r>
      <w:r w:rsidRPr="00572D1F">
        <w:rPr>
          <w:rFonts w:ascii="Arial" w:hAnsi="Arial" w:cs="Arial"/>
          <w:color w:val="004154"/>
          <w:sz w:val="12"/>
          <w:szCs w:val="12"/>
        </w:rPr>
        <w:tab/>
      </w:r>
      <w:r>
        <w:rPr>
          <w:rFonts w:ascii="Arial" w:hAnsi="Arial" w:cs="Arial"/>
          <w:color w:val="004154"/>
          <w:sz w:val="12"/>
          <w:szCs w:val="12"/>
        </w:rPr>
        <w:tab/>
      </w:r>
      <w:r w:rsidRPr="00572D1F">
        <w:rPr>
          <w:rFonts w:ascii="Arial" w:hAnsi="Arial" w:cs="Arial"/>
          <w:color w:val="004154"/>
          <w:sz w:val="12"/>
          <w:szCs w:val="12"/>
        </w:rPr>
        <w:t>0+ creature's Cha Modifier</w:t>
      </w:r>
    </w:p>
    <w:p w14:paraId="78CD8FCE" w14:textId="77777777" w:rsidR="00572D1F" w:rsidRDefault="00572D1F" w:rsidP="00572D1F">
      <w:pPr>
        <w:spacing w:after="0" w:line="240" w:lineRule="auto"/>
        <w:rPr>
          <w:rFonts w:ascii="Arial" w:hAnsi="Arial" w:cs="Arial"/>
          <w:color w:val="004154"/>
          <w:sz w:val="12"/>
          <w:szCs w:val="12"/>
        </w:rPr>
      </w:pPr>
    </w:p>
    <w:p w14:paraId="746F7B4D" w14:textId="0112BFD6" w:rsidR="00572D1F" w:rsidRPr="00572D1F" w:rsidRDefault="00572D1F" w:rsidP="00572D1F">
      <w:pPr>
        <w:spacing w:after="0" w:line="240" w:lineRule="auto"/>
        <w:rPr>
          <w:rFonts w:ascii="Arial" w:hAnsi="Arial" w:cs="Arial"/>
          <w:color w:val="004154"/>
          <w:sz w:val="12"/>
          <w:szCs w:val="12"/>
          <w:u w:val="single"/>
        </w:rPr>
      </w:pPr>
      <w:r w:rsidRPr="00572D1F">
        <w:rPr>
          <w:rFonts w:ascii="Arial" w:hAnsi="Arial" w:cs="Arial"/>
          <w:color w:val="004154"/>
          <w:sz w:val="12"/>
          <w:szCs w:val="12"/>
          <w:u w:val="single"/>
        </w:rPr>
        <w:t>Make Request</w:t>
      </w:r>
    </w:p>
    <w:p w14:paraId="73DA26E4" w14:textId="77777777" w:rsidR="00572D1F" w:rsidRPr="00572D1F" w:rsidRDefault="00572D1F" w:rsidP="00572D1F">
      <w:pPr>
        <w:spacing w:after="0" w:line="240" w:lineRule="auto"/>
        <w:rPr>
          <w:rFonts w:ascii="Arial" w:hAnsi="Arial" w:cs="Arial"/>
          <w:color w:val="004154"/>
          <w:sz w:val="12"/>
          <w:szCs w:val="12"/>
        </w:rPr>
      </w:pPr>
      <w:r w:rsidRPr="00572D1F">
        <w:rPr>
          <w:rFonts w:ascii="Arial" w:hAnsi="Arial" w:cs="Arial"/>
          <w:color w:val="004154"/>
          <w:sz w:val="12"/>
          <w:szCs w:val="12"/>
        </w:rPr>
        <w:t>If a creature’s attitude toward you is at least indifferent, you can make requests of the creature. This is an additional Diplomacy check, using the creature’s current attitude to determine the base DC, with one of the following modifiers. Once a creature’s attitude has shifted to helpful, the creature gives in to most requests without a check, unless the request is against its nature or puts it in serious peril. Some requests automatically fail if the request goes against the creature’s values or its nature, subject to GM discretion.</w:t>
      </w:r>
    </w:p>
    <w:p w14:paraId="1312E4A7" w14:textId="77777777" w:rsidR="00572D1F" w:rsidRPr="00572D1F" w:rsidRDefault="00572D1F" w:rsidP="00572D1F">
      <w:pPr>
        <w:spacing w:after="0" w:line="240" w:lineRule="auto"/>
        <w:rPr>
          <w:rFonts w:ascii="Arial" w:hAnsi="Arial" w:cs="Arial"/>
          <w:color w:val="004154"/>
          <w:sz w:val="12"/>
          <w:szCs w:val="12"/>
        </w:rPr>
      </w:pPr>
    </w:p>
    <w:p w14:paraId="56DA9CD4" w14:textId="47561ABB" w:rsidR="00572D1F" w:rsidRPr="00572D1F" w:rsidRDefault="00572D1F" w:rsidP="00572D1F">
      <w:pPr>
        <w:spacing w:after="0" w:line="240" w:lineRule="auto"/>
        <w:rPr>
          <w:rFonts w:ascii="Arial" w:hAnsi="Arial" w:cs="Arial"/>
          <w:color w:val="004154"/>
          <w:sz w:val="12"/>
          <w:szCs w:val="12"/>
        </w:rPr>
      </w:pPr>
      <w:r w:rsidRPr="00572D1F">
        <w:rPr>
          <w:rFonts w:ascii="Arial" w:hAnsi="Arial" w:cs="Arial"/>
          <w:color w:val="004154"/>
          <w:sz w:val="12"/>
          <w:szCs w:val="12"/>
        </w:rPr>
        <w:t>Request</w:t>
      </w:r>
      <w:r w:rsidRPr="00572D1F">
        <w:rPr>
          <w:rFonts w:ascii="Arial" w:hAnsi="Arial" w:cs="Arial"/>
          <w:color w:val="004154"/>
          <w:sz w:val="12"/>
          <w:szCs w:val="12"/>
        </w:rPr>
        <w:tab/>
      </w:r>
      <w:r>
        <w:rPr>
          <w:rFonts w:ascii="Arial" w:hAnsi="Arial" w:cs="Arial"/>
          <w:color w:val="004154"/>
          <w:sz w:val="12"/>
          <w:szCs w:val="12"/>
        </w:rPr>
        <w:tab/>
      </w:r>
      <w:r>
        <w:rPr>
          <w:rFonts w:ascii="Arial" w:hAnsi="Arial" w:cs="Arial"/>
          <w:color w:val="004154"/>
          <w:sz w:val="12"/>
          <w:szCs w:val="12"/>
        </w:rPr>
        <w:tab/>
      </w:r>
      <w:r w:rsidRPr="00572D1F">
        <w:rPr>
          <w:rFonts w:ascii="Arial" w:hAnsi="Arial" w:cs="Arial"/>
          <w:color w:val="004154"/>
          <w:sz w:val="12"/>
          <w:szCs w:val="12"/>
        </w:rPr>
        <w:t>Diplomacy Modifier</w:t>
      </w:r>
    </w:p>
    <w:p w14:paraId="1BBF59C5" w14:textId="77777777" w:rsidR="00572D1F" w:rsidRPr="00572D1F" w:rsidRDefault="00572D1F" w:rsidP="00572D1F">
      <w:pPr>
        <w:spacing w:after="0" w:line="240" w:lineRule="auto"/>
        <w:rPr>
          <w:rFonts w:ascii="Arial" w:hAnsi="Arial" w:cs="Arial"/>
          <w:color w:val="004154"/>
          <w:sz w:val="12"/>
          <w:szCs w:val="12"/>
        </w:rPr>
      </w:pPr>
      <w:r w:rsidRPr="00572D1F">
        <w:rPr>
          <w:rFonts w:ascii="Arial" w:hAnsi="Arial" w:cs="Arial"/>
          <w:color w:val="004154"/>
          <w:sz w:val="12"/>
          <w:szCs w:val="12"/>
        </w:rPr>
        <w:t>Give simple advice or directions</w:t>
      </w:r>
      <w:r w:rsidRPr="00572D1F">
        <w:rPr>
          <w:rFonts w:ascii="Arial" w:hAnsi="Arial" w:cs="Arial"/>
          <w:color w:val="004154"/>
          <w:sz w:val="12"/>
          <w:szCs w:val="12"/>
        </w:rPr>
        <w:tab/>
        <w:t>–5</w:t>
      </w:r>
    </w:p>
    <w:p w14:paraId="16E38B7F" w14:textId="4D4C554C" w:rsidR="00572D1F" w:rsidRPr="00572D1F" w:rsidRDefault="00572D1F" w:rsidP="00572D1F">
      <w:pPr>
        <w:spacing w:after="0" w:line="240" w:lineRule="auto"/>
        <w:rPr>
          <w:rFonts w:ascii="Arial" w:hAnsi="Arial" w:cs="Arial"/>
          <w:color w:val="004154"/>
          <w:sz w:val="12"/>
          <w:szCs w:val="12"/>
        </w:rPr>
      </w:pPr>
      <w:r w:rsidRPr="00572D1F">
        <w:rPr>
          <w:rFonts w:ascii="Arial" w:hAnsi="Arial" w:cs="Arial"/>
          <w:color w:val="004154"/>
          <w:sz w:val="12"/>
          <w:szCs w:val="12"/>
        </w:rPr>
        <w:t>Give detailed advice</w:t>
      </w:r>
      <w:r w:rsidRPr="00572D1F">
        <w:rPr>
          <w:rFonts w:ascii="Arial" w:hAnsi="Arial" w:cs="Arial"/>
          <w:color w:val="004154"/>
          <w:sz w:val="12"/>
          <w:szCs w:val="12"/>
        </w:rPr>
        <w:tab/>
      </w:r>
      <w:r>
        <w:rPr>
          <w:rFonts w:ascii="Arial" w:hAnsi="Arial" w:cs="Arial"/>
          <w:color w:val="004154"/>
          <w:sz w:val="12"/>
          <w:szCs w:val="12"/>
        </w:rPr>
        <w:tab/>
      </w:r>
      <w:r w:rsidRPr="00572D1F">
        <w:rPr>
          <w:rFonts w:ascii="Arial" w:hAnsi="Arial" w:cs="Arial"/>
          <w:color w:val="004154"/>
          <w:sz w:val="12"/>
          <w:szCs w:val="12"/>
        </w:rPr>
        <w:t>+0</w:t>
      </w:r>
    </w:p>
    <w:p w14:paraId="326B5211" w14:textId="04710FFE" w:rsidR="00572D1F" w:rsidRPr="00572D1F" w:rsidRDefault="00572D1F" w:rsidP="00572D1F">
      <w:pPr>
        <w:spacing w:after="0" w:line="240" w:lineRule="auto"/>
        <w:rPr>
          <w:rFonts w:ascii="Arial" w:hAnsi="Arial" w:cs="Arial"/>
          <w:color w:val="004154"/>
          <w:sz w:val="12"/>
          <w:szCs w:val="12"/>
        </w:rPr>
      </w:pPr>
      <w:r w:rsidRPr="00572D1F">
        <w:rPr>
          <w:rFonts w:ascii="Arial" w:hAnsi="Arial" w:cs="Arial"/>
          <w:color w:val="004154"/>
          <w:sz w:val="12"/>
          <w:szCs w:val="12"/>
        </w:rPr>
        <w:t>Give simple aid</w:t>
      </w:r>
      <w:r w:rsidRPr="00572D1F">
        <w:rPr>
          <w:rFonts w:ascii="Arial" w:hAnsi="Arial" w:cs="Arial"/>
          <w:color w:val="004154"/>
          <w:sz w:val="12"/>
          <w:szCs w:val="12"/>
        </w:rPr>
        <w:tab/>
      </w:r>
      <w:r>
        <w:rPr>
          <w:rFonts w:ascii="Arial" w:hAnsi="Arial" w:cs="Arial"/>
          <w:color w:val="004154"/>
          <w:sz w:val="12"/>
          <w:szCs w:val="12"/>
        </w:rPr>
        <w:tab/>
      </w:r>
      <w:r w:rsidRPr="00572D1F">
        <w:rPr>
          <w:rFonts w:ascii="Arial" w:hAnsi="Arial" w:cs="Arial"/>
          <w:color w:val="004154"/>
          <w:sz w:val="12"/>
          <w:szCs w:val="12"/>
        </w:rPr>
        <w:t>+0</w:t>
      </w:r>
    </w:p>
    <w:p w14:paraId="5A38223A" w14:textId="77777777" w:rsidR="00572D1F" w:rsidRPr="00572D1F" w:rsidRDefault="00572D1F" w:rsidP="00572D1F">
      <w:pPr>
        <w:spacing w:after="0" w:line="240" w:lineRule="auto"/>
        <w:rPr>
          <w:rFonts w:ascii="Arial" w:hAnsi="Arial" w:cs="Arial"/>
          <w:color w:val="004154"/>
          <w:sz w:val="12"/>
          <w:szCs w:val="12"/>
        </w:rPr>
      </w:pPr>
      <w:r w:rsidRPr="00572D1F">
        <w:rPr>
          <w:rFonts w:ascii="Arial" w:hAnsi="Arial" w:cs="Arial"/>
          <w:color w:val="004154"/>
          <w:sz w:val="12"/>
          <w:szCs w:val="12"/>
        </w:rPr>
        <w:t>Reveal an unimportant secret</w:t>
      </w:r>
      <w:r w:rsidRPr="00572D1F">
        <w:rPr>
          <w:rFonts w:ascii="Arial" w:hAnsi="Arial" w:cs="Arial"/>
          <w:color w:val="004154"/>
          <w:sz w:val="12"/>
          <w:szCs w:val="12"/>
        </w:rPr>
        <w:tab/>
        <w:t>+5</w:t>
      </w:r>
    </w:p>
    <w:p w14:paraId="3685F2EC" w14:textId="77777777" w:rsidR="00572D1F" w:rsidRPr="00572D1F" w:rsidRDefault="00572D1F" w:rsidP="00572D1F">
      <w:pPr>
        <w:spacing w:after="0" w:line="240" w:lineRule="auto"/>
        <w:rPr>
          <w:rFonts w:ascii="Arial" w:hAnsi="Arial" w:cs="Arial"/>
          <w:color w:val="004154"/>
          <w:sz w:val="12"/>
          <w:szCs w:val="12"/>
        </w:rPr>
      </w:pPr>
      <w:r w:rsidRPr="00572D1F">
        <w:rPr>
          <w:rFonts w:ascii="Arial" w:hAnsi="Arial" w:cs="Arial"/>
          <w:color w:val="004154"/>
          <w:sz w:val="12"/>
          <w:szCs w:val="12"/>
        </w:rPr>
        <w:t>Give lengthy or complicated aid</w:t>
      </w:r>
      <w:r w:rsidRPr="00572D1F">
        <w:rPr>
          <w:rFonts w:ascii="Arial" w:hAnsi="Arial" w:cs="Arial"/>
          <w:color w:val="004154"/>
          <w:sz w:val="12"/>
          <w:szCs w:val="12"/>
        </w:rPr>
        <w:tab/>
        <w:t>+5</w:t>
      </w:r>
    </w:p>
    <w:p w14:paraId="4BC51822" w14:textId="007F2C6A" w:rsidR="00572D1F" w:rsidRPr="00572D1F" w:rsidRDefault="00572D1F" w:rsidP="00572D1F">
      <w:pPr>
        <w:spacing w:after="0" w:line="240" w:lineRule="auto"/>
        <w:rPr>
          <w:rFonts w:ascii="Arial" w:hAnsi="Arial" w:cs="Arial"/>
          <w:color w:val="004154"/>
          <w:sz w:val="12"/>
          <w:szCs w:val="12"/>
        </w:rPr>
      </w:pPr>
      <w:r w:rsidRPr="00572D1F">
        <w:rPr>
          <w:rFonts w:ascii="Arial" w:hAnsi="Arial" w:cs="Arial"/>
          <w:color w:val="004154"/>
          <w:sz w:val="12"/>
          <w:szCs w:val="12"/>
        </w:rPr>
        <w:t>Give dangerous aid</w:t>
      </w:r>
      <w:r w:rsidRPr="00572D1F">
        <w:rPr>
          <w:rFonts w:ascii="Arial" w:hAnsi="Arial" w:cs="Arial"/>
          <w:color w:val="004154"/>
          <w:sz w:val="12"/>
          <w:szCs w:val="12"/>
        </w:rPr>
        <w:tab/>
      </w:r>
      <w:r>
        <w:rPr>
          <w:rFonts w:ascii="Arial" w:hAnsi="Arial" w:cs="Arial"/>
          <w:color w:val="004154"/>
          <w:sz w:val="12"/>
          <w:szCs w:val="12"/>
        </w:rPr>
        <w:tab/>
      </w:r>
      <w:r w:rsidRPr="00572D1F">
        <w:rPr>
          <w:rFonts w:ascii="Arial" w:hAnsi="Arial" w:cs="Arial"/>
          <w:color w:val="004154"/>
          <w:sz w:val="12"/>
          <w:szCs w:val="12"/>
        </w:rPr>
        <w:t>+10</w:t>
      </w:r>
    </w:p>
    <w:p w14:paraId="633BA65E" w14:textId="29D78745" w:rsidR="00572D1F" w:rsidRPr="00572D1F" w:rsidRDefault="00572D1F" w:rsidP="00572D1F">
      <w:pPr>
        <w:spacing w:after="0" w:line="240" w:lineRule="auto"/>
        <w:rPr>
          <w:rFonts w:ascii="Arial" w:hAnsi="Arial" w:cs="Arial"/>
          <w:color w:val="004154"/>
          <w:sz w:val="12"/>
          <w:szCs w:val="12"/>
        </w:rPr>
      </w:pPr>
      <w:r w:rsidRPr="00572D1F">
        <w:rPr>
          <w:rFonts w:ascii="Arial" w:hAnsi="Arial" w:cs="Arial"/>
          <w:color w:val="004154"/>
          <w:sz w:val="12"/>
          <w:szCs w:val="12"/>
        </w:rPr>
        <w:t>Reveal secret knowledge</w:t>
      </w:r>
      <w:r w:rsidRPr="00572D1F">
        <w:rPr>
          <w:rFonts w:ascii="Arial" w:hAnsi="Arial" w:cs="Arial"/>
          <w:color w:val="004154"/>
          <w:sz w:val="12"/>
          <w:szCs w:val="12"/>
        </w:rPr>
        <w:tab/>
      </w:r>
      <w:r>
        <w:rPr>
          <w:rFonts w:ascii="Arial" w:hAnsi="Arial" w:cs="Arial"/>
          <w:color w:val="004154"/>
          <w:sz w:val="12"/>
          <w:szCs w:val="12"/>
        </w:rPr>
        <w:tab/>
      </w:r>
      <w:r w:rsidRPr="00572D1F">
        <w:rPr>
          <w:rFonts w:ascii="Arial" w:hAnsi="Arial" w:cs="Arial"/>
          <w:color w:val="004154"/>
          <w:sz w:val="12"/>
          <w:szCs w:val="12"/>
        </w:rPr>
        <w:t>+10 or more</w:t>
      </w:r>
    </w:p>
    <w:p w14:paraId="026A5213" w14:textId="77777777" w:rsidR="00572D1F" w:rsidRPr="00572D1F" w:rsidRDefault="00572D1F" w:rsidP="00572D1F">
      <w:pPr>
        <w:spacing w:after="0" w:line="240" w:lineRule="auto"/>
        <w:rPr>
          <w:rFonts w:ascii="Arial" w:hAnsi="Arial" w:cs="Arial"/>
          <w:color w:val="004154"/>
          <w:sz w:val="12"/>
          <w:szCs w:val="12"/>
        </w:rPr>
      </w:pPr>
      <w:r w:rsidRPr="00572D1F">
        <w:rPr>
          <w:rFonts w:ascii="Arial" w:hAnsi="Arial" w:cs="Arial"/>
          <w:color w:val="004154"/>
          <w:sz w:val="12"/>
          <w:szCs w:val="12"/>
        </w:rPr>
        <w:t>Give aid that could result in punishment</w:t>
      </w:r>
      <w:r w:rsidRPr="00572D1F">
        <w:rPr>
          <w:rFonts w:ascii="Arial" w:hAnsi="Arial" w:cs="Arial"/>
          <w:color w:val="004154"/>
          <w:sz w:val="12"/>
          <w:szCs w:val="12"/>
        </w:rPr>
        <w:tab/>
        <w:t>+15 or more</w:t>
      </w:r>
    </w:p>
    <w:p w14:paraId="0AEF678E" w14:textId="77777777" w:rsidR="00D93B45" w:rsidRDefault="00572D1F" w:rsidP="00572D1F">
      <w:pPr>
        <w:spacing w:after="0" w:line="240" w:lineRule="auto"/>
        <w:rPr>
          <w:rFonts w:ascii="Arial" w:hAnsi="Arial" w:cs="Arial"/>
          <w:color w:val="004154"/>
          <w:sz w:val="12"/>
          <w:szCs w:val="12"/>
        </w:rPr>
      </w:pPr>
      <w:r w:rsidRPr="00572D1F">
        <w:rPr>
          <w:rFonts w:ascii="Arial" w:hAnsi="Arial" w:cs="Arial"/>
          <w:color w:val="004154"/>
          <w:sz w:val="12"/>
          <w:szCs w:val="12"/>
        </w:rPr>
        <w:t>Additional requests</w:t>
      </w:r>
      <w:r w:rsidRPr="00572D1F">
        <w:rPr>
          <w:rFonts w:ascii="Arial" w:hAnsi="Arial" w:cs="Arial"/>
          <w:color w:val="004154"/>
          <w:sz w:val="12"/>
          <w:szCs w:val="12"/>
        </w:rPr>
        <w:tab/>
      </w:r>
      <w:r>
        <w:rPr>
          <w:rFonts w:ascii="Arial" w:hAnsi="Arial" w:cs="Arial"/>
          <w:color w:val="004154"/>
          <w:sz w:val="12"/>
          <w:szCs w:val="12"/>
        </w:rPr>
        <w:tab/>
      </w:r>
      <w:r w:rsidRPr="00572D1F">
        <w:rPr>
          <w:rFonts w:ascii="Arial" w:hAnsi="Arial" w:cs="Arial"/>
          <w:color w:val="004154"/>
          <w:sz w:val="12"/>
          <w:szCs w:val="12"/>
        </w:rPr>
        <w:t>+5 per request</w:t>
      </w:r>
    </w:p>
    <w:p w14:paraId="57088613" w14:textId="77777777" w:rsidR="00BB6AE2" w:rsidRDefault="00D93B45" w:rsidP="00572D1F">
      <w:pPr>
        <w:spacing w:after="0" w:line="240" w:lineRule="auto"/>
        <w:rPr>
          <w:rFonts w:ascii="Arial" w:hAnsi="Arial" w:cs="Arial"/>
          <w:b/>
          <w:color w:val="004154"/>
          <w:sz w:val="16"/>
          <w:szCs w:val="16"/>
        </w:rPr>
      </w:pPr>
      <w:r>
        <w:rPr>
          <w:rFonts w:ascii="Arial" w:hAnsi="Arial" w:cs="Arial"/>
          <w:color w:val="004154"/>
          <w:sz w:val="12"/>
          <w:szCs w:val="12"/>
        </w:rPr>
        <w:br w:type="column"/>
      </w:r>
      <w:r w:rsidR="00BB6AE2">
        <w:rPr>
          <w:rFonts w:ascii="Arial" w:hAnsi="Arial" w:cs="Arial"/>
          <w:b/>
          <w:color w:val="004154"/>
          <w:sz w:val="16"/>
          <w:szCs w:val="16"/>
        </w:rPr>
        <w:lastRenderedPageBreak/>
        <w:t xml:space="preserve">ACT III:  </w:t>
      </w:r>
      <w:r w:rsidR="00BB6AE2" w:rsidRPr="00BB6AE2">
        <w:rPr>
          <w:rFonts w:ascii="Arial" w:hAnsi="Arial" w:cs="Arial"/>
          <w:b/>
          <w:color w:val="004154"/>
          <w:sz w:val="16"/>
          <w:szCs w:val="16"/>
        </w:rPr>
        <w:t>F4. The Lava Temple (CR 3 or CR 6)</w:t>
      </w:r>
    </w:p>
    <w:p w14:paraId="5F75045B" w14:textId="77777777" w:rsidR="00BB6AE2" w:rsidRPr="00BB6AE2" w:rsidRDefault="00BB6AE2" w:rsidP="00572D1F">
      <w:pPr>
        <w:spacing w:after="0" w:line="240" w:lineRule="auto"/>
        <w:rPr>
          <w:rFonts w:ascii="Arial" w:hAnsi="Arial" w:cs="Arial"/>
          <w:b/>
          <w:color w:val="004154"/>
          <w:sz w:val="16"/>
          <w:szCs w:val="16"/>
        </w:rPr>
      </w:pPr>
    </w:p>
    <w:p w14:paraId="7AD180C5" w14:textId="77777777" w:rsidR="00BB6AE2" w:rsidRPr="008A7EBB" w:rsidRDefault="00BB6AE2" w:rsidP="00BB6AE2">
      <w:pPr>
        <w:spacing w:after="0" w:line="240" w:lineRule="auto"/>
        <w:rPr>
          <w:rFonts w:ascii="Arial" w:hAnsi="Arial" w:cs="Arial"/>
          <w:b/>
          <w:color w:val="004154"/>
          <w:sz w:val="16"/>
          <w:szCs w:val="16"/>
        </w:rPr>
      </w:pPr>
      <w:r w:rsidRPr="008A7EBB">
        <w:rPr>
          <w:rFonts w:ascii="Arial" w:hAnsi="Arial" w:cs="Arial"/>
          <w:b/>
          <w:color w:val="004154"/>
          <w:sz w:val="16"/>
          <w:szCs w:val="16"/>
        </w:rPr>
        <w:t>Tier 1–2 (CR 3)</w:t>
      </w:r>
    </w:p>
    <w:p w14:paraId="5245ECAB" w14:textId="330D34D6" w:rsidR="00BB6AE2" w:rsidRPr="008A7EBB" w:rsidRDefault="00BB6AE2" w:rsidP="00BB6AE2">
      <w:pPr>
        <w:spacing w:after="0" w:line="240" w:lineRule="auto"/>
        <w:rPr>
          <w:rFonts w:ascii="Arial" w:hAnsi="Arial" w:cs="Arial"/>
          <w:b/>
          <w:color w:val="004154"/>
          <w:sz w:val="16"/>
          <w:szCs w:val="16"/>
        </w:rPr>
      </w:pPr>
      <w:r w:rsidRPr="008A7EBB">
        <w:rPr>
          <w:rFonts w:ascii="Arial" w:hAnsi="Arial" w:cs="Arial"/>
          <w:b/>
          <w:color w:val="004154"/>
          <w:sz w:val="16"/>
          <w:szCs w:val="16"/>
        </w:rPr>
        <w:t xml:space="preserve">Hafshi Al-Moloch </w:t>
      </w:r>
      <w:r w:rsidR="008A7EBB">
        <w:rPr>
          <w:rFonts w:ascii="Arial" w:hAnsi="Arial" w:cs="Arial"/>
          <w:b/>
          <w:color w:val="004154"/>
          <w:sz w:val="16"/>
          <w:szCs w:val="16"/>
        </w:rPr>
        <w:tab/>
      </w:r>
      <w:r w:rsidR="008A7EBB">
        <w:rPr>
          <w:rFonts w:ascii="Arial" w:hAnsi="Arial" w:cs="Arial"/>
          <w:b/>
          <w:color w:val="004154"/>
          <w:sz w:val="16"/>
          <w:szCs w:val="16"/>
        </w:rPr>
        <w:tab/>
      </w:r>
      <w:r w:rsidRPr="008A7EBB">
        <w:rPr>
          <w:rFonts w:ascii="Arial" w:hAnsi="Arial" w:cs="Arial"/>
          <w:b/>
          <w:color w:val="004154"/>
          <w:sz w:val="16"/>
          <w:szCs w:val="16"/>
        </w:rPr>
        <w:t>CR 3</w:t>
      </w:r>
    </w:p>
    <w:p w14:paraId="1CB0D32E" w14:textId="77777777" w:rsidR="008A7EBB" w:rsidRDefault="008A7EBB" w:rsidP="00BB6AE2">
      <w:pPr>
        <w:spacing w:after="0" w:line="240" w:lineRule="auto"/>
        <w:rPr>
          <w:rFonts w:ascii="Arial" w:hAnsi="Arial" w:cs="Arial"/>
          <w:color w:val="004154"/>
          <w:sz w:val="16"/>
          <w:szCs w:val="16"/>
        </w:rPr>
      </w:pPr>
    </w:p>
    <w:p w14:paraId="5F953390" w14:textId="77777777" w:rsidR="00BB6AE2" w:rsidRPr="00BB6AE2" w:rsidRDefault="00BB6AE2" w:rsidP="00BB6AE2">
      <w:pPr>
        <w:spacing w:after="0" w:line="240" w:lineRule="auto"/>
        <w:rPr>
          <w:rFonts w:ascii="Arial" w:hAnsi="Arial" w:cs="Arial"/>
          <w:color w:val="004154"/>
          <w:sz w:val="16"/>
          <w:szCs w:val="16"/>
        </w:rPr>
      </w:pPr>
      <w:r w:rsidRPr="00BB6AE2">
        <w:rPr>
          <w:rFonts w:ascii="Arial" w:hAnsi="Arial" w:cs="Arial"/>
          <w:color w:val="004154"/>
          <w:sz w:val="16"/>
          <w:szCs w:val="16"/>
        </w:rPr>
        <w:t>Female human cleric of Moloch 4</w:t>
      </w:r>
    </w:p>
    <w:p w14:paraId="79E7F42D" w14:textId="77777777" w:rsidR="00BB6AE2" w:rsidRPr="00BB6AE2" w:rsidRDefault="00BB6AE2" w:rsidP="00BB6AE2">
      <w:pPr>
        <w:spacing w:after="0" w:line="240" w:lineRule="auto"/>
        <w:rPr>
          <w:rFonts w:ascii="Arial" w:hAnsi="Arial" w:cs="Arial"/>
          <w:color w:val="004154"/>
          <w:sz w:val="16"/>
          <w:szCs w:val="16"/>
        </w:rPr>
      </w:pPr>
      <w:r w:rsidRPr="00BB6AE2">
        <w:rPr>
          <w:rFonts w:ascii="Arial" w:hAnsi="Arial" w:cs="Arial"/>
          <w:color w:val="004154"/>
          <w:sz w:val="16"/>
          <w:szCs w:val="16"/>
        </w:rPr>
        <w:t>LE Medium humanoid</w:t>
      </w:r>
    </w:p>
    <w:p w14:paraId="528F4C85" w14:textId="39EBBB3E" w:rsidR="00BB6AE2" w:rsidRPr="00BB6AE2" w:rsidRDefault="008A7EBB" w:rsidP="00BB6AE2">
      <w:pPr>
        <w:spacing w:after="0" w:line="240" w:lineRule="auto"/>
        <w:rPr>
          <w:rFonts w:ascii="Arial" w:hAnsi="Arial" w:cs="Arial"/>
          <w:color w:val="004154"/>
          <w:sz w:val="16"/>
          <w:szCs w:val="16"/>
        </w:rPr>
      </w:pPr>
      <w:r>
        <w:rPr>
          <w:rFonts w:ascii="Arial" w:hAnsi="Arial" w:cs="Arial"/>
          <w:color w:val="004154"/>
          <w:sz w:val="16"/>
          <w:szCs w:val="16"/>
        </w:rPr>
        <w:t xml:space="preserve">Init +3; </w:t>
      </w:r>
      <w:r w:rsidR="00BB6AE2" w:rsidRPr="00BB6AE2">
        <w:rPr>
          <w:rFonts w:ascii="Arial" w:hAnsi="Arial" w:cs="Arial"/>
          <w:color w:val="004154"/>
          <w:sz w:val="16"/>
          <w:szCs w:val="16"/>
        </w:rPr>
        <w:t>Perception +5</w:t>
      </w:r>
    </w:p>
    <w:p w14:paraId="5E7772FD" w14:textId="77777777" w:rsidR="00BB6AE2" w:rsidRPr="00BB6AE2" w:rsidRDefault="00BB6AE2" w:rsidP="008A7EBB">
      <w:pPr>
        <w:pBdr>
          <w:top w:val="single" w:sz="4" w:space="1" w:color="auto"/>
          <w:bottom w:val="single" w:sz="4" w:space="1" w:color="auto"/>
        </w:pBdr>
        <w:spacing w:after="0" w:line="240" w:lineRule="auto"/>
        <w:rPr>
          <w:rFonts w:ascii="Arial" w:hAnsi="Arial" w:cs="Arial"/>
          <w:color w:val="004154"/>
          <w:sz w:val="16"/>
          <w:szCs w:val="16"/>
        </w:rPr>
      </w:pPr>
      <w:r w:rsidRPr="00BB6AE2">
        <w:rPr>
          <w:rFonts w:ascii="Arial" w:hAnsi="Arial" w:cs="Arial"/>
          <w:color w:val="004154"/>
          <w:sz w:val="16"/>
          <w:szCs w:val="16"/>
        </w:rPr>
        <w:t>Defense</w:t>
      </w:r>
    </w:p>
    <w:p w14:paraId="27834A99" w14:textId="77777777" w:rsidR="00BB6AE2" w:rsidRPr="00BB6AE2" w:rsidRDefault="00BB6AE2" w:rsidP="00BB6AE2">
      <w:pPr>
        <w:spacing w:after="0" w:line="240" w:lineRule="auto"/>
        <w:rPr>
          <w:rFonts w:ascii="Arial" w:hAnsi="Arial" w:cs="Arial"/>
          <w:color w:val="004154"/>
          <w:sz w:val="16"/>
          <w:szCs w:val="16"/>
        </w:rPr>
      </w:pPr>
      <w:r w:rsidRPr="00BB6AE2">
        <w:rPr>
          <w:rFonts w:ascii="Arial" w:hAnsi="Arial" w:cs="Arial"/>
          <w:color w:val="004154"/>
          <w:sz w:val="16"/>
          <w:szCs w:val="16"/>
        </w:rPr>
        <w:t>AC 18, touch 13, flat-footed 15 (+5 armor, +3 Dex)</w:t>
      </w:r>
    </w:p>
    <w:p w14:paraId="004EEF65" w14:textId="77777777" w:rsidR="008A7EBB" w:rsidRDefault="008A7EBB" w:rsidP="00BB6AE2">
      <w:pPr>
        <w:spacing w:after="0" w:line="240" w:lineRule="auto"/>
        <w:rPr>
          <w:rFonts w:ascii="Arial" w:hAnsi="Arial" w:cs="Arial"/>
          <w:color w:val="004154"/>
          <w:sz w:val="16"/>
          <w:szCs w:val="16"/>
        </w:rPr>
      </w:pPr>
      <w:r w:rsidRPr="008A7EBB">
        <w:rPr>
          <w:rFonts w:ascii="Arial" w:hAnsi="Arial" w:cs="Arial"/>
          <w:color w:val="004154"/>
          <w:sz w:val="16"/>
          <w:szCs w:val="16"/>
        </w:rPr>
        <w:t>hp 25 (4d8+4)</w:t>
      </w:r>
    </w:p>
    <w:p w14:paraId="6EBF7887" w14:textId="6F42B90D" w:rsidR="00BB6AE2" w:rsidRPr="00BB6AE2" w:rsidRDefault="00BB6AE2" w:rsidP="00BB6AE2">
      <w:pPr>
        <w:spacing w:after="0" w:line="240" w:lineRule="auto"/>
        <w:rPr>
          <w:rFonts w:ascii="Arial" w:hAnsi="Arial" w:cs="Arial"/>
          <w:color w:val="004154"/>
          <w:sz w:val="16"/>
          <w:szCs w:val="16"/>
        </w:rPr>
      </w:pPr>
      <w:r w:rsidRPr="00BB6AE2">
        <w:rPr>
          <w:rFonts w:ascii="Arial" w:hAnsi="Arial" w:cs="Arial"/>
          <w:color w:val="004154"/>
          <w:sz w:val="16"/>
          <w:szCs w:val="16"/>
        </w:rPr>
        <w:t>Fort +5, Ref +5, Will +8</w:t>
      </w:r>
    </w:p>
    <w:p w14:paraId="427FBE91" w14:textId="77777777" w:rsidR="00BB6AE2" w:rsidRPr="00BB6AE2" w:rsidRDefault="00BB6AE2" w:rsidP="008A7EBB">
      <w:pPr>
        <w:pBdr>
          <w:top w:val="single" w:sz="4" w:space="1" w:color="auto"/>
          <w:bottom w:val="single" w:sz="4" w:space="1" w:color="auto"/>
        </w:pBdr>
        <w:spacing w:after="0" w:line="240" w:lineRule="auto"/>
        <w:rPr>
          <w:rFonts w:ascii="Arial" w:hAnsi="Arial" w:cs="Arial"/>
          <w:color w:val="004154"/>
          <w:sz w:val="16"/>
          <w:szCs w:val="16"/>
        </w:rPr>
      </w:pPr>
      <w:r w:rsidRPr="00BB6AE2">
        <w:rPr>
          <w:rFonts w:ascii="Arial" w:hAnsi="Arial" w:cs="Arial"/>
          <w:color w:val="004154"/>
          <w:sz w:val="16"/>
          <w:szCs w:val="16"/>
        </w:rPr>
        <w:t>Offense</w:t>
      </w:r>
    </w:p>
    <w:p w14:paraId="39BE8D54" w14:textId="77777777" w:rsidR="00BB6AE2" w:rsidRPr="00BB6AE2" w:rsidRDefault="00BB6AE2" w:rsidP="00BB6AE2">
      <w:pPr>
        <w:spacing w:after="0" w:line="240" w:lineRule="auto"/>
        <w:rPr>
          <w:rFonts w:ascii="Arial" w:hAnsi="Arial" w:cs="Arial"/>
          <w:color w:val="004154"/>
          <w:sz w:val="16"/>
          <w:szCs w:val="16"/>
        </w:rPr>
      </w:pPr>
      <w:r w:rsidRPr="00BB6AE2">
        <w:rPr>
          <w:rFonts w:ascii="Arial" w:hAnsi="Arial" w:cs="Arial"/>
          <w:color w:val="004154"/>
          <w:sz w:val="16"/>
          <w:szCs w:val="16"/>
        </w:rPr>
        <w:t>Speed 20 ft.</w:t>
      </w:r>
    </w:p>
    <w:p w14:paraId="5E40A263" w14:textId="719321EE" w:rsidR="00BB6AE2" w:rsidRPr="00BB6AE2" w:rsidRDefault="00BB6AE2" w:rsidP="00BB6AE2">
      <w:pPr>
        <w:spacing w:after="0" w:line="240" w:lineRule="auto"/>
        <w:rPr>
          <w:rFonts w:ascii="Arial" w:hAnsi="Arial" w:cs="Arial"/>
          <w:color w:val="004154"/>
          <w:sz w:val="16"/>
          <w:szCs w:val="16"/>
        </w:rPr>
      </w:pPr>
      <w:r w:rsidRPr="00BB6AE2">
        <w:rPr>
          <w:rFonts w:ascii="Arial" w:hAnsi="Arial" w:cs="Arial"/>
          <w:color w:val="004154"/>
          <w:sz w:val="16"/>
          <w:szCs w:val="16"/>
        </w:rPr>
        <w:t>Melee mwk</w:t>
      </w:r>
      <w:r w:rsidR="003A73CF">
        <w:rPr>
          <w:rFonts w:ascii="Arial" w:hAnsi="Arial" w:cs="Arial"/>
          <w:color w:val="004154"/>
          <w:sz w:val="16"/>
          <w:szCs w:val="16"/>
        </w:rPr>
        <w:t xml:space="preserve"> whip +5 (1d3+1 or</w:t>
      </w:r>
      <w:r w:rsidRPr="00BB6AE2">
        <w:rPr>
          <w:rFonts w:ascii="Arial" w:hAnsi="Arial" w:cs="Arial"/>
          <w:color w:val="004154"/>
          <w:sz w:val="16"/>
          <w:szCs w:val="16"/>
        </w:rPr>
        <w:t xml:space="preserve"> trip) </w:t>
      </w:r>
      <w:r w:rsidRPr="00C14874">
        <w:rPr>
          <w:rFonts w:ascii="Arial" w:hAnsi="Arial" w:cs="Arial"/>
          <w:i/>
          <w:color w:val="004154"/>
          <w:sz w:val="16"/>
          <w:szCs w:val="16"/>
        </w:rPr>
        <w:t>or</w:t>
      </w:r>
    </w:p>
    <w:p w14:paraId="70A285C1" w14:textId="1C3A813D" w:rsidR="00BB6AE2" w:rsidRPr="00BB6AE2" w:rsidRDefault="003A73CF" w:rsidP="00BB6AE2">
      <w:pPr>
        <w:spacing w:after="0" w:line="240" w:lineRule="auto"/>
        <w:rPr>
          <w:rFonts w:ascii="Arial" w:hAnsi="Arial" w:cs="Arial"/>
          <w:color w:val="004154"/>
          <w:sz w:val="16"/>
          <w:szCs w:val="16"/>
        </w:rPr>
      </w:pPr>
      <w:r>
        <w:rPr>
          <w:rFonts w:ascii="Arial" w:hAnsi="Arial" w:cs="Arial"/>
          <w:color w:val="004154"/>
          <w:sz w:val="16"/>
          <w:szCs w:val="16"/>
        </w:rPr>
        <w:t>mwk whip +3 (1d3+1 or</w:t>
      </w:r>
      <w:r w:rsidR="00BB6AE2" w:rsidRPr="00BB6AE2">
        <w:rPr>
          <w:rFonts w:ascii="Arial" w:hAnsi="Arial" w:cs="Arial"/>
          <w:color w:val="004154"/>
          <w:sz w:val="16"/>
          <w:szCs w:val="16"/>
        </w:rPr>
        <w:t xml:space="preserve"> trip), mwk light mace +3 (1d6)</w:t>
      </w:r>
    </w:p>
    <w:p w14:paraId="25F23C7E" w14:textId="77777777" w:rsidR="00BB6AE2" w:rsidRPr="00BB6AE2" w:rsidRDefault="00BB6AE2" w:rsidP="00BB6AE2">
      <w:pPr>
        <w:spacing w:after="0" w:line="240" w:lineRule="auto"/>
        <w:rPr>
          <w:rFonts w:ascii="Arial" w:hAnsi="Arial" w:cs="Arial"/>
          <w:color w:val="004154"/>
          <w:sz w:val="16"/>
          <w:szCs w:val="16"/>
        </w:rPr>
      </w:pPr>
      <w:r w:rsidRPr="00BB6AE2">
        <w:rPr>
          <w:rFonts w:ascii="Arial" w:hAnsi="Arial" w:cs="Arial"/>
          <w:color w:val="004154"/>
          <w:sz w:val="16"/>
          <w:szCs w:val="16"/>
        </w:rPr>
        <w:t>Space 5 ft.; Reach 5 ft. (15 ft. with whip)</w:t>
      </w:r>
    </w:p>
    <w:p w14:paraId="59077F85" w14:textId="77777777" w:rsidR="00BB6AE2" w:rsidRPr="00BB6AE2" w:rsidRDefault="00BB6AE2" w:rsidP="00BB6AE2">
      <w:pPr>
        <w:spacing w:after="0" w:line="240" w:lineRule="auto"/>
        <w:rPr>
          <w:rFonts w:ascii="Arial" w:hAnsi="Arial" w:cs="Arial"/>
          <w:color w:val="004154"/>
          <w:sz w:val="16"/>
          <w:szCs w:val="16"/>
        </w:rPr>
      </w:pPr>
      <w:r w:rsidRPr="00BB6AE2">
        <w:rPr>
          <w:rFonts w:ascii="Arial" w:hAnsi="Arial" w:cs="Arial"/>
          <w:color w:val="004154"/>
          <w:sz w:val="16"/>
          <w:szCs w:val="16"/>
        </w:rPr>
        <w:t>Special Attacks channel negative energy 2/day (DC 11, 2d6)</w:t>
      </w:r>
    </w:p>
    <w:p w14:paraId="0FB3F1AD" w14:textId="77777777" w:rsidR="00BB6AE2" w:rsidRPr="00BB6AE2" w:rsidRDefault="00BB6AE2" w:rsidP="00BB6AE2">
      <w:pPr>
        <w:spacing w:after="0" w:line="240" w:lineRule="auto"/>
        <w:rPr>
          <w:rFonts w:ascii="Arial" w:hAnsi="Arial" w:cs="Arial"/>
          <w:color w:val="004154"/>
          <w:sz w:val="16"/>
          <w:szCs w:val="16"/>
        </w:rPr>
      </w:pPr>
      <w:r w:rsidRPr="00BB6AE2">
        <w:rPr>
          <w:rFonts w:ascii="Arial" w:hAnsi="Arial" w:cs="Arial"/>
          <w:color w:val="004154"/>
          <w:sz w:val="16"/>
          <w:szCs w:val="16"/>
        </w:rPr>
        <w:t>Domain Spell-Like Abilities (CL 4th; concentration +7)</w:t>
      </w:r>
    </w:p>
    <w:p w14:paraId="054B43F5" w14:textId="77777777" w:rsidR="00BB6AE2" w:rsidRPr="00BB6AE2" w:rsidRDefault="00BB6AE2" w:rsidP="00C14874">
      <w:pPr>
        <w:spacing w:after="0" w:line="240" w:lineRule="auto"/>
        <w:ind w:left="360"/>
        <w:rPr>
          <w:rFonts w:ascii="Arial" w:hAnsi="Arial" w:cs="Arial"/>
          <w:color w:val="004154"/>
          <w:sz w:val="16"/>
          <w:szCs w:val="16"/>
        </w:rPr>
      </w:pPr>
      <w:r w:rsidRPr="00BB6AE2">
        <w:rPr>
          <w:rFonts w:ascii="Arial" w:hAnsi="Arial" w:cs="Arial"/>
          <w:color w:val="004154"/>
          <w:sz w:val="16"/>
          <w:szCs w:val="16"/>
        </w:rPr>
        <w:t>6/day—battle rage +2, fire bolt (1d6+2 fire)</w:t>
      </w:r>
    </w:p>
    <w:p w14:paraId="337AB3C5" w14:textId="77777777" w:rsidR="00BB6AE2" w:rsidRPr="00BB6AE2" w:rsidRDefault="00BB6AE2" w:rsidP="00BB6AE2">
      <w:pPr>
        <w:spacing w:after="0" w:line="240" w:lineRule="auto"/>
        <w:rPr>
          <w:rFonts w:ascii="Arial" w:hAnsi="Arial" w:cs="Arial"/>
          <w:color w:val="004154"/>
          <w:sz w:val="16"/>
          <w:szCs w:val="16"/>
        </w:rPr>
      </w:pPr>
      <w:r w:rsidRPr="00BB6AE2">
        <w:rPr>
          <w:rFonts w:ascii="Arial" w:hAnsi="Arial" w:cs="Arial"/>
          <w:color w:val="004154"/>
          <w:sz w:val="16"/>
          <w:szCs w:val="16"/>
        </w:rPr>
        <w:t>Cleric Spells Prepared (CL 4th; concentration +7)</w:t>
      </w:r>
    </w:p>
    <w:p w14:paraId="347E8A36" w14:textId="77777777" w:rsidR="00C14874" w:rsidRDefault="00C14874" w:rsidP="00C14874">
      <w:pPr>
        <w:spacing w:after="0" w:line="240" w:lineRule="auto"/>
        <w:ind w:left="360"/>
        <w:rPr>
          <w:rFonts w:ascii="Arial" w:hAnsi="Arial" w:cs="Arial"/>
          <w:color w:val="004154"/>
          <w:sz w:val="16"/>
          <w:szCs w:val="16"/>
        </w:rPr>
      </w:pPr>
      <w:r w:rsidRPr="00C14874">
        <w:rPr>
          <w:rFonts w:ascii="Arial" w:hAnsi="Arial" w:cs="Arial"/>
          <w:color w:val="004154"/>
          <w:sz w:val="16"/>
          <w:szCs w:val="16"/>
        </w:rPr>
        <w:t>2nd—cure moderate wounds, spiritual weapon[D], summon monster II, summon monster II</w:t>
      </w:r>
    </w:p>
    <w:p w14:paraId="08A88A3C" w14:textId="77777777" w:rsidR="00C14874" w:rsidRDefault="00C14874" w:rsidP="00C14874">
      <w:pPr>
        <w:spacing w:after="0" w:line="240" w:lineRule="auto"/>
        <w:ind w:left="360"/>
        <w:rPr>
          <w:rFonts w:ascii="Arial" w:hAnsi="Arial" w:cs="Arial"/>
          <w:color w:val="004154"/>
          <w:sz w:val="16"/>
          <w:szCs w:val="16"/>
        </w:rPr>
      </w:pPr>
      <w:r w:rsidRPr="00C14874">
        <w:rPr>
          <w:rFonts w:ascii="Arial" w:hAnsi="Arial" w:cs="Arial"/>
          <w:color w:val="004154"/>
          <w:sz w:val="16"/>
          <w:szCs w:val="16"/>
        </w:rPr>
        <w:t>1st—burning hands[D] (DC 14), cause fear (DC 14), endure elements, shield of faith, summon monster I</w:t>
      </w:r>
    </w:p>
    <w:p w14:paraId="6F8B1E2B" w14:textId="44CBCDBA" w:rsidR="00C14874" w:rsidRPr="00C14874" w:rsidRDefault="00C14874" w:rsidP="00C14874">
      <w:pPr>
        <w:spacing w:after="0" w:line="240" w:lineRule="auto"/>
        <w:ind w:left="360"/>
        <w:rPr>
          <w:rFonts w:ascii="Arial" w:hAnsi="Arial" w:cs="Arial"/>
          <w:color w:val="004154"/>
          <w:sz w:val="16"/>
          <w:szCs w:val="16"/>
        </w:rPr>
      </w:pPr>
      <w:r w:rsidRPr="00C14874">
        <w:rPr>
          <w:rFonts w:ascii="Arial" w:hAnsi="Arial" w:cs="Arial"/>
          <w:color w:val="004154"/>
          <w:sz w:val="16"/>
          <w:szCs w:val="16"/>
        </w:rPr>
        <w:t>0 (at will)—bleed (DC 13), create water, detect magic, read magic</w:t>
      </w:r>
    </w:p>
    <w:p w14:paraId="7D1580FD" w14:textId="77777777" w:rsidR="00BB6AE2" w:rsidRPr="00BB6AE2" w:rsidRDefault="00BB6AE2" w:rsidP="00BB6AE2">
      <w:pPr>
        <w:spacing w:after="0" w:line="240" w:lineRule="auto"/>
        <w:rPr>
          <w:rFonts w:ascii="Arial" w:hAnsi="Arial" w:cs="Arial"/>
          <w:color w:val="004154"/>
          <w:sz w:val="16"/>
          <w:szCs w:val="16"/>
        </w:rPr>
      </w:pPr>
      <w:r w:rsidRPr="00BB6AE2">
        <w:rPr>
          <w:rFonts w:ascii="Arial" w:hAnsi="Arial" w:cs="Arial"/>
          <w:color w:val="004154"/>
          <w:sz w:val="16"/>
          <w:szCs w:val="16"/>
        </w:rPr>
        <w:t>D Domain spell; Domains Fire, War</w:t>
      </w:r>
    </w:p>
    <w:p w14:paraId="3D026491" w14:textId="77777777" w:rsidR="00BB6AE2" w:rsidRPr="00BB6AE2" w:rsidRDefault="00BB6AE2" w:rsidP="00C14874">
      <w:pPr>
        <w:pBdr>
          <w:top w:val="single" w:sz="4" w:space="1" w:color="auto"/>
          <w:bottom w:val="single" w:sz="4" w:space="1" w:color="auto"/>
        </w:pBdr>
        <w:spacing w:after="0" w:line="240" w:lineRule="auto"/>
        <w:rPr>
          <w:rFonts w:ascii="Arial" w:hAnsi="Arial" w:cs="Arial"/>
          <w:color w:val="004154"/>
          <w:sz w:val="16"/>
          <w:szCs w:val="16"/>
        </w:rPr>
      </w:pPr>
      <w:r w:rsidRPr="00BB6AE2">
        <w:rPr>
          <w:rFonts w:ascii="Arial" w:hAnsi="Arial" w:cs="Arial"/>
          <w:color w:val="004154"/>
          <w:sz w:val="16"/>
          <w:szCs w:val="16"/>
        </w:rPr>
        <w:t>Tactics</w:t>
      </w:r>
    </w:p>
    <w:p w14:paraId="0AECAA46" w14:textId="534ED295" w:rsidR="00BB6AE2" w:rsidRPr="00BB6AE2" w:rsidRDefault="00BB6AE2" w:rsidP="00BB6AE2">
      <w:pPr>
        <w:spacing w:after="0" w:line="240" w:lineRule="auto"/>
        <w:rPr>
          <w:rFonts w:ascii="Arial" w:hAnsi="Arial" w:cs="Arial"/>
          <w:color w:val="004154"/>
          <w:sz w:val="16"/>
          <w:szCs w:val="16"/>
        </w:rPr>
      </w:pPr>
      <w:r w:rsidRPr="00C14874">
        <w:rPr>
          <w:rFonts w:ascii="Arial" w:hAnsi="Arial" w:cs="Arial"/>
          <w:color w:val="004154"/>
          <w:sz w:val="16"/>
          <w:szCs w:val="16"/>
          <w:u w:val="single"/>
        </w:rPr>
        <w:t>Before Combat</w:t>
      </w:r>
      <w:r w:rsidRPr="00BB6AE2">
        <w:rPr>
          <w:rFonts w:ascii="Arial" w:hAnsi="Arial" w:cs="Arial"/>
          <w:color w:val="004154"/>
          <w:sz w:val="16"/>
          <w:szCs w:val="16"/>
        </w:rPr>
        <w:t xml:space="preserve"> If Hafshi knows the PCs are coming, she times</w:t>
      </w:r>
      <w:r w:rsidR="00C14874">
        <w:rPr>
          <w:rFonts w:ascii="Arial" w:hAnsi="Arial" w:cs="Arial"/>
          <w:color w:val="004154"/>
          <w:sz w:val="16"/>
          <w:szCs w:val="16"/>
        </w:rPr>
        <w:t xml:space="preserve"> </w:t>
      </w:r>
      <w:r w:rsidRPr="00BB6AE2">
        <w:rPr>
          <w:rFonts w:ascii="Arial" w:hAnsi="Arial" w:cs="Arial"/>
          <w:color w:val="004154"/>
          <w:sz w:val="16"/>
          <w:szCs w:val="16"/>
        </w:rPr>
        <w:t>her summoning spells for their arrival. She summons a</w:t>
      </w:r>
      <w:r w:rsidR="00C14874">
        <w:rPr>
          <w:rFonts w:ascii="Arial" w:hAnsi="Arial" w:cs="Arial"/>
          <w:color w:val="004154"/>
          <w:sz w:val="16"/>
          <w:szCs w:val="16"/>
        </w:rPr>
        <w:t xml:space="preserve"> </w:t>
      </w:r>
      <w:r w:rsidRPr="00BB6AE2">
        <w:rPr>
          <w:rFonts w:ascii="Arial" w:hAnsi="Arial" w:cs="Arial"/>
          <w:color w:val="004154"/>
          <w:sz w:val="16"/>
          <w:szCs w:val="16"/>
        </w:rPr>
        <w:t>lemure and a fire beetle. The fire beetle lasts for 3 rounds</w:t>
      </w:r>
      <w:r w:rsidR="00C14874">
        <w:rPr>
          <w:rFonts w:ascii="Arial" w:hAnsi="Arial" w:cs="Arial"/>
          <w:color w:val="004154"/>
          <w:sz w:val="16"/>
          <w:szCs w:val="16"/>
        </w:rPr>
        <w:t xml:space="preserve"> </w:t>
      </w:r>
      <w:r w:rsidRPr="00BB6AE2">
        <w:rPr>
          <w:rFonts w:ascii="Arial" w:hAnsi="Arial" w:cs="Arial"/>
          <w:color w:val="004154"/>
          <w:sz w:val="16"/>
          <w:szCs w:val="16"/>
        </w:rPr>
        <w:t>after the PCs arrive and the lemure stays for 4 rounds.</w:t>
      </w:r>
    </w:p>
    <w:p w14:paraId="68AB6ECB" w14:textId="4E39C93B" w:rsidR="00BB6AE2" w:rsidRPr="00BB6AE2" w:rsidRDefault="00BB6AE2" w:rsidP="00BB6AE2">
      <w:pPr>
        <w:spacing w:after="0" w:line="240" w:lineRule="auto"/>
        <w:rPr>
          <w:rFonts w:ascii="Arial" w:hAnsi="Arial" w:cs="Arial"/>
          <w:color w:val="004154"/>
          <w:sz w:val="16"/>
          <w:szCs w:val="16"/>
        </w:rPr>
      </w:pPr>
      <w:r w:rsidRPr="00C14874">
        <w:rPr>
          <w:rFonts w:ascii="Arial" w:hAnsi="Arial" w:cs="Arial"/>
          <w:color w:val="004154"/>
          <w:sz w:val="16"/>
          <w:szCs w:val="16"/>
          <w:u w:val="single"/>
        </w:rPr>
        <w:t>During Combat</w:t>
      </w:r>
      <w:r w:rsidRPr="00BB6AE2">
        <w:rPr>
          <w:rFonts w:ascii="Arial" w:hAnsi="Arial" w:cs="Arial"/>
          <w:color w:val="004154"/>
          <w:sz w:val="16"/>
          <w:szCs w:val="16"/>
        </w:rPr>
        <w:t xml:space="preserve"> Hafshi uses her summoned minions to keep the</w:t>
      </w:r>
      <w:r w:rsidR="00C14874">
        <w:rPr>
          <w:rFonts w:ascii="Arial" w:hAnsi="Arial" w:cs="Arial"/>
          <w:color w:val="004154"/>
          <w:sz w:val="16"/>
          <w:szCs w:val="16"/>
        </w:rPr>
        <w:t xml:space="preserve"> </w:t>
      </w:r>
      <w:r w:rsidRPr="00BB6AE2">
        <w:rPr>
          <w:rFonts w:ascii="Arial" w:hAnsi="Arial" w:cs="Arial"/>
          <w:color w:val="004154"/>
          <w:sz w:val="16"/>
          <w:szCs w:val="16"/>
        </w:rPr>
        <w:t>PCs away from her and trips heavily-armed PCs as often as</w:t>
      </w:r>
      <w:r w:rsidR="00C14874">
        <w:rPr>
          <w:rFonts w:ascii="Arial" w:hAnsi="Arial" w:cs="Arial"/>
          <w:color w:val="004154"/>
          <w:sz w:val="16"/>
          <w:szCs w:val="16"/>
        </w:rPr>
        <w:t xml:space="preserve"> </w:t>
      </w:r>
      <w:r w:rsidRPr="00BB6AE2">
        <w:rPr>
          <w:rFonts w:ascii="Arial" w:hAnsi="Arial" w:cs="Arial"/>
          <w:color w:val="004154"/>
          <w:sz w:val="16"/>
          <w:szCs w:val="16"/>
        </w:rPr>
        <w:t>she can. Because she gets a single attack with her mace and a</w:t>
      </w:r>
      <w:r w:rsidR="00C14874">
        <w:rPr>
          <w:rFonts w:ascii="Arial" w:hAnsi="Arial" w:cs="Arial"/>
          <w:color w:val="004154"/>
          <w:sz w:val="16"/>
          <w:szCs w:val="16"/>
        </w:rPr>
        <w:t xml:space="preserve"> </w:t>
      </w:r>
      <w:r w:rsidRPr="00BB6AE2">
        <w:rPr>
          <w:rFonts w:ascii="Arial" w:hAnsi="Arial" w:cs="Arial"/>
          <w:color w:val="004154"/>
          <w:sz w:val="16"/>
          <w:szCs w:val="16"/>
        </w:rPr>
        <w:t>single trip attack with her whip each round that she can take</w:t>
      </w:r>
      <w:r w:rsidR="00C14874">
        <w:rPr>
          <w:rFonts w:ascii="Arial" w:hAnsi="Arial" w:cs="Arial"/>
          <w:color w:val="004154"/>
          <w:sz w:val="16"/>
          <w:szCs w:val="16"/>
        </w:rPr>
        <w:t xml:space="preserve"> </w:t>
      </w:r>
      <w:r w:rsidRPr="00BB6AE2">
        <w:rPr>
          <w:rFonts w:ascii="Arial" w:hAnsi="Arial" w:cs="Arial"/>
          <w:color w:val="004154"/>
          <w:sz w:val="16"/>
          <w:szCs w:val="16"/>
        </w:rPr>
        <w:t>a full attack, she will always move to ensure she can do both</w:t>
      </w:r>
      <w:r w:rsidR="00C14874">
        <w:rPr>
          <w:rFonts w:ascii="Arial" w:hAnsi="Arial" w:cs="Arial"/>
          <w:color w:val="004154"/>
          <w:sz w:val="16"/>
          <w:szCs w:val="16"/>
        </w:rPr>
        <w:t xml:space="preserve"> </w:t>
      </w:r>
      <w:r w:rsidRPr="00BB6AE2">
        <w:rPr>
          <w:rFonts w:ascii="Arial" w:hAnsi="Arial" w:cs="Arial"/>
          <w:color w:val="004154"/>
          <w:sz w:val="16"/>
          <w:szCs w:val="16"/>
        </w:rPr>
        <w:t>whenever possible. If any heavily-armed PCs get too close to</w:t>
      </w:r>
      <w:r w:rsidR="00C14874">
        <w:rPr>
          <w:rFonts w:ascii="Arial" w:hAnsi="Arial" w:cs="Arial"/>
          <w:color w:val="004154"/>
          <w:sz w:val="16"/>
          <w:szCs w:val="16"/>
        </w:rPr>
        <w:t xml:space="preserve"> </w:t>
      </w:r>
      <w:r w:rsidRPr="00BB6AE2">
        <w:rPr>
          <w:rFonts w:ascii="Arial" w:hAnsi="Arial" w:cs="Arial"/>
          <w:color w:val="004154"/>
          <w:sz w:val="16"/>
          <w:szCs w:val="16"/>
        </w:rPr>
        <w:t>her, she uses cause fear on that PC. Hafshi saves her cure spell</w:t>
      </w:r>
      <w:r w:rsidR="00C14874">
        <w:rPr>
          <w:rFonts w:ascii="Arial" w:hAnsi="Arial" w:cs="Arial"/>
          <w:color w:val="004154"/>
          <w:sz w:val="16"/>
          <w:szCs w:val="16"/>
        </w:rPr>
        <w:t xml:space="preserve"> </w:t>
      </w:r>
      <w:r w:rsidRPr="00BB6AE2">
        <w:rPr>
          <w:rFonts w:ascii="Arial" w:hAnsi="Arial" w:cs="Arial"/>
          <w:color w:val="004154"/>
          <w:sz w:val="16"/>
          <w:szCs w:val="16"/>
        </w:rPr>
        <w:t>(and wand) for herself.</w:t>
      </w:r>
    </w:p>
    <w:p w14:paraId="13C63E49" w14:textId="77777777" w:rsidR="00BB6AE2" w:rsidRPr="00BB6AE2" w:rsidRDefault="00BB6AE2" w:rsidP="00BB6AE2">
      <w:pPr>
        <w:spacing w:after="0" w:line="240" w:lineRule="auto"/>
        <w:rPr>
          <w:rFonts w:ascii="Arial" w:hAnsi="Arial" w:cs="Arial"/>
          <w:color w:val="004154"/>
          <w:sz w:val="16"/>
          <w:szCs w:val="16"/>
        </w:rPr>
      </w:pPr>
      <w:r w:rsidRPr="00C14874">
        <w:rPr>
          <w:rFonts w:ascii="Arial" w:hAnsi="Arial" w:cs="Arial"/>
          <w:color w:val="004154"/>
          <w:sz w:val="16"/>
          <w:szCs w:val="16"/>
          <w:u w:val="single"/>
        </w:rPr>
        <w:t>Morale</w:t>
      </w:r>
      <w:r w:rsidRPr="00BB6AE2">
        <w:rPr>
          <w:rFonts w:ascii="Arial" w:hAnsi="Arial" w:cs="Arial"/>
          <w:color w:val="004154"/>
          <w:sz w:val="16"/>
          <w:szCs w:val="16"/>
        </w:rPr>
        <w:t xml:space="preserve"> Hafshi fights to the death.</w:t>
      </w:r>
    </w:p>
    <w:p w14:paraId="37503682" w14:textId="77777777" w:rsidR="00BB6AE2" w:rsidRPr="00BB6AE2" w:rsidRDefault="00BB6AE2" w:rsidP="00C14874">
      <w:pPr>
        <w:pBdr>
          <w:top w:val="single" w:sz="4" w:space="1" w:color="auto"/>
          <w:bottom w:val="single" w:sz="4" w:space="1" w:color="auto"/>
        </w:pBdr>
        <w:spacing w:after="0" w:line="240" w:lineRule="auto"/>
        <w:rPr>
          <w:rFonts w:ascii="Arial" w:hAnsi="Arial" w:cs="Arial"/>
          <w:color w:val="004154"/>
          <w:sz w:val="16"/>
          <w:szCs w:val="16"/>
        </w:rPr>
      </w:pPr>
      <w:r w:rsidRPr="00BB6AE2">
        <w:rPr>
          <w:rFonts w:ascii="Arial" w:hAnsi="Arial" w:cs="Arial"/>
          <w:color w:val="004154"/>
          <w:sz w:val="16"/>
          <w:szCs w:val="16"/>
        </w:rPr>
        <w:t>Statistics</w:t>
      </w:r>
    </w:p>
    <w:p w14:paraId="1B47F7B7" w14:textId="77777777" w:rsidR="00BB6AE2" w:rsidRPr="00BB6AE2" w:rsidRDefault="00BB6AE2" w:rsidP="00BB6AE2">
      <w:pPr>
        <w:spacing w:after="0" w:line="240" w:lineRule="auto"/>
        <w:rPr>
          <w:rFonts w:ascii="Arial" w:hAnsi="Arial" w:cs="Arial"/>
          <w:color w:val="004154"/>
          <w:sz w:val="16"/>
          <w:szCs w:val="16"/>
        </w:rPr>
      </w:pPr>
      <w:r w:rsidRPr="00BB6AE2">
        <w:rPr>
          <w:rFonts w:ascii="Arial" w:hAnsi="Arial" w:cs="Arial"/>
          <w:color w:val="004154"/>
          <w:sz w:val="16"/>
          <w:szCs w:val="16"/>
        </w:rPr>
        <w:t>Str 12, Dex 16, Con 10, Int 13, Wis 16, Cha 8</w:t>
      </w:r>
    </w:p>
    <w:p w14:paraId="32F6DCD5" w14:textId="77777777" w:rsidR="00BB6AE2" w:rsidRPr="00BB6AE2" w:rsidRDefault="00BB6AE2" w:rsidP="00BB6AE2">
      <w:pPr>
        <w:spacing w:after="0" w:line="240" w:lineRule="auto"/>
        <w:rPr>
          <w:rFonts w:ascii="Arial" w:hAnsi="Arial" w:cs="Arial"/>
          <w:color w:val="004154"/>
          <w:sz w:val="16"/>
          <w:szCs w:val="16"/>
        </w:rPr>
      </w:pPr>
      <w:r w:rsidRPr="00BB6AE2">
        <w:rPr>
          <w:rFonts w:ascii="Arial" w:hAnsi="Arial" w:cs="Arial"/>
          <w:color w:val="004154"/>
          <w:sz w:val="16"/>
          <w:szCs w:val="16"/>
        </w:rPr>
        <w:t>Base Atk +3; CMB +4 (+6 trip); CMD 17 (19 vs. trip)</w:t>
      </w:r>
    </w:p>
    <w:p w14:paraId="31BD236B" w14:textId="19E9B36E" w:rsidR="00BB6AE2" w:rsidRPr="00BB6AE2" w:rsidRDefault="00BB6AE2" w:rsidP="00BB6AE2">
      <w:pPr>
        <w:spacing w:after="0" w:line="240" w:lineRule="auto"/>
        <w:rPr>
          <w:rFonts w:ascii="Arial" w:hAnsi="Arial" w:cs="Arial"/>
          <w:color w:val="004154"/>
          <w:sz w:val="16"/>
          <w:szCs w:val="16"/>
        </w:rPr>
      </w:pPr>
      <w:r w:rsidRPr="00BB6AE2">
        <w:rPr>
          <w:rFonts w:ascii="Arial" w:hAnsi="Arial" w:cs="Arial"/>
          <w:color w:val="004154"/>
          <w:sz w:val="16"/>
          <w:szCs w:val="16"/>
        </w:rPr>
        <w:t>Feats</w:t>
      </w:r>
      <w:r w:rsidR="00C14874">
        <w:rPr>
          <w:rFonts w:ascii="Arial" w:hAnsi="Arial" w:cs="Arial"/>
          <w:color w:val="004154"/>
          <w:sz w:val="16"/>
          <w:szCs w:val="16"/>
        </w:rPr>
        <w:t>:</w:t>
      </w:r>
      <w:r w:rsidRPr="00BB6AE2">
        <w:rPr>
          <w:rFonts w:ascii="Arial" w:hAnsi="Arial" w:cs="Arial"/>
          <w:color w:val="004154"/>
          <w:sz w:val="16"/>
          <w:szCs w:val="16"/>
        </w:rPr>
        <w:t xml:space="preserve"> Combat Expertise, Improved Trip, Two-Weapon Fighting</w:t>
      </w:r>
    </w:p>
    <w:p w14:paraId="5FF0C30B" w14:textId="74829342" w:rsidR="00BB6AE2" w:rsidRPr="00BB6AE2" w:rsidRDefault="00BB6AE2" w:rsidP="00BB6AE2">
      <w:pPr>
        <w:spacing w:after="0" w:line="240" w:lineRule="auto"/>
        <w:rPr>
          <w:rFonts w:ascii="Arial" w:hAnsi="Arial" w:cs="Arial"/>
          <w:color w:val="004154"/>
          <w:sz w:val="16"/>
          <w:szCs w:val="16"/>
        </w:rPr>
      </w:pPr>
      <w:r w:rsidRPr="00BB6AE2">
        <w:rPr>
          <w:rFonts w:ascii="Arial" w:hAnsi="Arial" w:cs="Arial"/>
          <w:color w:val="004154"/>
          <w:sz w:val="16"/>
          <w:szCs w:val="16"/>
        </w:rPr>
        <w:t>Skills</w:t>
      </w:r>
      <w:r w:rsidR="00C14874">
        <w:rPr>
          <w:rFonts w:ascii="Arial" w:hAnsi="Arial" w:cs="Arial"/>
          <w:color w:val="004154"/>
          <w:sz w:val="16"/>
          <w:szCs w:val="16"/>
        </w:rPr>
        <w:t>:</w:t>
      </w:r>
      <w:r w:rsidRPr="00BB6AE2">
        <w:rPr>
          <w:rFonts w:ascii="Arial" w:hAnsi="Arial" w:cs="Arial"/>
          <w:color w:val="004154"/>
          <w:sz w:val="16"/>
          <w:szCs w:val="16"/>
        </w:rPr>
        <w:t xml:space="preserve"> Knowledge (planes) +8, Knowledge (religion) +7, Linguistics</w:t>
      </w:r>
      <w:r w:rsidR="00C14874">
        <w:rPr>
          <w:rFonts w:ascii="Arial" w:hAnsi="Arial" w:cs="Arial"/>
          <w:color w:val="004154"/>
          <w:sz w:val="16"/>
          <w:szCs w:val="16"/>
        </w:rPr>
        <w:t xml:space="preserve"> </w:t>
      </w:r>
      <w:r w:rsidRPr="00BB6AE2">
        <w:rPr>
          <w:rFonts w:ascii="Arial" w:hAnsi="Arial" w:cs="Arial"/>
          <w:color w:val="004154"/>
          <w:sz w:val="16"/>
          <w:szCs w:val="16"/>
        </w:rPr>
        <w:t>+7, Perception +5, Spellcraft +8</w:t>
      </w:r>
    </w:p>
    <w:p w14:paraId="32776838" w14:textId="50584FD3" w:rsidR="00BB6AE2" w:rsidRPr="00BB6AE2" w:rsidRDefault="00BB6AE2" w:rsidP="00BB6AE2">
      <w:pPr>
        <w:spacing w:after="0" w:line="240" w:lineRule="auto"/>
        <w:rPr>
          <w:rFonts w:ascii="Arial" w:hAnsi="Arial" w:cs="Arial"/>
          <w:color w:val="004154"/>
          <w:sz w:val="16"/>
          <w:szCs w:val="16"/>
        </w:rPr>
      </w:pPr>
      <w:r w:rsidRPr="00BB6AE2">
        <w:rPr>
          <w:rFonts w:ascii="Arial" w:hAnsi="Arial" w:cs="Arial"/>
          <w:color w:val="004154"/>
          <w:sz w:val="16"/>
          <w:szCs w:val="16"/>
        </w:rPr>
        <w:t>Languages</w:t>
      </w:r>
      <w:r w:rsidR="00C14874">
        <w:rPr>
          <w:rFonts w:ascii="Arial" w:hAnsi="Arial" w:cs="Arial"/>
          <w:color w:val="004154"/>
          <w:sz w:val="16"/>
          <w:szCs w:val="16"/>
        </w:rPr>
        <w:t>:</w:t>
      </w:r>
      <w:r w:rsidRPr="00BB6AE2">
        <w:rPr>
          <w:rFonts w:ascii="Arial" w:hAnsi="Arial" w:cs="Arial"/>
          <w:color w:val="004154"/>
          <w:sz w:val="16"/>
          <w:szCs w:val="16"/>
        </w:rPr>
        <w:t xml:space="preserve"> Common, Ignan, Infernal, Kelish</w:t>
      </w:r>
    </w:p>
    <w:p w14:paraId="29E60369" w14:textId="77777777" w:rsidR="00BB6AE2" w:rsidRPr="00BB6AE2" w:rsidRDefault="00BB6AE2" w:rsidP="00BB6AE2">
      <w:pPr>
        <w:spacing w:after="0" w:line="240" w:lineRule="auto"/>
        <w:rPr>
          <w:rFonts w:ascii="Arial" w:hAnsi="Arial" w:cs="Arial"/>
          <w:color w:val="004154"/>
          <w:sz w:val="16"/>
          <w:szCs w:val="16"/>
        </w:rPr>
      </w:pPr>
      <w:r w:rsidRPr="00BB6AE2">
        <w:rPr>
          <w:rFonts w:ascii="Arial" w:hAnsi="Arial" w:cs="Arial"/>
          <w:color w:val="004154"/>
          <w:sz w:val="16"/>
          <w:szCs w:val="16"/>
        </w:rPr>
        <w:t>SQ aura</w:t>
      </w:r>
    </w:p>
    <w:p w14:paraId="125A8AAA" w14:textId="77777777" w:rsidR="000D4345" w:rsidRDefault="00BB6AE2" w:rsidP="00C14874">
      <w:pPr>
        <w:spacing w:after="0" w:line="240" w:lineRule="auto"/>
        <w:rPr>
          <w:rFonts w:ascii="Arial" w:hAnsi="Arial" w:cs="Arial"/>
          <w:color w:val="004154"/>
          <w:sz w:val="16"/>
          <w:szCs w:val="16"/>
        </w:rPr>
      </w:pPr>
      <w:r w:rsidRPr="00BB6AE2">
        <w:rPr>
          <w:rFonts w:ascii="Arial" w:hAnsi="Arial" w:cs="Arial"/>
          <w:color w:val="004154"/>
          <w:sz w:val="16"/>
          <w:szCs w:val="16"/>
        </w:rPr>
        <w:t>Combat Gear</w:t>
      </w:r>
      <w:r w:rsidR="00C14874">
        <w:rPr>
          <w:rFonts w:ascii="Arial" w:hAnsi="Arial" w:cs="Arial"/>
          <w:color w:val="004154"/>
          <w:sz w:val="16"/>
          <w:szCs w:val="16"/>
        </w:rPr>
        <w:t>:</w:t>
      </w:r>
      <w:r w:rsidRPr="00BB6AE2">
        <w:rPr>
          <w:rFonts w:ascii="Arial" w:hAnsi="Arial" w:cs="Arial"/>
          <w:color w:val="004154"/>
          <w:sz w:val="16"/>
          <w:szCs w:val="16"/>
        </w:rPr>
        <w:t xml:space="preserve"> </w:t>
      </w:r>
      <w:r w:rsidRPr="000D4345">
        <w:rPr>
          <w:rFonts w:ascii="Arial" w:hAnsi="Arial" w:cs="Arial"/>
          <w:i/>
          <w:color w:val="004154"/>
          <w:sz w:val="16"/>
          <w:szCs w:val="16"/>
        </w:rPr>
        <w:t xml:space="preserve">wand of </w:t>
      </w:r>
      <w:r w:rsidR="000D4345" w:rsidRPr="000D4345">
        <w:rPr>
          <w:rFonts w:ascii="Arial" w:hAnsi="Arial" w:cs="Arial"/>
          <w:i/>
          <w:color w:val="004154"/>
          <w:sz w:val="16"/>
          <w:szCs w:val="16"/>
        </w:rPr>
        <w:t>cure light wounds (50 charges)</w:t>
      </w:r>
    </w:p>
    <w:p w14:paraId="5B8E30BE" w14:textId="36865D3F" w:rsidR="00C14874" w:rsidRDefault="00BB6AE2" w:rsidP="00C14874">
      <w:pPr>
        <w:spacing w:after="0" w:line="240" w:lineRule="auto"/>
        <w:rPr>
          <w:rFonts w:ascii="Arial" w:hAnsi="Arial" w:cs="Arial"/>
          <w:color w:val="004154"/>
          <w:sz w:val="16"/>
          <w:szCs w:val="16"/>
        </w:rPr>
      </w:pPr>
      <w:r w:rsidRPr="00BB6AE2">
        <w:rPr>
          <w:rFonts w:ascii="Arial" w:hAnsi="Arial" w:cs="Arial"/>
          <w:color w:val="004154"/>
          <w:sz w:val="16"/>
          <w:szCs w:val="16"/>
        </w:rPr>
        <w:t>Other Gear</w:t>
      </w:r>
      <w:r w:rsidR="00C14874">
        <w:rPr>
          <w:rFonts w:ascii="Arial" w:hAnsi="Arial" w:cs="Arial"/>
          <w:color w:val="004154"/>
          <w:sz w:val="16"/>
          <w:szCs w:val="16"/>
        </w:rPr>
        <w:t>:</w:t>
      </w:r>
      <w:r w:rsidRPr="00BB6AE2">
        <w:rPr>
          <w:rFonts w:ascii="Arial" w:hAnsi="Arial" w:cs="Arial"/>
          <w:color w:val="004154"/>
          <w:sz w:val="16"/>
          <w:szCs w:val="16"/>
        </w:rPr>
        <w:t xml:space="preserve">scale mail, </w:t>
      </w:r>
      <w:r w:rsidRPr="000D4345">
        <w:rPr>
          <w:rFonts w:ascii="Arial" w:hAnsi="Arial" w:cs="Arial"/>
          <w:i/>
          <w:color w:val="004154"/>
          <w:sz w:val="16"/>
          <w:szCs w:val="16"/>
        </w:rPr>
        <w:t>masterwork light mace, masterwork whip, cloak of</w:t>
      </w:r>
      <w:r w:rsidR="00C14874" w:rsidRPr="000D4345">
        <w:rPr>
          <w:rFonts w:ascii="Arial" w:hAnsi="Arial" w:cs="Arial"/>
          <w:i/>
          <w:color w:val="004154"/>
          <w:sz w:val="16"/>
          <w:szCs w:val="16"/>
        </w:rPr>
        <w:t xml:space="preserve"> </w:t>
      </w:r>
      <w:r w:rsidRPr="000D4345">
        <w:rPr>
          <w:rFonts w:ascii="Arial" w:hAnsi="Arial" w:cs="Arial"/>
          <w:i/>
          <w:color w:val="004154"/>
          <w:sz w:val="16"/>
          <w:szCs w:val="16"/>
        </w:rPr>
        <w:t>resistance +1</w:t>
      </w:r>
    </w:p>
    <w:p w14:paraId="3CB2F2F9" w14:textId="78F0C568" w:rsidR="00075819" w:rsidRPr="00C14874" w:rsidRDefault="00075819" w:rsidP="00C14874">
      <w:pPr>
        <w:pBdr>
          <w:top w:val="single" w:sz="4" w:space="1" w:color="auto"/>
          <w:bottom w:val="single" w:sz="4" w:space="1" w:color="auto"/>
        </w:pBdr>
        <w:spacing w:after="0" w:line="240" w:lineRule="auto"/>
        <w:rPr>
          <w:rFonts w:ascii="Arial" w:hAnsi="Arial" w:cs="Arial"/>
          <w:color w:val="004154"/>
          <w:sz w:val="16"/>
          <w:szCs w:val="16"/>
        </w:rPr>
      </w:pPr>
      <w:r w:rsidRPr="00C14874">
        <w:rPr>
          <w:rFonts w:ascii="Arial" w:hAnsi="Arial" w:cs="Arial"/>
          <w:color w:val="004154"/>
          <w:sz w:val="16"/>
          <w:szCs w:val="16"/>
        </w:rPr>
        <w:lastRenderedPageBreak/>
        <w:t>Special Abilities</w:t>
      </w:r>
    </w:p>
    <w:p w14:paraId="50258A6C" w14:textId="77777777" w:rsidR="00C14874" w:rsidRPr="00C14874" w:rsidRDefault="00075819" w:rsidP="00075819">
      <w:pPr>
        <w:spacing w:after="0" w:line="240" w:lineRule="auto"/>
        <w:rPr>
          <w:rFonts w:ascii="Arial" w:hAnsi="Arial" w:cs="Arial"/>
          <w:b/>
          <w:color w:val="004154"/>
          <w:sz w:val="16"/>
          <w:szCs w:val="16"/>
        </w:rPr>
      </w:pPr>
      <w:r w:rsidRPr="00C14874">
        <w:rPr>
          <w:rFonts w:ascii="Arial" w:hAnsi="Arial" w:cs="Arial"/>
          <w:b/>
          <w:color w:val="004154"/>
          <w:sz w:val="16"/>
          <w:szCs w:val="16"/>
        </w:rPr>
        <w:t>Battle Rage +2 (6/day) (Sp)</w:t>
      </w:r>
    </w:p>
    <w:p w14:paraId="42EB0B72" w14:textId="4B3C2514" w:rsidR="00075819" w:rsidRPr="00C14874" w:rsidRDefault="00075819" w:rsidP="00075819">
      <w:pPr>
        <w:spacing w:after="0" w:line="240" w:lineRule="auto"/>
        <w:rPr>
          <w:rFonts w:ascii="Arial" w:hAnsi="Arial" w:cs="Arial"/>
          <w:color w:val="004154"/>
          <w:sz w:val="16"/>
          <w:szCs w:val="16"/>
        </w:rPr>
      </w:pPr>
      <w:r w:rsidRPr="00C14874">
        <w:rPr>
          <w:rFonts w:ascii="Arial" w:hAnsi="Arial" w:cs="Arial"/>
          <w:color w:val="004154"/>
          <w:sz w:val="16"/>
          <w:szCs w:val="16"/>
        </w:rPr>
        <w:t>Touch ally to grant +2 to a melee dam for 1 rd.</w:t>
      </w:r>
    </w:p>
    <w:p w14:paraId="13A6DCB8" w14:textId="77777777" w:rsidR="00C14874" w:rsidRDefault="00075819" w:rsidP="00075819">
      <w:pPr>
        <w:spacing w:after="0" w:line="240" w:lineRule="auto"/>
        <w:rPr>
          <w:rFonts w:ascii="Arial" w:hAnsi="Arial" w:cs="Arial"/>
          <w:color w:val="004154"/>
          <w:sz w:val="16"/>
          <w:szCs w:val="16"/>
        </w:rPr>
      </w:pPr>
      <w:r w:rsidRPr="00C14874">
        <w:rPr>
          <w:rFonts w:ascii="Arial" w:hAnsi="Arial" w:cs="Arial"/>
          <w:b/>
          <w:color w:val="004154"/>
          <w:sz w:val="16"/>
          <w:szCs w:val="16"/>
        </w:rPr>
        <w:t>Combat Expertise</w:t>
      </w:r>
      <w:r w:rsidRPr="00C14874">
        <w:rPr>
          <w:rFonts w:ascii="Arial" w:hAnsi="Arial" w:cs="Arial"/>
          <w:color w:val="004154"/>
          <w:sz w:val="16"/>
          <w:szCs w:val="16"/>
        </w:rPr>
        <w:t xml:space="preserve"> </w:t>
      </w:r>
    </w:p>
    <w:p w14:paraId="3C5C865B" w14:textId="036E36D2" w:rsidR="00075819" w:rsidRPr="00C14874" w:rsidRDefault="00075819" w:rsidP="00075819">
      <w:pPr>
        <w:spacing w:after="0" w:line="240" w:lineRule="auto"/>
        <w:rPr>
          <w:rFonts w:ascii="Arial" w:hAnsi="Arial" w:cs="Arial"/>
          <w:color w:val="004154"/>
          <w:sz w:val="16"/>
          <w:szCs w:val="16"/>
        </w:rPr>
      </w:pPr>
      <w:r w:rsidRPr="00C14874">
        <w:rPr>
          <w:rFonts w:ascii="Arial" w:hAnsi="Arial" w:cs="Arial"/>
          <w:color w:val="004154"/>
          <w:sz w:val="16"/>
          <w:szCs w:val="16"/>
        </w:rPr>
        <w:t>+/-1 Bonus to AC in exchange for an equal penalty to attack.</w:t>
      </w:r>
    </w:p>
    <w:p w14:paraId="3639BDB4" w14:textId="77777777" w:rsidR="00C14874" w:rsidRDefault="00075819" w:rsidP="00075819">
      <w:pPr>
        <w:spacing w:after="0" w:line="240" w:lineRule="auto"/>
        <w:rPr>
          <w:rFonts w:ascii="Arial" w:hAnsi="Arial" w:cs="Arial"/>
          <w:color w:val="004154"/>
          <w:sz w:val="16"/>
          <w:szCs w:val="16"/>
        </w:rPr>
      </w:pPr>
      <w:r w:rsidRPr="00C14874">
        <w:rPr>
          <w:rFonts w:ascii="Arial" w:hAnsi="Arial" w:cs="Arial"/>
          <w:b/>
          <w:color w:val="004154"/>
          <w:sz w:val="16"/>
          <w:szCs w:val="16"/>
        </w:rPr>
        <w:t>Fire Bolt</w:t>
      </w:r>
      <w:r w:rsidRPr="00C14874">
        <w:rPr>
          <w:rFonts w:ascii="Arial" w:hAnsi="Arial" w:cs="Arial"/>
          <w:color w:val="004154"/>
          <w:sz w:val="16"/>
          <w:szCs w:val="16"/>
        </w:rPr>
        <w:t xml:space="preserve"> </w:t>
      </w:r>
    </w:p>
    <w:p w14:paraId="449B1445" w14:textId="602F6AB2" w:rsidR="00075819" w:rsidRPr="00C14874" w:rsidRDefault="00075819" w:rsidP="00075819">
      <w:pPr>
        <w:spacing w:after="0" w:line="240" w:lineRule="auto"/>
        <w:rPr>
          <w:rFonts w:ascii="Arial" w:hAnsi="Arial" w:cs="Arial"/>
          <w:color w:val="004154"/>
          <w:sz w:val="16"/>
          <w:szCs w:val="16"/>
        </w:rPr>
      </w:pPr>
      <w:r w:rsidRPr="00C14874">
        <w:rPr>
          <w:rFonts w:ascii="Arial" w:hAnsi="Arial" w:cs="Arial"/>
          <w:color w:val="004154"/>
          <w:sz w:val="16"/>
          <w:szCs w:val="16"/>
        </w:rPr>
        <w:t>1d6+2 fire (6/day) (Sp) As a standard action, ranged touch attack deals fire dam to foe in 30 ft.</w:t>
      </w:r>
    </w:p>
    <w:p w14:paraId="0FA52985" w14:textId="77777777" w:rsidR="00C14874" w:rsidRDefault="00075819" w:rsidP="00075819">
      <w:pPr>
        <w:spacing w:after="0" w:line="240" w:lineRule="auto"/>
        <w:rPr>
          <w:rFonts w:ascii="Arial" w:hAnsi="Arial" w:cs="Arial"/>
          <w:color w:val="004154"/>
          <w:sz w:val="16"/>
          <w:szCs w:val="16"/>
        </w:rPr>
      </w:pPr>
      <w:r w:rsidRPr="00C14874">
        <w:rPr>
          <w:rFonts w:ascii="Arial" w:hAnsi="Arial" w:cs="Arial"/>
          <w:b/>
          <w:color w:val="004154"/>
          <w:sz w:val="16"/>
          <w:szCs w:val="16"/>
        </w:rPr>
        <w:t>Improved Trip</w:t>
      </w:r>
      <w:r w:rsidRPr="00C14874">
        <w:rPr>
          <w:rFonts w:ascii="Arial" w:hAnsi="Arial" w:cs="Arial"/>
          <w:color w:val="004154"/>
          <w:sz w:val="16"/>
          <w:szCs w:val="16"/>
        </w:rPr>
        <w:t xml:space="preserve"> </w:t>
      </w:r>
    </w:p>
    <w:p w14:paraId="2ADE1E7B" w14:textId="23D4DFDB" w:rsidR="00075819" w:rsidRDefault="00C14874" w:rsidP="00075819">
      <w:pPr>
        <w:spacing w:after="0" w:line="240" w:lineRule="auto"/>
        <w:rPr>
          <w:rFonts w:ascii="Arial" w:hAnsi="Arial" w:cs="Arial"/>
          <w:color w:val="004154"/>
          <w:sz w:val="16"/>
          <w:szCs w:val="16"/>
        </w:rPr>
      </w:pPr>
      <w:r w:rsidRPr="00C14874">
        <w:rPr>
          <w:rFonts w:ascii="Arial" w:hAnsi="Arial" w:cs="Arial"/>
          <w:color w:val="004154"/>
          <w:sz w:val="16"/>
          <w:szCs w:val="16"/>
        </w:rPr>
        <w:t>You do not provok</w:t>
      </w:r>
      <w:r>
        <w:rPr>
          <w:rFonts w:ascii="Arial" w:hAnsi="Arial" w:cs="Arial"/>
          <w:color w:val="004154"/>
          <w:sz w:val="16"/>
          <w:szCs w:val="16"/>
        </w:rPr>
        <w:t xml:space="preserve">e an attack of opportunity when </w:t>
      </w:r>
      <w:r w:rsidRPr="00C14874">
        <w:rPr>
          <w:rFonts w:ascii="Arial" w:hAnsi="Arial" w:cs="Arial"/>
          <w:color w:val="004154"/>
          <w:sz w:val="16"/>
          <w:szCs w:val="16"/>
        </w:rPr>
        <w:t>performing a trip combat maneuver. In addition, you receive a +2 bonus on checks made to trip a foe. You also receive a +2 bonus to your Combat Maneuver Defense whenever an opponent tries to trip you.</w:t>
      </w:r>
    </w:p>
    <w:p w14:paraId="6F48D307" w14:textId="7F9E9D0A" w:rsidR="00C14874" w:rsidRPr="00C14874" w:rsidRDefault="00C14874" w:rsidP="00C14874">
      <w:pPr>
        <w:spacing w:after="0" w:line="240" w:lineRule="auto"/>
        <w:rPr>
          <w:rFonts w:ascii="Arial" w:hAnsi="Arial" w:cs="Arial"/>
          <w:color w:val="004154"/>
          <w:sz w:val="16"/>
          <w:szCs w:val="16"/>
        </w:rPr>
      </w:pPr>
      <w:r w:rsidRPr="00C14874">
        <w:rPr>
          <w:rFonts w:ascii="Arial" w:hAnsi="Arial" w:cs="Arial"/>
          <w:color w:val="004154"/>
          <w:sz w:val="16"/>
          <w:szCs w:val="16"/>
        </w:rPr>
        <w:t>You can attempt to trip your opponent in place of a melee attack. You can only trip an opponent who is no more than one size category larger than you. If you do not have the Improved Trip feat, or a similar ability, initiating a trip provokes an attack of opportunity fr</w:t>
      </w:r>
      <w:r>
        <w:rPr>
          <w:rFonts w:ascii="Arial" w:hAnsi="Arial" w:cs="Arial"/>
          <w:color w:val="004154"/>
          <w:sz w:val="16"/>
          <w:szCs w:val="16"/>
        </w:rPr>
        <w:t>om the target of your maneuver.</w:t>
      </w:r>
    </w:p>
    <w:p w14:paraId="389C9D9D" w14:textId="57D4B7B7" w:rsidR="00C14874" w:rsidRDefault="00C14874" w:rsidP="00C14874">
      <w:pPr>
        <w:spacing w:after="0" w:line="240" w:lineRule="auto"/>
        <w:rPr>
          <w:rFonts w:ascii="Arial" w:hAnsi="Arial" w:cs="Arial"/>
          <w:color w:val="004154"/>
          <w:sz w:val="16"/>
          <w:szCs w:val="16"/>
        </w:rPr>
      </w:pPr>
      <w:r w:rsidRPr="00C14874">
        <w:rPr>
          <w:rFonts w:ascii="Arial" w:hAnsi="Arial" w:cs="Arial"/>
          <w:color w:val="004154"/>
          <w:sz w:val="16"/>
          <w:szCs w:val="16"/>
        </w:rPr>
        <w:t>If your attack exceeds the target's CMD, the target is knocked prone. If your attack fails by 10 or more, you are knocked prone instead. If the target has more than two legs, add +2 to the DC of the combat maneuver attack roll for each additional leg it has. Some creatures—such as oozes, creatures without legs, and flying creatures—cannot be tripped.</w:t>
      </w:r>
    </w:p>
    <w:p w14:paraId="19408785" w14:textId="548414DB" w:rsidR="00C14874" w:rsidRPr="00C14874" w:rsidRDefault="00C14874" w:rsidP="00C14874">
      <w:pPr>
        <w:spacing w:after="0" w:line="240" w:lineRule="auto"/>
        <w:rPr>
          <w:rFonts w:ascii="Arial" w:hAnsi="Arial" w:cs="Arial"/>
          <w:b/>
          <w:color w:val="004154"/>
          <w:sz w:val="16"/>
          <w:szCs w:val="16"/>
        </w:rPr>
      </w:pPr>
      <w:r w:rsidRPr="00C14874">
        <w:rPr>
          <w:rFonts w:ascii="Arial" w:hAnsi="Arial" w:cs="Arial"/>
          <w:b/>
          <w:color w:val="004154"/>
          <w:sz w:val="16"/>
          <w:szCs w:val="16"/>
        </w:rPr>
        <w:t>Prone</w:t>
      </w:r>
    </w:p>
    <w:p w14:paraId="01DE4FC7" w14:textId="106CA11D" w:rsidR="00C14874" w:rsidRPr="00C14874" w:rsidRDefault="00C14874" w:rsidP="00C14874">
      <w:pPr>
        <w:spacing w:after="0" w:line="240" w:lineRule="auto"/>
        <w:rPr>
          <w:rFonts w:ascii="Arial" w:hAnsi="Arial" w:cs="Arial"/>
          <w:color w:val="004154"/>
          <w:sz w:val="16"/>
          <w:szCs w:val="16"/>
        </w:rPr>
      </w:pPr>
      <w:r w:rsidRPr="00C14874">
        <w:rPr>
          <w:rFonts w:ascii="Arial" w:hAnsi="Arial" w:cs="Arial"/>
          <w:color w:val="004154"/>
          <w:sz w:val="16"/>
          <w:szCs w:val="16"/>
        </w:rPr>
        <w:t>The character is lying on the ground. A prone attacker has a –4 penalty on melee attack rolls and cannot use a ranged weapon (except for a crossbow). A prone defender gains a +4 bonus to Armor Class against ranged attacks, but takes a –4 penal</w:t>
      </w:r>
      <w:r>
        <w:rPr>
          <w:rFonts w:ascii="Arial" w:hAnsi="Arial" w:cs="Arial"/>
          <w:color w:val="004154"/>
          <w:sz w:val="16"/>
          <w:szCs w:val="16"/>
        </w:rPr>
        <w:t>ty to AC against melee attacks.</w:t>
      </w:r>
    </w:p>
    <w:p w14:paraId="02FB9115" w14:textId="48A7480E" w:rsidR="00C14874" w:rsidRPr="00C14874" w:rsidRDefault="00C14874" w:rsidP="00C14874">
      <w:pPr>
        <w:spacing w:after="0" w:line="240" w:lineRule="auto"/>
        <w:rPr>
          <w:rFonts w:ascii="Arial" w:hAnsi="Arial" w:cs="Arial"/>
          <w:color w:val="004154"/>
          <w:sz w:val="16"/>
          <w:szCs w:val="16"/>
        </w:rPr>
      </w:pPr>
      <w:r w:rsidRPr="00C14874">
        <w:rPr>
          <w:rFonts w:ascii="Arial" w:hAnsi="Arial" w:cs="Arial"/>
          <w:color w:val="004154"/>
          <w:sz w:val="16"/>
          <w:szCs w:val="16"/>
        </w:rPr>
        <w:t>Standing up is a move-equivalent action that provokes an attack of opportunity.</w:t>
      </w:r>
    </w:p>
    <w:p w14:paraId="4D4130E6" w14:textId="26A6A298" w:rsidR="006D2EC3" w:rsidRPr="006D2EC3" w:rsidRDefault="00D93B45" w:rsidP="006D2EC3">
      <w:pPr>
        <w:spacing w:after="0" w:line="240" w:lineRule="auto"/>
        <w:rPr>
          <w:rFonts w:ascii="Arial" w:hAnsi="Arial" w:cs="Arial"/>
          <w:b/>
          <w:color w:val="004154"/>
          <w:sz w:val="16"/>
          <w:szCs w:val="16"/>
        </w:rPr>
      </w:pPr>
      <w:r>
        <w:rPr>
          <w:rFonts w:ascii="Arial" w:hAnsi="Arial" w:cs="Arial"/>
          <w:color w:val="004154"/>
          <w:sz w:val="12"/>
          <w:szCs w:val="12"/>
        </w:rPr>
        <w:br w:type="column"/>
      </w:r>
      <w:r w:rsidR="00981CD6">
        <w:rPr>
          <w:rFonts w:ascii="Arial" w:hAnsi="Arial" w:cs="Arial"/>
          <w:b/>
          <w:color w:val="004154"/>
          <w:sz w:val="16"/>
          <w:szCs w:val="16"/>
        </w:rPr>
        <w:lastRenderedPageBreak/>
        <w:t xml:space="preserve">Summoned </w:t>
      </w:r>
      <w:r w:rsidR="006D2EC3">
        <w:rPr>
          <w:rFonts w:ascii="Arial" w:hAnsi="Arial" w:cs="Arial"/>
          <w:b/>
          <w:color w:val="004154"/>
          <w:sz w:val="16"/>
          <w:szCs w:val="16"/>
        </w:rPr>
        <w:t>Lemure</w:t>
      </w:r>
      <w:r w:rsidR="006D2EC3">
        <w:rPr>
          <w:rFonts w:ascii="Arial" w:hAnsi="Arial" w:cs="Arial"/>
          <w:b/>
          <w:color w:val="004154"/>
          <w:sz w:val="16"/>
          <w:szCs w:val="16"/>
        </w:rPr>
        <w:tab/>
      </w:r>
      <w:r w:rsidR="006D2EC3" w:rsidRPr="006D2EC3">
        <w:rPr>
          <w:rFonts w:ascii="Arial" w:hAnsi="Arial" w:cs="Arial"/>
          <w:b/>
          <w:color w:val="004154"/>
          <w:sz w:val="16"/>
          <w:szCs w:val="16"/>
        </w:rPr>
        <w:tab/>
      </w:r>
      <w:r w:rsidR="006D2EC3" w:rsidRPr="006D2EC3">
        <w:rPr>
          <w:rFonts w:ascii="Arial" w:hAnsi="Arial" w:cs="Arial"/>
          <w:b/>
          <w:color w:val="004154"/>
          <w:sz w:val="16"/>
          <w:szCs w:val="16"/>
        </w:rPr>
        <w:tab/>
        <w:t>CR 1</w:t>
      </w:r>
    </w:p>
    <w:p w14:paraId="58FDBB06" w14:textId="77777777" w:rsidR="006D2EC3" w:rsidRPr="006D2EC3" w:rsidRDefault="006D2EC3" w:rsidP="006D2EC3">
      <w:pPr>
        <w:spacing w:after="0" w:line="240" w:lineRule="auto"/>
        <w:rPr>
          <w:rFonts w:ascii="Arial" w:hAnsi="Arial" w:cs="Arial"/>
          <w:b/>
          <w:color w:val="004154"/>
          <w:sz w:val="16"/>
          <w:szCs w:val="16"/>
        </w:rPr>
      </w:pPr>
    </w:p>
    <w:p w14:paraId="18FCBC5C" w14:textId="77777777" w:rsidR="006D2EC3" w:rsidRPr="006D2EC3" w:rsidRDefault="006D2EC3" w:rsidP="006D2EC3">
      <w:pPr>
        <w:spacing w:after="0" w:line="240" w:lineRule="auto"/>
        <w:rPr>
          <w:rFonts w:ascii="Arial" w:hAnsi="Arial" w:cs="Arial"/>
          <w:color w:val="004154"/>
          <w:sz w:val="16"/>
          <w:szCs w:val="16"/>
        </w:rPr>
      </w:pPr>
      <w:r w:rsidRPr="006D2EC3">
        <w:rPr>
          <w:rFonts w:ascii="Arial" w:hAnsi="Arial" w:cs="Arial"/>
          <w:color w:val="004154"/>
          <w:sz w:val="16"/>
          <w:szCs w:val="16"/>
        </w:rPr>
        <w:t>LE Medium outsider (devil, evil, extraplanar, lawful)</w:t>
      </w:r>
    </w:p>
    <w:p w14:paraId="32D2CD78" w14:textId="77777777" w:rsidR="006D2EC3" w:rsidRPr="006D2EC3" w:rsidRDefault="006D2EC3" w:rsidP="006D2EC3">
      <w:pPr>
        <w:spacing w:after="0" w:line="240" w:lineRule="auto"/>
        <w:rPr>
          <w:rFonts w:ascii="Arial" w:hAnsi="Arial" w:cs="Arial"/>
          <w:color w:val="004154"/>
          <w:sz w:val="16"/>
          <w:szCs w:val="16"/>
        </w:rPr>
      </w:pPr>
      <w:r w:rsidRPr="006D2EC3">
        <w:rPr>
          <w:rFonts w:ascii="Arial" w:hAnsi="Arial" w:cs="Arial"/>
          <w:color w:val="004154"/>
          <w:sz w:val="16"/>
          <w:szCs w:val="16"/>
        </w:rPr>
        <w:t>Init +0; Senses darkvision 60 ft., see in darkness;</w:t>
      </w:r>
    </w:p>
    <w:p w14:paraId="5C214956" w14:textId="77777777" w:rsidR="006D2EC3" w:rsidRPr="006D2EC3" w:rsidRDefault="006D2EC3" w:rsidP="006D2EC3">
      <w:pPr>
        <w:spacing w:after="0" w:line="240" w:lineRule="auto"/>
        <w:rPr>
          <w:rFonts w:ascii="Arial" w:hAnsi="Arial" w:cs="Arial"/>
          <w:color w:val="004154"/>
          <w:sz w:val="16"/>
          <w:szCs w:val="16"/>
        </w:rPr>
      </w:pPr>
      <w:r w:rsidRPr="006D2EC3">
        <w:rPr>
          <w:rFonts w:ascii="Arial" w:hAnsi="Arial" w:cs="Arial"/>
          <w:color w:val="004154"/>
          <w:sz w:val="16"/>
          <w:szCs w:val="16"/>
        </w:rPr>
        <w:t>Perception +0</w:t>
      </w:r>
    </w:p>
    <w:p w14:paraId="040752CB" w14:textId="77777777" w:rsidR="006D2EC3" w:rsidRPr="006D2EC3" w:rsidRDefault="006D2EC3" w:rsidP="006D2EC3">
      <w:pPr>
        <w:pBdr>
          <w:top w:val="single" w:sz="4" w:space="1" w:color="auto"/>
          <w:bottom w:val="single" w:sz="4" w:space="1" w:color="auto"/>
        </w:pBdr>
        <w:spacing w:after="0" w:line="240" w:lineRule="auto"/>
        <w:rPr>
          <w:rFonts w:ascii="Arial" w:hAnsi="Arial" w:cs="Arial"/>
          <w:color w:val="004154"/>
          <w:sz w:val="16"/>
          <w:szCs w:val="16"/>
        </w:rPr>
      </w:pPr>
      <w:r w:rsidRPr="006D2EC3">
        <w:rPr>
          <w:rFonts w:ascii="Arial" w:hAnsi="Arial" w:cs="Arial"/>
          <w:color w:val="004154"/>
          <w:sz w:val="16"/>
          <w:szCs w:val="16"/>
        </w:rPr>
        <w:t>Defense</w:t>
      </w:r>
    </w:p>
    <w:p w14:paraId="27FFF476" w14:textId="77777777" w:rsidR="006D2EC3" w:rsidRPr="006D2EC3" w:rsidRDefault="006D2EC3" w:rsidP="006D2EC3">
      <w:pPr>
        <w:spacing w:after="0" w:line="240" w:lineRule="auto"/>
        <w:rPr>
          <w:rFonts w:ascii="Arial" w:hAnsi="Arial" w:cs="Arial"/>
          <w:color w:val="004154"/>
          <w:sz w:val="16"/>
          <w:szCs w:val="16"/>
        </w:rPr>
      </w:pPr>
      <w:r w:rsidRPr="006D2EC3">
        <w:rPr>
          <w:rFonts w:ascii="Arial" w:hAnsi="Arial" w:cs="Arial"/>
          <w:color w:val="004154"/>
          <w:sz w:val="16"/>
          <w:szCs w:val="16"/>
        </w:rPr>
        <w:t>AC 14, touch 10, flat-footed 14 (+4 natural)</w:t>
      </w:r>
    </w:p>
    <w:p w14:paraId="21522DFB" w14:textId="77777777" w:rsidR="006D2EC3" w:rsidRPr="006D2EC3" w:rsidRDefault="006D2EC3" w:rsidP="006D2EC3">
      <w:pPr>
        <w:spacing w:after="0" w:line="240" w:lineRule="auto"/>
        <w:rPr>
          <w:rFonts w:ascii="Arial" w:hAnsi="Arial" w:cs="Arial"/>
          <w:color w:val="004154"/>
          <w:sz w:val="16"/>
          <w:szCs w:val="16"/>
        </w:rPr>
      </w:pPr>
      <w:r w:rsidRPr="006D2EC3">
        <w:rPr>
          <w:rFonts w:ascii="Arial" w:hAnsi="Arial" w:cs="Arial"/>
          <w:color w:val="004154"/>
          <w:sz w:val="16"/>
          <w:szCs w:val="16"/>
        </w:rPr>
        <w:t>hp 13 (2d10+2)</w:t>
      </w:r>
    </w:p>
    <w:p w14:paraId="68BACB3A" w14:textId="77777777" w:rsidR="006D2EC3" w:rsidRPr="006D2EC3" w:rsidRDefault="006D2EC3" w:rsidP="006D2EC3">
      <w:pPr>
        <w:spacing w:after="0" w:line="240" w:lineRule="auto"/>
        <w:rPr>
          <w:rFonts w:ascii="Arial" w:hAnsi="Arial" w:cs="Arial"/>
          <w:color w:val="004154"/>
          <w:sz w:val="16"/>
          <w:szCs w:val="16"/>
        </w:rPr>
      </w:pPr>
      <w:r w:rsidRPr="006D2EC3">
        <w:rPr>
          <w:rFonts w:ascii="Arial" w:hAnsi="Arial" w:cs="Arial"/>
          <w:color w:val="004154"/>
          <w:sz w:val="16"/>
          <w:szCs w:val="16"/>
        </w:rPr>
        <w:t>Fort +4, Ref +3, Will +0</w:t>
      </w:r>
    </w:p>
    <w:p w14:paraId="7D766CDE" w14:textId="77777777" w:rsidR="006D2EC3" w:rsidRDefault="006D2EC3" w:rsidP="006D2EC3">
      <w:pPr>
        <w:spacing w:after="0" w:line="240" w:lineRule="auto"/>
        <w:rPr>
          <w:rFonts w:ascii="Arial" w:hAnsi="Arial" w:cs="Arial"/>
          <w:color w:val="004154"/>
          <w:sz w:val="16"/>
          <w:szCs w:val="16"/>
        </w:rPr>
      </w:pPr>
      <w:r>
        <w:rPr>
          <w:rFonts w:ascii="Arial" w:hAnsi="Arial" w:cs="Arial"/>
          <w:color w:val="004154"/>
          <w:sz w:val="16"/>
          <w:szCs w:val="16"/>
        </w:rPr>
        <w:t>DR 5/good or silver</w:t>
      </w:r>
    </w:p>
    <w:p w14:paraId="61135020" w14:textId="433B796F" w:rsidR="006D2EC3" w:rsidRPr="006D2EC3" w:rsidRDefault="006D2EC3" w:rsidP="006D2EC3">
      <w:pPr>
        <w:spacing w:after="0" w:line="240" w:lineRule="auto"/>
        <w:rPr>
          <w:rFonts w:ascii="Arial" w:hAnsi="Arial" w:cs="Arial"/>
          <w:color w:val="004154"/>
          <w:sz w:val="16"/>
          <w:szCs w:val="16"/>
        </w:rPr>
      </w:pPr>
      <w:r w:rsidRPr="006D2EC3">
        <w:rPr>
          <w:rFonts w:ascii="Arial" w:hAnsi="Arial" w:cs="Arial"/>
          <w:color w:val="004154"/>
          <w:sz w:val="16"/>
          <w:szCs w:val="16"/>
        </w:rPr>
        <w:t>Immune fire, mind-affecting effects, poison</w:t>
      </w:r>
    </w:p>
    <w:p w14:paraId="3CF5D695" w14:textId="77777777" w:rsidR="006D2EC3" w:rsidRPr="006D2EC3" w:rsidRDefault="006D2EC3" w:rsidP="006D2EC3">
      <w:pPr>
        <w:spacing w:after="0" w:line="240" w:lineRule="auto"/>
        <w:rPr>
          <w:rFonts w:ascii="Arial" w:hAnsi="Arial" w:cs="Arial"/>
          <w:color w:val="004154"/>
          <w:sz w:val="16"/>
          <w:szCs w:val="16"/>
        </w:rPr>
      </w:pPr>
      <w:r w:rsidRPr="006D2EC3">
        <w:rPr>
          <w:rFonts w:ascii="Arial" w:hAnsi="Arial" w:cs="Arial"/>
          <w:color w:val="004154"/>
          <w:sz w:val="16"/>
          <w:szCs w:val="16"/>
        </w:rPr>
        <w:t>Resist acid 10, cold 10</w:t>
      </w:r>
    </w:p>
    <w:p w14:paraId="3E35EEBE" w14:textId="77777777" w:rsidR="006D2EC3" w:rsidRPr="006D2EC3" w:rsidRDefault="006D2EC3" w:rsidP="006D2EC3">
      <w:pPr>
        <w:pBdr>
          <w:top w:val="single" w:sz="4" w:space="1" w:color="auto"/>
          <w:bottom w:val="single" w:sz="4" w:space="1" w:color="auto"/>
        </w:pBdr>
        <w:spacing w:after="0" w:line="240" w:lineRule="auto"/>
        <w:rPr>
          <w:rFonts w:ascii="Arial" w:hAnsi="Arial" w:cs="Arial"/>
          <w:color w:val="004154"/>
          <w:sz w:val="16"/>
          <w:szCs w:val="16"/>
        </w:rPr>
      </w:pPr>
      <w:r w:rsidRPr="006D2EC3">
        <w:rPr>
          <w:rFonts w:ascii="Arial" w:hAnsi="Arial" w:cs="Arial"/>
          <w:color w:val="004154"/>
          <w:sz w:val="16"/>
          <w:szCs w:val="16"/>
        </w:rPr>
        <w:t>Offense</w:t>
      </w:r>
    </w:p>
    <w:p w14:paraId="3614B5FB" w14:textId="77777777" w:rsidR="006D2EC3" w:rsidRPr="006D2EC3" w:rsidRDefault="006D2EC3" w:rsidP="006D2EC3">
      <w:pPr>
        <w:spacing w:after="0" w:line="240" w:lineRule="auto"/>
        <w:rPr>
          <w:rFonts w:ascii="Arial" w:hAnsi="Arial" w:cs="Arial"/>
          <w:color w:val="004154"/>
          <w:sz w:val="16"/>
          <w:szCs w:val="16"/>
        </w:rPr>
      </w:pPr>
      <w:r w:rsidRPr="006D2EC3">
        <w:rPr>
          <w:rFonts w:ascii="Arial" w:hAnsi="Arial" w:cs="Arial"/>
          <w:color w:val="004154"/>
          <w:sz w:val="16"/>
          <w:szCs w:val="16"/>
        </w:rPr>
        <w:t>Speed 20 ft.</w:t>
      </w:r>
    </w:p>
    <w:p w14:paraId="5396388C" w14:textId="77777777" w:rsidR="006D2EC3" w:rsidRPr="006D2EC3" w:rsidRDefault="006D2EC3" w:rsidP="006D2EC3">
      <w:pPr>
        <w:spacing w:after="0" w:line="240" w:lineRule="auto"/>
        <w:rPr>
          <w:rFonts w:ascii="Arial" w:hAnsi="Arial" w:cs="Arial"/>
          <w:color w:val="004154"/>
          <w:sz w:val="16"/>
          <w:szCs w:val="16"/>
        </w:rPr>
      </w:pPr>
      <w:r w:rsidRPr="006D2EC3">
        <w:rPr>
          <w:rFonts w:ascii="Arial" w:hAnsi="Arial" w:cs="Arial"/>
          <w:color w:val="004154"/>
          <w:sz w:val="16"/>
          <w:szCs w:val="16"/>
        </w:rPr>
        <w:t>Melee 2 claws +2 (1d4)</w:t>
      </w:r>
    </w:p>
    <w:p w14:paraId="45042EF2" w14:textId="77777777" w:rsidR="006D2EC3" w:rsidRPr="006D2EC3" w:rsidRDefault="006D2EC3" w:rsidP="006D2EC3">
      <w:pPr>
        <w:spacing w:after="0" w:line="240" w:lineRule="auto"/>
        <w:rPr>
          <w:rFonts w:ascii="Arial" w:hAnsi="Arial" w:cs="Arial"/>
          <w:color w:val="004154"/>
          <w:sz w:val="16"/>
          <w:szCs w:val="16"/>
        </w:rPr>
      </w:pPr>
      <w:r w:rsidRPr="006D2EC3">
        <w:rPr>
          <w:rFonts w:ascii="Arial" w:hAnsi="Arial" w:cs="Arial"/>
          <w:color w:val="004154"/>
          <w:sz w:val="16"/>
          <w:szCs w:val="16"/>
        </w:rPr>
        <w:t>Statistics</w:t>
      </w:r>
    </w:p>
    <w:p w14:paraId="4C89DCD2" w14:textId="77777777" w:rsidR="006D2EC3" w:rsidRPr="006D2EC3" w:rsidRDefault="006D2EC3" w:rsidP="006D2EC3">
      <w:pPr>
        <w:spacing w:after="0" w:line="240" w:lineRule="auto"/>
        <w:rPr>
          <w:rFonts w:ascii="Arial" w:hAnsi="Arial" w:cs="Arial"/>
          <w:color w:val="004154"/>
          <w:sz w:val="16"/>
          <w:szCs w:val="16"/>
        </w:rPr>
      </w:pPr>
      <w:r w:rsidRPr="006D2EC3">
        <w:rPr>
          <w:rFonts w:ascii="Arial" w:hAnsi="Arial" w:cs="Arial"/>
          <w:color w:val="004154"/>
          <w:sz w:val="16"/>
          <w:szCs w:val="16"/>
        </w:rPr>
        <w:t>Str 11, Dex 10, Con 12, Int —, Wis 11, Cha 5</w:t>
      </w:r>
    </w:p>
    <w:p w14:paraId="5FE93523" w14:textId="77777777" w:rsidR="006D2EC3" w:rsidRPr="006D2EC3" w:rsidRDefault="006D2EC3" w:rsidP="006D2EC3">
      <w:pPr>
        <w:spacing w:after="0" w:line="240" w:lineRule="auto"/>
        <w:rPr>
          <w:rFonts w:ascii="Arial" w:hAnsi="Arial" w:cs="Arial"/>
          <w:color w:val="004154"/>
          <w:sz w:val="16"/>
          <w:szCs w:val="16"/>
        </w:rPr>
      </w:pPr>
      <w:r w:rsidRPr="006D2EC3">
        <w:rPr>
          <w:rFonts w:ascii="Arial" w:hAnsi="Arial" w:cs="Arial"/>
          <w:color w:val="004154"/>
          <w:sz w:val="16"/>
          <w:szCs w:val="16"/>
        </w:rPr>
        <w:t>Base Atk +2; CMB +2; CMD 12</w:t>
      </w:r>
    </w:p>
    <w:p w14:paraId="10A8592F" w14:textId="77777777" w:rsidR="006D2EC3" w:rsidRPr="006D2EC3" w:rsidRDefault="006D2EC3" w:rsidP="006D2EC3">
      <w:pPr>
        <w:pBdr>
          <w:top w:val="single" w:sz="4" w:space="1" w:color="auto"/>
          <w:bottom w:val="single" w:sz="4" w:space="1" w:color="auto"/>
        </w:pBdr>
        <w:spacing w:after="0" w:line="240" w:lineRule="auto"/>
        <w:rPr>
          <w:rFonts w:ascii="Arial" w:hAnsi="Arial" w:cs="Arial"/>
          <w:color w:val="004154"/>
          <w:sz w:val="16"/>
          <w:szCs w:val="16"/>
        </w:rPr>
      </w:pPr>
      <w:r w:rsidRPr="006D2EC3">
        <w:rPr>
          <w:rFonts w:ascii="Arial" w:hAnsi="Arial" w:cs="Arial"/>
          <w:color w:val="004154"/>
          <w:sz w:val="16"/>
          <w:szCs w:val="16"/>
        </w:rPr>
        <w:t>Tactics</w:t>
      </w:r>
    </w:p>
    <w:p w14:paraId="1D6958C9" w14:textId="5BAE69AB" w:rsidR="006D2EC3" w:rsidRPr="006D2EC3" w:rsidRDefault="006D2EC3" w:rsidP="006D2EC3">
      <w:pPr>
        <w:spacing w:after="0" w:line="240" w:lineRule="auto"/>
        <w:rPr>
          <w:rFonts w:ascii="Arial" w:hAnsi="Arial" w:cs="Arial"/>
          <w:color w:val="004154"/>
          <w:sz w:val="16"/>
          <w:szCs w:val="16"/>
        </w:rPr>
      </w:pPr>
      <w:r>
        <w:rPr>
          <w:rFonts w:ascii="Arial" w:hAnsi="Arial" w:cs="Arial"/>
          <w:color w:val="004154"/>
          <w:sz w:val="16"/>
          <w:szCs w:val="16"/>
        </w:rPr>
        <w:t>Present for 4 rounds if summoned before PC arrival.</w:t>
      </w:r>
    </w:p>
    <w:p w14:paraId="04EC1046" w14:textId="77777777" w:rsidR="00AB310A" w:rsidRDefault="00AB310A" w:rsidP="00075819">
      <w:pPr>
        <w:spacing w:after="0" w:line="240" w:lineRule="auto"/>
        <w:rPr>
          <w:rFonts w:ascii="Arial" w:hAnsi="Arial" w:cs="Arial"/>
          <w:color w:val="004154"/>
          <w:sz w:val="12"/>
          <w:szCs w:val="12"/>
        </w:rPr>
      </w:pPr>
    </w:p>
    <w:p w14:paraId="7BC744C8" w14:textId="77777777" w:rsidR="00981CD6" w:rsidRDefault="00981CD6" w:rsidP="00AB310A">
      <w:pPr>
        <w:spacing w:after="0" w:line="240" w:lineRule="auto"/>
        <w:rPr>
          <w:rFonts w:ascii="Arial" w:hAnsi="Arial" w:cs="Arial"/>
          <w:b/>
          <w:color w:val="004154"/>
          <w:sz w:val="16"/>
          <w:szCs w:val="16"/>
        </w:rPr>
      </w:pPr>
    </w:p>
    <w:p w14:paraId="2638568B" w14:textId="34AE4D1B" w:rsidR="00AB310A" w:rsidRPr="00AB310A" w:rsidRDefault="00AB310A" w:rsidP="00AB310A">
      <w:pPr>
        <w:spacing w:after="0" w:line="240" w:lineRule="auto"/>
        <w:rPr>
          <w:rFonts w:ascii="Arial" w:hAnsi="Arial" w:cs="Arial"/>
          <w:b/>
          <w:color w:val="004154"/>
          <w:sz w:val="16"/>
          <w:szCs w:val="16"/>
        </w:rPr>
      </w:pPr>
      <w:r w:rsidRPr="00AB310A">
        <w:rPr>
          <w:rFonts w:ascii="Arial" w:hAnsi="Arial" w:cs="Arial"/>
          <w:b/>
          <w:color w:val="004154"/>
          <w:sz w:val="16"/>
          <w:szCs w:val="16"/>
        </w:rPr>
        <w:t>Summoned Fire Beetle</w:t>
      </w:r>
      <w:r w:rsidR="00981CD6">
        <w:rPr>
          <w:rFonts w:ascii="Arial" w:hAnsi="Arial" w:cs="Arial"/>
          <w:b/>
          <w:color w:val="004154"/>
          <w:sz w:val="16"/>
          <w:szCs w:val="16"/>
        </w:rPr>
        <w:t xml:space="preserve"> (Fiendish)</w:t>
      </w:r>
      <w:r>
        <w:rPr>
          <w:rFonts w:ascii="Arial" w:hAnsi="Arial" w:cs="Arial"/>
          <w:b/>
          <w:color w:val="004154"/>
          <w:sz w:val="16"/>
          <w:szCs w:val="16"/>
        </w:rPr>
        <w:tab/>
      </w:r>
      <w:r w:rsidRPr="00AB310A">
        <w:rPr>
          <w:rFonts w:ascii="Arial" w:hAnsi="Arial" w:cs="Arial"/>
          <w:b/>
          <w:color w:val="004154"/>
          <w:sz w:val="16"/>
          <w:szCs w:val="16"/>
        </w:rPr>
        <w:t>CR 1/3</w:t>
      </w:r>
    </w:p>
    <w:p w14:paraId="55052862" w14:textId="77777777" w:rsidR="00AB310A" w:rsidRDefault="00AB310A" w:rsidP="00AB310A">
      <w:pPr>
        <w:spacing w:after="0" w:line="240" w:lineRule="auto"/>
        <w:rPr>
          <w:rFonts w:ascii="Arial" w:hAnsi="Arial" w:cs="Arial"/>
          <w:color w:val="004154"/>
          <w:sz w:val="16"/>
          <w:szCs w:val="16"/>
        </w:rPr>
      </w:pPr>
    </w:p>
    <w:p w14:paraId="5A5CD747" w14:textId="7236EBA7" w:rsidR="00AB310A" w:rsidRPr="00AB310A" w:rsidRDefault="00AB310A" w:rsidP="00AB310A">
      <w:pPr>
        <w:spacing w:after="0" w:line="240" w:lineRule="auto"/>
        <w:rPr>
          <w:rFonts w:ascii="Arial" w:hAnsi="Arial" w:cs="Arial"/>
          <w:color w:val="004154"/>
          <w:sz w:val="16"/>
          <w:szCs w:val="16"/>
        </w:rPr>
      </w:pPr>
      <w:r>
        <w:rPr>
          <w:rFonts w:ascii="Arial" w:hAnsi="Arial" w:cs="Arial"/>
          <w:color w:val="004154"/>
          <w:sz w:val="16"/>
          <w:szCs w:val="16"/>
        </w:rPr>
        <w:t xml:space="preserve">N Small </w:t>
      </w:r>
      <w:r w:rsidRPr="00AB310A">
        <w:rPr>
          <w:rFonts w:ascii="Arial" w:hAnsi="Arial" w:cs="Arial"/>
          <w:color w:val="004154"/>
          <w:sz w:val="16"/>
          <w:szCs w:val="16"/>
        </w:rPr>
        <w:t>fiendish vermin</w:t>
      </w:r>
    </w:p>
    <w:p w14:paraId="7CCBC653" w14:textId="77777777" w:rsidR="00981CD6" w:rsidRDefault="00AB310A" w:rsidP="00AB310A">
      <w:pPr>
        <w:spacing w:after="0" w:line="240" w:lineRule="auto"/>
        <w:rPr>
          <w:rFonts w:ascii="Arial" w:hAnsi="Arial" w:cs="Arial"/>
          <w:color w:val="004154"/>
          <w:sz w:val="16"/>
          <w:szCs w:val="16"/>
        </w:rPr>
      </w:pPr>
      <w:r w:rsidRPr="00AB310A">
        <w:rPr>
          <w:rFonts w:ascii="Arial" w:hAnsi="Arial" w:cs="Arial"/>
          <w:color w:val="004154"/>
          <w:sz w:val="16"/>
          <w:szCs w:val="16"/>
        </w:rPr>
        <w:t>Ini</w:t>
      </w:r>
      <w:r w:rsidR="00981CD6">
        <w:rPr>
          <w:rFonts w:ascii="Arial" w:hAnsi="Arial" w:cs="Arial"/>
          <w:color w:val="004154"/>
          <w:sz w:val="16"/>
          <w:szCs w:val="16"/>
        </w:rPr>
        <w:t>t +0; Senses darkvision 60 ft.</w:t>
      </w:r>
    </w:p>
    <w:p w14:paraId="36BBB541" w14:textId="308463E7" w:rsidR="00AB310A" w:rsidRPr="00AB310A" w:rsidRDefault="00AB310A" w:rsidP="00AB310A">
      <w:pPr>
        <w:spacing w:after="0" w:line="240" w:lineRule="auto"/>
        <w:rPr>
          <w:rFonts w:ascii="Arial" w:hAnsi="Arial" w:cs="Arial"/>
          <w:color w:val="004154"/>
          <w:sz w:val="16"/>
          <w:szCs w:val="16"/>
        </w:rPr>
      </w:pPr>
      <w:r w:rsidRPr="00AB310A">
        <w:rPr>
          <w:rFonts w:ascii="Arial" w:hAnsi="Arial" w:cs="Arial"/>
          <w:color w:val="004154"/>
          <w:sz w:val="16"/>
          <w:szCs w:val="16"/>
        </w:rPr>
        <w:t>Perception +0</w:t>
      </w:r>
    </w:p>
    <w:p w14:paraId="5A255F1F" w14:textId="2E3C51B3" w:rsidR="00AB310A" w:rsidRPr="00AB310A" w:rsidRDefault="00981CD6" w:rsidP="00981CD6">
      <w:pPr>
        <w:pBdr>
          <w:top w:val="single" w:sz="4" w:space="1" w:color="auto"/>
          <w:bottom w:val="single" w:sz="4" w:space="1" w:color="auto"/>
        </w:pBdr>
        <w:spacing w:after="0" w:line="240" w:lineRule="auto"/>
        <w:rPr>
          <w:rFonts w:ascii="Arial" w:hAnsi="Arial" w:cs="Arial"/>
          <w:color w:val="004154"/>
          <w:sz w:val="16"/>
          <w:szCs w:val="16"/>
        </w:rPr>
      </w:pPr>
      <w:r w:rsidRPr="00AB310A">
        <w:rPr>
          <w:rFonts w:ascii="Arial" w:hAnsi="Arial" w:cs="Arial"/>
          <w:color w:val="004154"/>
          <w:sz w:val="16"/>
          <w:szCs w:val="16"/>
        </w:rPr>
        <w:t>Defenses</w:t>
      </w:r>
    </w:p>
    <w:p w14:paraId="66BF004D" w14:textId="77777777" w:rsidR="00AB310A" w:rsidRPr="00AB310A" w:rsidRDefault="00AB310A" w:rsidP="00AB310A">
      <w:pPr>
        <w:spacing w:after="0" w:line="240" w:lineRule="auto"/>
        <w:rPr>
          <w:rFonts w:ascii="Arial" w:hAnsi="Arial" w:cs="Arial"/>
          <w:color w:val="004154"/>
          <w:sz w:val="16"/>
          <w:szCs w:val="16"/>
        </w:rPr>
      </w:pPr>
      <w:r w:rsidRPr="00AB310A">
        <w:rPr>
          <w:rFonts w:ascii="Arial" w:hAnsi="Arial" w:cs="Arial"/>
          <w:color w:val="004154"/>
          <w:sz w:val="16"/>
          <w:szCs w:val="16"/>
        </w:rPr>
        <w:t>AC 12, touch 11, flat-footed 12 (+1 natural, +1 size)</w:t>
      </w:r>
    </w:p>
    <w:p w14:paraId="487B7439" w14:textId="15CACE06" w:rsidR="00AB310A" w:rsidRPr="00AB310A" w:rsidRDefault="00AB310A" w:rsidP="00AB310A">
      <w:pPr>
        <w:spacing w:after="0" w:line="240" w:lineRule="auto"/>
        <w:rPr>
          <w:rFonts w:ascii="Arial" w:hAnsi="Arial" w:cs="Arial"/>
          <w:color w:val="004154"/>
          <w:sz w:val="16"/>
          <w:szCs w:val="16"/>
        </w:rPr>
      </w:pPr>
      <w:r>
        <w:rPr>
          <w:rFonts w:ascii="Arial" w:hAnsi="Arial" w:cs="Arial"/>
          <w:color w:val="004154"/>
          <w:sz w:val="16"/>
          <w:szCs w:val="16"/>
        </w:rPr>
        <w:t xml:space="preserve">hp 4 (1d8) </w:t>
      </w:r>
    </w:p>
    <w:p w14:paraId="432677E9" w14:textId="44717D73" w:rsidR="00AB310A" w:rsidRPr="00AB310A" w:rsidRDefault="00AB310A" w:rsidP="00AB310A">
      <w:pPr>
        <w:spacing w:after="0" w:line="240" w:lineRule="auto"/>
        <w:rPr>
          <w:rFonts w:ascii="Arial" w:hAnsi="Arial" w:cs="Arial"/>
          <w:color w:val="004154"/>
          <w:sz w:val="16"/>
          <w:szCs w:val="16"/>
        </w:rPr>
      </w:pPr>
      <w:r>
        <w:rPr>
          <w:rFonts w:ascii="Arial" w:hAnsi="Arial" w:cs="Arial"/>
          <w:color w:val="004154"/>
          <w:sz w:val="16"/>
          <w:szCs w:val="16"/>
        </w:rPr>
        <w:t>Fort +2</w:t>
      </w:r>
      <w:r w:rsidRPr="00AB310A">
        <w:rPr>
          <w:rFonts w:ascii="Arial" w:hAnsi="Arial" w:cs="Arial"/>
          <w:color w:val="004154"/>
          <w:sz w:val="16"/>
          <w:szCs w:val="16"/>
        </w:rPr>
        <w:t>, Ref +0, Will +0</w:t>
      </w:r>
    </w:p>
    <w:p w14:paraId="35D3113E" w14:textId="77777777" w:rsidR="00AB310A" w:rsidRPr="00AB310A" w:rsidRDefault="00AB310A" w:rsidP="00AB310A">
      <w:pPr>
        <w:spacing w:after="0" w:line="240" w:lineRule="auto"/>
        <w:rPr>
          <w:rFonts w:ascii="Arial" w:hAnsi="Arial" w:cs="Arial"/>
          <w:color w:val="004154"/>
          <w:sz w:val="16"/>
          <w:szCs w:val="16"/>
        </w:rPr>
      </w:pPr>
      <w:r w:rsidRPr="00AB310A">
        <w:rPr>
          <w:rFonts w:ascii="Arial" w:hAnsi="Arial" w:cs="Arial"/>
          <w:color w:val="004154"/>
          <w:sz w:val="16"/>
          <w:szCs w:val="16"/>
        </w:rPr>
        <w:t>SR 5</w:t>
      </w:r>
    </w:p>
    <w:p w14:paraId="7FD1B951" w14:textId="77777777" w:rsidR="00AB310A" w:rsidRPr="00AB310A" w:rsidRDefault="00AB310A" w:rsidP="00AB310A">
      <w:pPr>
        <w:spacing w:after="0" w:line="240" w:lineRule="auto"/>
        <w:rPr>
          <w:rFonts w:ascii="Arial" w:hAnsi="Arial" w:cs="Arial"/>
          <w:color w:val="004154"/>
          <w:sz w:val="16"/>
          <w:szCs w:val="16"/>
        </w:rPr>
      </w:pPr>
      <w:r w:rsidRPr="00AB310A">
        <w:rPr>
          <w:rFonts w:ascii="Arial" w:hAnsi="Arial" w:cs="Arial"/>
          <w:color w:val="004154"/>
          <w:sz w:val="16"/>
          <w:szCs w:val="16"/>
        </w:rPr>
        <w:t>Fiendish - Resist Cold and Fire 5</w:t>
      </w:r>
    </w:p>
    <w:p w14:paraId="2BBF593B" w14:textId="77777777" w:rsidR="00AB310A" w:rsidRPr="00AB310A" w:rsidRDefault="00AB310A" w:rsidP="00AB310A">
      <w:pPr>
        <w:spacing w:after="0" w:line="240" w:lineRule="auto"/>
        <w:rPr>
          <w:rFonts w:ascii="Arial" w:hAnsi="Arial" w:cs="Arial"/>
          <w:color w:val="004154"/>
          <w:sz w:val="16"/>
          <w:szCs w:val="16"/>
        </w:rPr>
      </w:pPr>
      <w:r w:rsidRPr="00AB310A">
        <w:rPr>
          <w:rFonts w:ascii="Arial" w:hAnsi="Arial" w:cs="Arial"/>
          <w:color w:val="004154"/>
          <w:sz w:val="16"/>
          <w:szCs w:val="16"/>
        </w:rPr>
        <w:t>Immune mind-affecting effects</w:t>
      </w:r>
    </w:p>
    <w:p w14:paraId="66CEE933" w14:textId="1C099C35" w:rsidR="00AB310A" w:rsidRPr="00AB310A" w:rsidRDefault="00981CD6" w:rsidP="00981CD6">
      <w:pPr>
        <w:pBdr>
          <w:top w:val="single" w:sz="4" w:space="1" w:color="auto"/>
          <w:bottom w:val="single" w:sz="4" w:space="1" w:color="auto"/>
        </w:pBdr>
        <w:spacing w:after="0" w:line="240" w:lineRule="auto"/>
        <w:rPr>
          <w:rFonts w:ascii="Arial" w:hAnsi="Arial" w:cs="Arial"/>
          <w:color w:val="004154"/>
          <w:sz w:val="16"/>
          <w:szCs w:val="16"/>
        </w:rPr>
      </w:pPr>
      <w:r w:rsidRPr="00AB310A">
        <w:rPr>
          <w:rFonts w:ascii="Arial" w:hAnsi="Arial" w:cs="Arial"/>
          <w:color w:val="004154"/>
          <w:sz w:val="16"/>
          <w:szCs w:val="16"/>
        </w:rPr>
        <w:t>Offense</w:t>
      </w:r>
    </w:p>
    <w:p w14:paraId="2AD52F48" w14:textId="77777777" w:rsidR="00AB310A" w:rsidRPr="00AB310A" w:rsidRDefault="00AB310A" w:rsidP="00AB310A">
      <w:pPr>
        <w:spacing w:after="0" w:line="240" w:lineRule="auto"/>
        <w:rPr>
          <w:rFonts w:ascii="Arial" w:hAnsi="Arial" w:cs="Arial"/>
          <w:color w:val="004154"/>
          <w:sz w:val="16"/>
          <w:szCs w:val="16"/>
        </w:rPr>
      </w:pPr>
      <w:r w:rsidRPr="00AB310A">
        <w:rPr>
          <w:rFonts w:ascii="Arial" w:hAnsi="Arial" w:cs="Arial"/>
          <w:color w:val="004154"/>
          <w:sz w:val="16"/>
          <w:szCs w:val="16"/>
        </w:rPr>
        <w:t>Speed 30 ft., fly 30 ft. (poor)</w:t>
      </w:r>
    </w:p>
    <w:p w14:paraId="4F83AA42" w14:textId="34A324E5" w:rsidR="00AB310A" w:rsidRPr="00AB310A" w:rsidRDefault="00981CD6" w:rsidP="00AB310A">
      <w:pPr>
        <w:spacing w:after="0" w:line="240" w:lineRule="auto"/>
        <w:rPr>
          <w:rFonts w:ascii="Arial" w:hAnsi="Arial" w:cs="Arial"/>
          <w:color w:val="004154"/>
          <w:sz w:val="16"/>
          <w:szCs w:val="16"/>
        </w:rPr>
      </w:pPr>
      <w:r>
        <w:rPr>
          <w:rFonts w:ascii="Arial" w:hAnsi="Arial" w:cs="Arial"/>
          <w:color w:val="004154"/>
          <w:sz w:val="16"/>
          <w:szCs w:val="16"/>
        </w:rPr>
        <w:t>Melee bite +1 (1d4</w:t>
      </w:r>
      <w:r w:rsidR="00AB310A" w:rsidRPr="00AB310A">
        <w:rPr>
          <w:rFonts w:ascii="Arial" w:hAnsi="Arial" w:cs="Arial"/>
          <w:color w:val="004154"/>
          <w:sz w:val="16"/>
          <w:szCs w:val="16"/>
        </w:rPr>
        <w:t>)</w:t>
      </w:r>
    </w:p>
    <w:p w14:paraId="09277C4C" w14:textId="1BAB79B0" w:rsidR="00AB310A" w:rsidRPr="00AB310A" w:rsidRDefault="00AB310A" w:rsidP="00AB310A">
      <w:pPr>
        <w:spacing w:after="0" w:line="240" w:lineRule="auto"/>
        <w:rPr>
          <w:rFonts w:ascii="Arial" w:hAnsi="Arial" w:cs="Arial"/>
          <w:color w:val="004154"/>
          <w:sz w:val="16"/>
          <w:szCs w:val="16"/>
        </w:rPr>
      </w:pPr>
      <w:r w:rsidRPr="00AB310A">
        <w:rPr>
          <w:rFonts w:ascii="Arial" w:hAnsi="Arial" w:cs="Arial"/>
          <w:color w:val="004154"/>
          <w:sz w:val="16"/>
          <w:szCs w:val="16"/>
        </w:rPr>
        <w:t>Special Att</w:t>
      </w:r>
      <w:r w:rsidR="00981CD6">
        <w:rPr>
          <w:rFonts w:ascii="Arial" w:hAnsi="Arial" w:cs="Arial"/>
          <w:color w:val="004154"/>
          <w:sz w:val="16"/>
          <w:szCs w:val="16"/>
        </w:rPr>
        <w:t xml:space="preserve">acks Smite </w:t>
      </w:r>
      <w:r w:rsidRPr="00AB310A">
        <w:rPr>
          <w:rFonts w:ascii="Arial" w:hAnsi="Arial" w:cs="Arial"/>
          <w:color w:val="004154"/>
          <w:sz w:val="16"/>
          <w:szCs w:val="16"/>
        </w:rPr>
        <w:t>good</w:t>
      </w:r>
    </w:p>
    <w:p w14:paraId="4AD82CAD" w14:textId="46EB38EA" w:rsidR="00AB310A" w:rsidRPr="00AB310A" w:rsidRDefault="00981CD6" w:rsidP="00981CD6">
      <w:pPr>
        <w:pBdr>
          <w:top w:val="single" w:sz="4" w:space="0" w:color="auto"/>
          <w:bottom w:val="single" w:sz="4" w:space="1" w:color="auto"/>
        </w:pBdr>
        <w:spacing w:after="0" w:line="240" w:lineRule="auto"/>
        <w:rPr>
          <w:rFonts w:ascii="Arial" w:hAnsi="Arial" w:cs="Arial"/>
          <w:color w:val="004154"/>
          <w:sz w:val="16"/>
          <w:szCs w:val="16"/>
        </w:rPr>
      </w:pPr>
      <w:r w:rsidRPr="00AB310A">
        <w:rPr>
          <w:rFonts w:ascii="Arial" w:hAnsi="Arial" w:cs="Arial"/>
          <w:color w:val="004154"/>
          <w:sz w:val="16"/>
          <w:szCs w:val="16"/>
        </w:rPr>
        <w:t>Statistics</w:t>
      </w:r>
    </w:p>
    <w:p w14:paraId="6236C41C" w14:textId="7F90C9FF" w:rsidR="00AB310A" w:rsidRPr="00AB310A" w:rsidRDefault="00AB310A" w:rsidP="00AB310A">
      <w:pPr>
        <w:spacing w:after="0" w:line="240" w:lineRule="auto"/>
        <w:rPr>
          <w:rFonts w:ascii="Arial" w:hAnsi="Arial" w:cs="Arial"/>
          <w:color w:val="004154"/>
          <w:sz w:val="16"/>
          <w:szCs w:val="16"/>
        </w:rPr>
      </w:pPr>
      <w:r>
        <w:rPr>
          <w:rFonts w:ascii="Arial" w:hAnsi="Arial" w:cs="Arial"/>
          <w:color w:val="004154"/>
          <w:sz w:val="16"/>
          <w:szCs w:val="16"/>
        </w:rPr>
        <w:t>Str 10, Dex 11, Con 11</w:t>
      </w:r>
      <w:r w:rsidRPr="00AB310A">
        <w:rPr>
          <w:rFonts w:ascii="Arial" w:hAnsi="Arial" w:cs="Arial"/>
          <w:color w:val="004154"/>
          <w:sz w:val="16"/>
          <w:szCs w:val="16"/>
        </w:rPr>
        <w:t>, Int —, Wis 10, Cha 7</w:t>
      </w:r>
    </w:p>
    <w:p w14:paraId="6A0E4926" w14:textId="190D5901" w:rsidR="00AB310A" w:rsidRPr="00AB310A" w:rsidRDefault="00AB310A" w:rsidP="00AB310A">
      <w:pPr>
        <w:spacing w:after="0" w:line="240" w:lineRule="auto"/>
        <w:rPr>
          <w:rFonts w:ascii="Arial" w:hAnsi="Arial" w:cs="Arial"/>
          <w:color w:val="004154"/>
          <w:sz w:val="16"/>
          <w:szCs w:val="16"/>
        </w:rPr>
      </w:pPr>
      <w:r>
        <w:rPr>
          <w:rFonts w:ascii="Arial" w:hAnsi="Arial" w:cs="Arial"/>
          <w:color w:val="004154"/>
          <w:sz w:val="16"/>
          <w:szCs w:val="16"/>
        </w:rPr>
        <w:t>Base Atk +0; CMB -1; CMD 9 (17</w:t>
      </w:r>
      <w:r w:rsidRPr="00AB310A">
        <w:rPr>
          <w:rFonts w:ascii="Arial" w:hAnsi="Arial" w:cs="Arial"/>
          <w:color w:val="004154"/>
          <w:sz w:val="16"/>
          <w:szCs w:val="16"/>
        </w:rPr>
        <w:t xml:space="preserve"> vs. trip)</w:t>
      </w:r>
    </w:p>
    <w:p w14:paraId="411934FC" w14:textId="77777777" w:rsidR="00AB310A" w:rsidRPr="00AB310A" w:rsidRDefault="00AB310A" w:rsidP="00AB310A">
      <w:pPr>
        <w:spacing w:after="0" w:line="240" w:lineRule="auto"/>
        <w:rPr>
          <w:rFonts w:ascii="Arial" w:hAnsi="Arial" w:cs="Arial"/>
          <w:color w:val="004154"/>
          <w:sz w:val="16"/>
          <w:szCs w:val="16"/>
        </w:rPr>
      </w:pPr>
      <w:r w:rsidRPr="00AB310A">
        <w:rPr>
          <w:rFonts w:ascii="Arial" w:hAnsi="Arial" w:cs="Arial"/>
          <w:color w:val="004154"/>
          <w:sz w:val="16"/>
          <w:szCs w:val="16"/>
        </w:rPr>
        <w:t>Skills Fly +2</w:t>
      </w:r>
    </w:p>
    <w:p w14:paraId="7F127CE3" w14:textId="77777777" w:rsidR="00AB310A" w:rsidRPr="00AB310A" w:rsidRDefault="00AB310A" w:rsidP="00AB310A">
      <w:pPr>
        <w:spacing w:after="0" w:line="240" w:lineRule="auto"/>
        <w:rPr>
          <w:rFonts w:ascii="Arial" w:hAnsi="Arial" w:cs="Arial"/>
          <w:color w:val="004154"/>
          <w:sz w:val="16"/>
          <w:szCs w:val="16"/>
        </w:rPr>
      </w:pPr>
      <w:r w:rsidRPr="00AB310A">
        <w:rPr>
          <w:rFonts w:ascii="Arial" w:hAnsi="Arial" w:cs="Arial"/>
          <w:color w:val="004154"/>
          <w:sz w:val="16"/>
          <w:szCs w:val="16"/>
        </w:rPr>
        <w:t>SQ luminescence</w:t>
      </w:r>
    </w:p>
    <w:p w14:paraId="034E0C66" w14:textId="3849C5A4" w:rsidR="00AB310A" w:rsidRPr="00AB310A" w:rsidRDefault="00981CD6" w:rsidP="00981CD6">
      <w:pPr>
        <w:pBdr>
          <w:top w:val="single" w:sz="4" w:space="1" w:color="auto"/>
          <w:bottom w:val="single" w:sz="4" w:space="1" w:color="auto"/>
        </w:pBdr>
        <w:spacing w:after="0" w:line="240" w:lineRule="auto"/>
        <w:rPr>
          <w:rFonts w:ascii="Arial" w:hAnsi="Arial" w:cs="Arial"/>
          <w:color w:val="004154"/>
          <w:sz w:val="16"/>
          <w:szCs w:val="16"/>
        </w:rPr>
      </w:pPr>
      <w:r w:rsidRPr="00AB310A">
        <w:rPr>
          <w:rFonts w:ascii="Arial" w:hAnsi="Arial" w:cs="Arial"/>
          <w:color w:val="004154"/>
          <w:sz w:val="16"/>
          <w:szCs w:val="16"/>
        </w:rPr>
        <w:t>Special abilities</w:t>
      </w:r>
    </w:p>
    <w:p w14:paraId="495B0E1C" w14:textId="012FFD13" w:rsidR="00AB310A" w:rsidRPr="00AB310A" w:rsidRDefault="00AB310A" w:rsidP="00AB310A">
      <w:pPr>
        <w:spacing w:after="0" w:line="240" w:lineRule="auto"/>
        <w:rPr>
          <w:rFonts w:ascii="Arial" w:hAnsi="Arial" w:cs="Arial"/>
          <w:color w:val="004154"/>
          <w:sz w:val="16"/>
          <w:szCs w:val="16"/>
        </w:rPr>
      </w:pPr>
      <w:r w:rsidRPr="00981CD6">
        <w:rPr>
          <w:rFonts w:ascii="Arial" w:hAnsi="Arial" w:cs="Arial"/>
          <w:b/>
          <w:color w:val="004154"/>
          <w:sz w:val="16"/>
          <w:szCs w:val="16"/>
        </w:rPr>
        <w:t>Luminescence (Ex)</w:t>
      </w:r>
      <w:r w:rsidRPr="00AB310A">
        <w:rPr>
          <w:rFonts w:ascii="Arial" w:hAnsi="Arial" w:cs="Arial"/>
          <w:color w:val="004154"/>
          <w:sz w:val="16"/>
          <w:szCs w:val="16"/>
        </w:rPr>
        <w:t xml:space="preserve"> A fire beetle's glowing glands provide light in a 10-foot radius. A dead fire beetle's luminescent glands continue to glow for 1d6 days after its death.</w:t>
      </w:r>
    </w:p>
    <w:p w14:paraId="4539362B" w14:textId="157A302C" w:rsidR="00AB310A" w:rsidRPr="00AB310A" w:rsidRDefault="00981CD6" w:rsidP="00AB310A">
      <w:pPr>
        <w:spacing w:after="0" w:line="240" w:lineRule="auto"/>
        <w:rPr>
          <w:rFonts w:ascii="Arial" w:hAnsi="Arial" w:cs="Arial"/>
          <w:color w:val="004154"/>
          <w:sz w:val="16"/>
          <w:szCs w:val="16"/>
        </w:rPr>
      </w:pPr>
      <w:r>
        <w:rPr>
          <w:rFonts w:ascii="Arial" w:hAnsi="Arial" w:cs="Arial"/>
          <w:b/>
          <w:color w:val="004154"/>
          <w:sz w:val="16"/>
          <w:szCs w:val="16"/>
        </w:rPr>
        <w:t xml:space="preserve">Smite </w:t>
      </w:r>
      <w:r w:rsidR="00AB310A" w:rsidRPr="00981CD6">
        <w:rPr>
          <w:rFonts w:ascii="Arial" w:hAnsi="Arial" w:cs="Arial"/>
          <w:b/>
          <w:color w:val="004154"/>
          <w:sz w:val="16"/>
          <w:szCs w:val="16"/>
        </w:rPr>
        <w:t>good</w:t>
      </w:r>
      <w:r w:rsidR="00AB310A" w:rsidRPr="00AB310A">
        <w:rPr>
          <w:rFonts w:ascii="Arial" w:hAnsi="Arial" w:cs="Arial"/>
          <w:color w:val="004154"/>
          <w:sz w:val="16"/>
          <w:szCs w:val="16"/>
        </w:rPr>
        <w:t xml:space="preserve"> 1/day as a swift action (adds CHA bonus (+0) to attack rolls and damage bonu</w:t>
      </w:r>
      <w:r>
        <w:rPr>
          <w:rFonts w:ascii="Arial" w:hAnsi="Arial" w:cs="Arial"/>
          <w:color w:val="004154"/>
          <w:sz w:val="16"/>
          <w:szCs w:val="16"/>
        </w:rPr>
        <w:t xml:space="preserve">s equal to HD (+1) against </w:t>
      </w:r>
      <w:r w:rsidR="00AB310A" w:rsidRPr="00AB310A">
        <w:rPr>
          <w:rFonts w:ascii="Arial" w:hAnsi="Arial" w:cs="Arial"/>
          <w:color w:val="004154"/>
          <w:sz w:val="16"/>
          <w:szCs w:val="16"/>
        </w:rPr>
        <w:t xml:space="preserve">good foes; smite persists until </w:t>
      </w:r>
      <w:r>
        <w:rPr>
          <w:rFonts w:ascii="Arial" w:hAnsi="Arial" w:cs="Arial"/>
          <w:color w:val="004154"/>
          <w:sz w:val="16"/>
          <w:szCs w:val="16"/>
        </w:rPr>
        <w:t xml:space="preserve">target is dead or the </w:t>
      </w:r>
      <w:r w:rsidR="00AB310A" w:rsidRPr="00AB310A">
        <w:rPr>
          <w:rFonts w:ascii="Arial" w:hAnsi="Arial" w:cs="Arial"/>
          <w:color w:val="004154"/>
          <w:sz w:val="16"/>
          <w:szCs w:val="16"/>
        </w:rPr>
        <w:t>fiendish creature rests).</w:t>
      </w:r>
    </w:p>
    <w:p w14:paraId="3EDFDBF9" w14:textId="77777777" w:rsidR="00AB310A" w:rsidRPr="00AB310A" w:rsidRDefault="00AB310A" w:rsidP="00AB310A">
      <w:pPr>
        <w:spacing w:after="0" w:line="240" w:lineRule="auto"/>
        <w:rPr>
          <w:rFonts w:ascii="Arial" w:hAnsi="Arial" w:cs="Arial"/>
          <w:color w:val="004154"/>
          <w:sz w:val="16"/>
          <w:szCs w:val="16"/>
        </w:rPr>
      </w:pPr>
    </w:p>
    <w:p w14:paraId="6FC5042D" w14:textId="76868433" w:rsidR="00BB6AE2" w:rsidRPr="00981CD6" w:rsidRDefault="006D2EC3" w:rsidP="00AB310A">
      <w:pPr>
        <w:spacing w:after="0" w:line="240" w:lineRule="auto"/>
        <w:rPr>
          <w:rFonts w:ascii="Arial" w:hAnsi="Arial" w:cs="Arial"/>
          <w:b/>
          <w:color w:val="004154"/>
          <w:sz w:val="16"/>
          <w:szCs w:val="16"/>
        </w:rPr>
      </w:pPr>
      <w:r>
        <w:rPr>
          <w:rFonts w:ascii="Arial" w:hAnsi="Arial" w:cs="Arial"/>
          <w:color w:val="004154"/>
          <w:sz w:val="12"/>
          <w:szCs w:val="12"/>
        </w:rPr>
        <w:br w:type="column"/>
      </w:r>
      <w:r w:rsidR="00BB6AE2" w:rsidRPr="00981CD6">
        <w:rPr>
          <w:rFonts w:ascii="Arial" w:hAnsi="Arial" w:cs="Arial"/>
          <w:b/>
          <w:color w:val="004154"/>
          <w:sz w:val="16"/>
          <w:szCs w:val="16"/>
        </w:rPr>
        <w:lastRenderedPageBreak/>
        <w:t>Tier 4–5 (CR 6)</w:t>
      </w:r>
    </w:p>
    <w:p w14:paraId="743E34A5" w14:textId="0B96C37B" w:rsidR="00BB6AE2" w:rsidRPr="00981CD6" w:rsidRDefault="00BB6AE2" w:rsidP="00BB6AE2">
      <w:pPr>
        <w:spacing w:after="0" w:line="240" w:lineRule="auto"/>
        <w:rPr>
          <w:rFonts w:ascii="Arial" w:hAnsi="Arial" w:cs="Arial"/>
          <w:b/>
          <w:color w:val="004154"/>
          <w:sz w:val="16"/>
          <w:szCs w:val="16"/>
        </w:rPr>
      </w:pPr>
      <w:r w:rsidRPr="00981CD6">
        <w:rPr>
          <w:rFonts w:ascii="Arial" w:hAnsi="Arial" w:cs="Arial"/>
          <w:b/>
          <w:color w:val="004154"/>
          <w:sz w:val="16"/>
          <w:szCs w:val="16"/>
        </w:rPr>
        <w:t xml:space="preserve">Hafshi Al-Moloch </w:t>
      </w:r>
      <w:r w:rsidR="00981CD6">
        <w:rPr>
          <w:rFonts w:ascii="Arial" w:hAnsi="Arial" w:cs="Arial"/>
          <w:b/>
          <w:color w:val="004154"/>
          <w:sz w:val="16"/>
          <w:szCs w:val="16"/>
        </w:rPr>
        <w:tab/>
      </w:r>
      <w:r w:rsidR="00981CD6">
        <w:rPr>
          <w:rFonts w:ascii="Arial" w:hAnsi="Arial" w:cs="Arial"/>
          <w:b/>
          <w:color w:val="004154"/>
          <w:sz w:val="16"/>
          <w:szCs w:val="16"/>
        </w:rPr>
        <w:tab/>
      </w:r>
      <w:r w:rsidRPr="00981CD6">
        <w:rPr>
          <w:rFonts w:ascii="Arial" w:hAnsi="Arial" w:cs="Arial"/>
          <w:b/>
          <w:color w:val="004154"/>
          <w:sz w:val="16"/>
          <w:szCs w:val="16"/>
        </w:rPr>
        <w:t>CR 6</w:t>
      </w:r>
    </w:p>
    <w:p w14:paraId="31D601B4" w14:textId="77777777" w:rsidR="00981CD6" w:rsidRDefault="00981CD6" w:rsidP="00BB6AE2">
      <w:pPr>
        <w:spacing w:after="0" w:line="240" w:lineRule="auto"/>
        <w:rPr>
          <w:rFonts w:ascii="Arial" w:hAnsi="Arial" w:cs="Arial"/>
          <w:color w:val="004154"/>
          <w:sz w:val="16"/>
          <w:szCs w:val="16"/>
        </w:rPr>
      </w:pPr>
    </w:p>
    <w:p w14:paraId="1176995A" w14:textId="77777777" w:rsidR="00BB6AE2" w:rsidRPr="00BB6AE2" w:rsidRDefault="00BB6AE2" w:rsidP="00BB6AE2">
      <w:pPr>
        <w:spacing w:after="0" w:line="240" w:lineRule="auto"/>
        <w:rPr>
          <w:rFonts w:ascii="Arial" w:hAnsi="Arial" w:cs="Arial"/>
          <w:color w:val="004154"/>
          <w:sz w:val="16"/>
          <w:szCs w:val="16"/>
        </w:rPr>
      </w:pPr>
      <w:r w:rsidRPr="00BB6AE2">
        <w:rPr>
          <w:rFonts w:ascii="Arial" w:hAnsi="Arial" w:cs="Arial"/>
          <w:color w:val="004154"/>
          <w:sz w:val="16"/>
          <w:szCs w:val="16"/>
        </w:rPr>
        <w:t>Female human cleric of Moloch 7</w:t>
      </w:r>
    </w:p>
    <w:p w14:paraId="0DE5CB78" w14:textId="77777777" w:rsidR="00BB6AE2" w:rsidRPr="00BB6AE2" w:rsidRDefault="00BB6AE2" w:rsidP="00BB6AE2">
      <w:pPr>
        <w:spacing w:after="0" w:line="240" w:lineRule="auto"/>
        <w:rPr>
          <w:rFonts w:ascii="Arial" w:hAnsi="Arial" w:cs="Arial"/>
          <w:color w:val="004154"/>
          <w:sz w:val="16"/>
          <w:szCs w:val="16"/>
        </w:rPr>
      </w:pPr>
      <w:r w:rsidRPr="00BB6AE2">
        <w:rPr>
          <w:rFonts w:ascii="Arial" w:hAnsi="Arial" w:cs="Arial"/>
          <w:color w:val="004154"/>
          <w:sz w:val="16"/>
          <w:szCs w:val="16"/>
        </w:rPr>
        <w:t>LE Medium humanoid</w:t>
      </w:r>
    </w:p>
    <w:p w14:paraId="43BB6FCB" w14:textId="589D2335" w:rsidR="00BB6AE2" w:rsidRPr="00BB6AE2" w:rsidRDefault="00BB6AE2" w:rsidP="00BB6AE2">
      <w:pPr>
        <w:spacing w:after="0" w:line="240" w:lineRule="auto"/>
        <w:rPr>
          <w:rFonts w:ascii="Arial" w:hAnsi="Arial" w:cs="Arial"/>
          <w:color w:val="004154"/>
          <w:sz w:val="16"/>
          <w:szCs w:val="16"/>
        </w:rPr>
      </w:pPr>
      <w:r w:rsidRPr="00BB6AE2">
        <w:rPr>
          <w:rFonts w:ascii="Arial" w:hAnsi="Arial" w:cs="Arial"/>
          <w:color w:val="004154"/>
          <w:sz w:val="16"/>
          <w:szCs w:val="16"/>
        </w:rPr>
        <w:t>Init +3; Perception +8</w:t>
      </w:r>
    </w:p>
    <w:p w14:paraId="08BC973D" w14:textId="77777777" w:rsidR="00BB6AE2" w:rsidRPr="00BB6AE2" w:rsidRDefault="00BB6AE2" w:rsidP="004D6ECD">
      <w:pPr>
        <w:pBdr>
          <w:top w:val="single" w:sz="4" w:space="1" w:color="auto"/>
          <w:bottom w:val="single" w:sz="4" w:space="1" w:color="auto"/>
        </w:pBdr>
        <w:spacing w:after="0" w:line="240" w:lineRule="auto"/>
        <w:rPr>
          <w:rFonts w:ascii="Arial" w:hAnsi="Arial" w:cs="Arial"/>
          <w:color w:val="004154"/>
          <w:sz w:val="16"/>
          <w:szCs w:val="16"/>
        </w:rPr>
      </w:pPr>
      <w:r w:rsidRPr="00BB6AE2">
        <w:rPr>
          <w:rFonts w:ascii="Arial" w:hAnsi="Arial" w:cs="Arial"/>
          <w:color w:val="004154"/>
          <w:sz w:val="16"/>
          <w:szCs w:val="16"/>
        </w:rPr>
        <w:t>Defense</w:t>
      </w:r>
    </w:p>
    <w:p w14:paraId="4DCE6A04" w14:textId="77777777" w:rsidR="000738FB" w:rsidRDefault="00BB6AE2" w:rsidP="00BB6AE2">
      <w:pPr>
        <w:spacing w:after="0" w:line="240" w:lineRule="auto"/>
        <w:rPr>
          <w:rFonts w:ascii="Arial" w:hAnsi="Arial" w:cs="Arial"/>
          <w:color w:val="004154"/>
          <w:sz w:val="16"/>
          <w:szCs w:val="16"/>
        </w:rPr>
      </w:pPr>
      <w:r w:rsidRPr="00BB6AE2">
        <w:rPr>
          <w:rFonts w:ascii="Arial" w:hAnsi="Arial" w:cs="Arial"/>
          <w:color w:val="004154"/>
          <w:sz w:val="16"/>
          <w:szCs w:val="16"/>
        </w:rPr>
        <w:t xml:space="preserve">AC 23, touch 16, flat-footed 20 </w:t>
      </w:r>
    </w:p>
    <w:p w14:paraId="4602C67E" w14:textId="02C609D4" w:rsidR="00BB6AE2" w:rsidRPr="00BB6AE2" w:rsidRDefault="00BB6AE2" w:rsidP="00BB6AE2">
      <w:pPr>
        <w:spacing w:after="0" w:line="240" w:lineRule="auto"/>
        <w:rPr>
          <w:rFonts w:ascii="Arial" w:hAnsi="Arial" w:cs="Arial"/>
          <w:color w:val="004154"/>
          <w:sz w:val="16"/>
          <w:szCs w:val="16"/>
        </w:rPr>
      </w:pPr>
      <w:r w:rsidRPr="00BB6AE2">
        <w:rPr>
          <w:rFonts w:ascii="Arial" w:hAnsi="Arial" w:cs="Arial"/>
          <w:color w:val="004154"/>
          <w:sz w:val="16"/>
          <w:szCs w:val="16"/>
        </w:rPr>
        <w:t>(+7 armor, +3 deflection, +3 Dex)</w:t>
      </w:r>
    </w:p>
    <w:p w14:paraId="7385A69D" w14:textId="5F944AFD" w:rsidR="00BB6AE2" w:rsidRPr="00BB6AE2" w:rsidRDefault="000738FB" w:rsidP="00BB6AE2">
      <w:pPr>
        <w:spacing w:after="0" w:line="240" w:lineRule="auto"/>
        <w:rPr>
          <w:rFonts w:ascii="Arial" w:hAnsi="Arial" w:cs="Arial"/>
          <w:color w:val="004154"/>
          <w:sz w:val="16"/>
          <w:szCs w:val="16"/>
        </w:rPr>
      </w:pPr>
      <w:r>
        <w:rPr>
          <w:rFonts w:ascii="Arial" w:hAnsi="Arial" w:cs="Arial"/>
          <w:color w:val="004154"/>
          <w:sz w:val="16"/>
          <w:szCs w:val="16"/>
        </w:rPr>
        <w:t>hp 56</w:t>
      </w:r>
      <w:r w:rsidR="00BB6AE2" w:rsidRPr="00BB6AE2">
        <w:rPr>
          <w:rFonts w:ascii="Arial" w:hAnsi="Arial" w:cs="Arial"/>
          <w:color w:val="004154"/>
          <w:sz w:val="16"/>
          <w:szCs w:val="16"/>
        </w:rPr>
        <w:t xml:space="preserve"> (7d8+21)</w:t>
      </w:r>
    </w:p>
    <w:p w14:paraId="6955C2E1" w14:textId="77777777" w:rsidR="00BB6AE2" w:rsidRPr="00BB6AE2" w:rsidRDefault="00BB6AE2" w:rsidP="00BB6AE2">
      <w:pPr>
        <w:spacing w:after="0" w:line="240" w:lineRule="auto"/>
        <w:rPr>
          <w:rFonts w:ascii="Arial" w:hAnsi="Arial" w:cs="Arial"/>
          <w:color w:val="004154"/>
          <w:sz w:val="16"/>
          <w:szCs w:val="16"/>
        </w:rPr>
      </w:pPr>
      <w:r w:rsidRPr="00BB6AE2">
        <w:rPr>
          <w:rFonts w:ascii="Arial" w:hAnsi="Arial" w:cs="Arial"/>
          <w:color w:val="004154"/>
          <w:sz w:val="16"/>
          <w:szCs w:val="16"/>
        </w:rPr>
        <w:t>Fort +6, Ref +6, Will +9</w:t>
      </w:r>
    </w:p>
    <w:p w14:paraId="1A2216AB" w14:textId="77777777" w:rsidR="00BB6AE2" w:rsidRPr="00BB6AE2" w:rsidRDefault="00BB6AE2" w:rsidP="00BB6AE2">
      <w:pPr>
        <w:spacing w:after="0" w:line="240" w:lineRule="auto"/>
        <w:rPr>
          <w:rFonts w:ascii="Arial" w:hAnsi="Arial" w:cs="Arial"/>
          <w:color w:val="004154"/>
          <w:sz w:val="16"/>
          <w:szCs w:val="16"/>
        </w:rPr>
      </w:pPr>
      <w:r w:rsidRPr="00BB6AE2">
        <w:rPr>
          <w:rFonts w:ascii="Arial" w:hAnsi="Arial" w:cs="Arial"/>
          <w:color w:val="004154"/>
          <w:sz w:val="16"/>
          <w:szCs w:val="16"/>
        </w:rPr>
        <w:t>Resist fire 10</w:t>
      </w:r>
    </w:p>
    <w:p w14:paraId="28CC6B4D" w14:textId="77777777" w:rsidR="00BB6AE2" w:rsidRPr="00BB6AE2" w:rsidRDefault="00BB6AE2" w:rsidP="000738FB">
      <w:pPr>
        <w:pBdr>
          <w:top w:val="single" w:sz="4" w:space="1" w:color="auto"/>
          <w:bottom w:val="single" w:sz="4" w:space="1" w:color="auto"/>
        </w:pBdr>
        <w:spacing w:after="0" w:line="240" w:lineRule="auto"/>
        <w:rPr>
          <w:rFonts w:ascii="Arial" w:hAnsi="Arial" w:cs="Arial"/>
          <w:color w:val="004154"/>
          <w:sz w:val="16"/>
          <w:szCs w:val="16"/>
        </w:rPr>
      </w:pPr>
      <w:r w:rsidRPr="00BB6AE2">
        <w:rPr>
          <w:rFonts w:ascii="Arial" w:hAnsi="Arial" w:cs="Arial"/>
          <w:color w:val="004154"/>
          <w:sz w:val="16"/>
          <w:szCs w:val="16"/>
        </w:rPr>
        <w:t>Offense</w:t>
      </w:r>
    </w:p>
    <w:p w14:paraId="453D1FE5" w14:textId="77777777" w:rsidR="00BB6AE2" w:rsidRPr="00BB6AE2" w:rsidRDefault="00BB6AE2" w:rsidP="00BB6AE2">
      <w:pPr>
        <w:spacing w:after="0" w:line="240" w:lineRule="auto"/>
        <w:rPr>
          <w:rFonts w:ascii="Arial" w:hAnsi="Arial" w:cs="Arial"/>
          <w:color w:val="004154"/>
          <w:sz w:val="16"/>
          <w:szCs w:val="16"/>
        </w:rPr>
      </w:pPr>
      <w:r w:rsidRPr="00BB6AE2">
        <w:rPr>
          <w:rFonts w:ascii="Arial" w:hAnsi="Arial" w:cs="Arial"/>
          <w:color w:val="004154"/>
          <w:sz w:val="16"/>
          <w:szCs w:val="16"/>
        </w:rPr>
        <w:t>Speed 20 ft.</w:t>
      </w:r>
    </w:p>
    <w:p w14:paraId="54FD7380" w14:textId="1B40835C" w:rsidR="00BB6AE2" w:rsidRPr="00BB6AE2" w:rsidRDefault="003A73CF" w:rsidP="00BB6AE2">
      <w:pPr>
        <w:spacing w:after="0" w:line="240" w:lineRule="auto"/>
        <w:rPr>
          <w:rFonts w:ascii="Arial" w:hAnsi="Arial" w:cs="Arial"/>
          <w:color w:val="004154"/>
          <w:sz w:val="16"/>
          <w:szCs w:val="16"/>
        </w:rPr>
      </w:pPr>
      <w:r>
        <w:rPr>
          <w:rFonts w:ascii="Arial" w:hAnsi="Arial" w:cs="Arial"/>
          <w:color w:val="004154"/>
          <w:sz w:val="16"/>
          <w:szCs w:val="16"/>
        </w:rPr>
        <w:t>Melee +1 whip +10 (1d3+4 or</w:t>
      </w:r>
      <w:bookmarkStart w:id="0" w:name="_GoBack"/>
      <w:bookmarkEnd w:id="0"/>
      <w:r w:rsidR="00BB6AE2" w:rsidRPr="00BB6AE2">
        <w:rPr>
          <w:rFonts w:ascii="Arial" w:hAnsi="Arial" w:cs="Arial"/>
          <w:color w:val="004154"/>
          <w:sz w:val="16"/>
          <w:szCs w:val="16"/>
        </w:rPr>
        <w:t xml:space="preserve"> trip) or</w:t>
      </w:r>
    </w:p>
    <w:p w14:paraId="1A44D124" w14:textId="4D4C9ECE" w:rsidR="00BB6AE2" w:rsidRPr="00BB6AE2" w:rsidRDefault="003A73CF" w:rsidP="00BB6AE2">
      <w:pPr>
        <w:spacing w:after="0" w:line="240" w:lineRule="auto"/>
        <w:rPr>
          <w:rFonts w:ascii="Arial" w:hAnsi="Arial" w:cs="Arial"/>
          <w:color w:val="004154"/>
          <w:sz w:val="16"/>
          <w:szCs w:val="16"/>
        </w:rPr>
      </w:pPr>
      <w:r>
        <w:rPr>
          <w:rFonts w:ascii="Arial" w:hAnsi="Arial" w:cs="Arial"/>
          <w:color w:val="004154"/>
          <w:sz w:val="16"/>
          <w:szCs w:val="16"/>
        </w:rPr>
        <w:t>+1 whip +8/+8 (1d3+4 or</w:t>
      </w:r>
      <w:r w:rsidR="00BB6AE2" w:rsidRPr="00BB6AE2">
        <w:rPr>
          <w:rFonts w:ascii="Arial" w:hAnsi="Arial" w:cs="Arial"/>
          <w:color w:val="004154"/>
          <w:sz w:val="16"/>
          <w:szCs w:val="16"/>
        </w:rPr>
        <w:t xml:space="preserve"> trip), mwk light mace +7 (1d6+2)</w:t>
      </w:r>
    </w:p>
    <w:p w14:paraId="5D180B2C" w14:textId="77777777" w:rsidR="00BB6AE2" w:rsidRPr="00BB6AE2" w:rsidRDefault="00BB6AE2" w:rsidP="00BB6AE2">
      <w:pPr>
        <w:spacing w:after="0" w:line="240" w:lineRule="auto"/>
        <w:rPr>
          <w:rFonts w:ascii="Arial" w:hAnsi="Arial" w:cs="Arial"/>
          <w:color w:val="004154"/>
          <w:sz w:val="16"/>
          <w:szCs w:val="16"/>
        </w:rPr>
      </w:pPr>
      <w:r w:rsidRPr="00BB6AE2">
        <w:rPr>
          <w:rFonts w:ascii="Arial" w:hAnsi="Arial" w:cs="Arial"/>
          <w:color w:val="004154"/>
          <w:sz w:val="16"/>
          <w:szCs w:val="16"/>
        </w:rPr>
        <w:t>Space 5 ft.; Reach 5 ft. (15 ft. with whip)</w:t>
      </w:r>
    </w:p>
    <w:p w14:paraId="7E71808E" w14:textId="77777777" w:rsidR="00BB6AE2" w:rsidRPr="00BB6AE2" w:rsidRDefault="00BB6AE2" w:rsidP="00BB6AE2">
      <w:pPr>
        <w:spacing w:after="0" w:line="240" w:lineRule="auto"/>
        <w:rPr>
          <w:rFonts w:ascii="Arial" w:hAnsi="Arial" w:cs="Arial"/>
          <w:color w:val="004154"/>
          <w:sz w:val="16"/>
          <w:szCs w:val="16"/>
        </w:rPr>
      </w:pPr>
      <w:r w:rsidRPr="00BB6AE2">
        <w:rPr>
          <w:rFonts w:ascii="Arial" w:hAnsi="Arial" w:cs="Arial"/>
          <w:color w:val="004154"/>
          <w:sz w:val="16"/>
          <w:szCs w:val="16"/>
        </w:rPr>
        <w:t>Special Attacks channel negative energy 2/day (DC 12, 4d6)</w:t>
      </w:r>
    </w:p>
    <w:p w14:paraId="635DC52A" w14:textId="77777777" w:rsidR="00BB6AE2" w:rsidRPr="00BB6AE2" w:rsidRDefault="00BB6AE2" w:rsidP="00BB6AE2">
      <w:pPr>
        <w:spacing w:after="0" w:line="240" w:lineRule="auto"/>
        <w:rPr>
          <w:rFonts w:ascii="Arial" w:hAnsi="Arial" w:cs="Arial"/>
          <w:color w:val="004154"/>
          <w:sz w:val="16"/>
          <w:szCs w:val="16"/>
        </w:rPr>
      </w:pPr>
      <w:r w:rsidRPr="00BB6AE2">
        <w:rPr>
          <w:rFonts w:ascii="Arial" w:hAnsi="Arial" w:cs="Arial"/>
          <w:color w:val="004154"/>
          <w:sz w:val="16"/>
          <w:szCs w:val="16"/>
        </w:rPr>
        <w:t>Domain Spell-Like Abilities (CL 7th; concentration +10)</w:t>
      </w:r>
    </w:p>
    <w:p w14:paraId="1F61C695" w14:textId="77777777" w:rsidR="00BB6AE2" w:rsidRPr="00BB6AE2" w:rsidRDefault="00BB6AE2" w:rsidP="000738FB">
      <w:pPr>
        <w:spacing w:after="0" w:line="240" w:lineRule="auto"/>
        <w:ind w:left="360" w:hanging="180"/>
        <w:rPr>
          <w:rFonts w:ascii="Arial" w:hAnsi="Arial" w:cs="Arial"/>
          <w:color w:val="004154"/>
          <w:sz w:val="16"/>
          <w:szCs w:val="16"/>
        </w:rPr>
      </w:pPr>
      <w:r w:rsidRPr="00BB6AE2">
        <w:rPr>
          <w:rFonts w:ascii="Arial" w:hAnsi="Arial" w:cs="Arial"/>
          <w:color w:val="004154"/>
          <w:sz w:val="16"/>
          <w:szCs w:val="16"/>
        </w:rPr>
        <w:t>6/day—battle rage +3, fire bolt (1d6+3 fire)</w:t>
      </w:r>
    </w:p>
    <w:p w14:paraId="3BFA77B6" w14:textId="77777777" w:rsidR="000738FB" w:rsidRDefault="00BB6AE2" w:rsidP="000738FB">
      <w:pPr>
        <w:spacing w:after="0" w:line="240" w:lineRule="auto"/>
        <w:rPr>
          <w:rFonts w:ascii="Arial" w:hAnsi="Arial" w:cs="Arial"/>
          <w:color w:val="004154"/>
          <w:sz w:val="16"/>
          <w:szCs w:val="16"/>
        </w:rPr>
      </w:pPr>
      <w:r w:rsidRPr="00BB6AE2">
        <w:rPr>
          <w:rFonts w:ascii="Arial" w:hAnsi="Arial" w:cs="Arial"/>
          <w:color w:val="004154"/>
          <w:sz w:val="16"/>
          <w:szCs w:val="16"/>
        </w:rPr>
        <w:t>Cleric Spells Prepared (CL 7th; concentration +10)</w:t>
      </w:r>
    </w:p>
    <w:p w14:paraId="2BC52A68" w14:textId="77777777" w:rsidR="000738FB" w:rsidRDefault="000738FB" w:rsidP="000738FB">
      <w:pPr>
        <w:spacing w:after="0" w:line="240" w:lineRule="auto"/>
        <w:ind w:left="180"/>
        <w:rPr>
          <w:rFonts w:ascii="Arial" w:hAnsi="Arial" w:cs="Arial"/>
          <w:color w:val="004154"/>
          <w:sz w:val="16"/>
          <w:szCs w:val="16"/>
        </w:rPr>
      </w:pPr>
      <w:r w:rsidRPr="000738FB">
        <w:rPr>
          <w:rFonts w:ascii="Arial" w:hAnsi="Arial" w:cs="Arial"/>
          <w:color w:val="004154"/>
          <w:sz w:val="16"/>
          <w:szCs w:val="16"/>
        </w:rPr>
        <w:t>4th—divine power, wall of fire[D]</w:t>
      </w:r>
    </w:p>
    <w:p w14:paraId="435A9B6E" w14:textId="77777777" w:rsidR="000738FB" w:rsidRDefault="000738FB" w:rsidP="000738FB">
      <w:pPr>
        <w:spacing w:after="0" w:line="240" w:lineRule="auto"/>
        <w:ind w:left="180"/>
        <w:rPr>
          <w:rFonts w:ascii="Arial" w:hAnsi="Arial" w:cs="Arial"/>
          <w:color w:val="004154"/>
          <w:sz w:val="16"/>
          <w:szCs w:val="16"/>
        </w:rPr>
      </w:pPr>
      <w:r w:rsidRPr="000738FB">
        <w:rPr>
          <w:rFonts w:ascii="Arial" w:hAnsi="Arial" w:cs="Arial"/>
          <w:color w:val="004154"/>
          <w:sz w:val="16"/>
          <w:szCs w:val="16"/>
        </w:rPr>
        <w:t>3rd—deeper darkness, fireball[D] (DC 16), summon monster III, summon monster III</w:t>
      </w:r>
    </w:p>
    <w:p w14:paraId="2D8A0007" w14:textId="77777777" w:rsidR="000738FB" w:rsidRDefault="000738FB" w:rsidP="000738FB">
      <w:pPr>
        <w:spacing w:after="0" w:line="240" w:lineRule="auto"/>
        <w:ind w:left="180"/>
        <w:rPr>
          <w:rFonts w:ascii="Arial" w:hAnsi="Arial" w:cs="Arial"/>
          <w:color w:val="004154"/>
          <w:sz w:val="16"/>
          <w:szCs w:val="16"/>
        </w:rPr>
      </w:pPr>
      <w:r w:rsidRPr="000738FB">
        <w:rPr>
          <w:rFonts w:ascii="Arial" w:hAnsi="Arial" w:cs="Arial"/>
          <w:color w:val="004154"/>
          <w:sz w:val="16"/>
          <w:szCs w:val="16"/>
        </w:rPr>
        <w:t>2nd—cure moderate wounds, spiritual weapon[D], spiritual weapon, summon monster II, summon monster II</w:t>
      </w:r>
    </w:p>
    <w:p w14:paraId="2DC217AE" w14:textId="77777777" w:rsidR="000738FB" w:rsidRDefault="000738FB" w:rsidP="000738FB">
      <w:pPr>
        <w:spacing w:after="0" w:line="240" w:lineRule="auto"/>
        <w:ind w:left="180"/>
        <w:rPr>
          <w:rFonts w:ascii="Arial" w:hAnsi="Arial" w:cs="Arial"/>
          <w:color w:val="004154"/>
          <w:sz w:val="16"/>
          <w:szCs w:val="16"/>
        </w:rPr>
      </w:pPr>
      <w:r w:rsidRPr="000738FB">
        <w:rPr>
          <w:rFonts w:ascii="Arial" w:hAnsi="Arial" w:cs="Arial"/>
          <w:color w:val="004154"/>
          <w:sz w:val="16"/>
          <w:szCs w:val="16"/>
        </w:rPr>
        <w:t>1st—burning hands[D] (DC 14), cause fear (DC 14), cause fear (DC 14), cause fear (DC 14), endure elements, shield of faith</w:t>
      </w:r>
    </w:p>
    <w:p w14:paraId="74D0B35A" w14:textId="0A134CD9" w:rsidR="000738FB" w:rsidRPr="000738FB" w:rsidRDefault="000738FB" w:rsidP="000738FB">
      <w:pPr>
        <w:spacing w:after="0" w:line="240" w:lineRule="auto"/>
        <w:ind w:left="180"/>
        <w:rPr>
          <w:rFonts w:ascii="Arial" w:hAnsi="Arial" w:cs="Arial"/>
          <w:color w:val="004154"/>
          <w:sz w:val="16"/>
          <w:szCs w:val="16"/>
        </w:rPr>
      </w:pPr>
      <w:r w:rsidRPr="000738FB">
        <w:rPr>
          <w:rFonts w:ascii="Arial" w:hAnsi="Arial" w:cs="Arial"/>
          <w:color w:val="004154"/>
          <w:sz w:val="16"/>
          <w:szCs w:val="16"/>
        </w:rPr>
        <w:t>0 (at will)—bleed (DC 13), create water, detect magic, read magic</w:t>
      </w:r>
    </w:p>
    <w:p w14:paraId="501F27A4" w14:textId="77777777" w:rsidR="00BB6AE2" w:rsidRPr="00BB6AE2" w:rsidRDefault="00BB6AE2" w:rsidP="00BB6AE2">
      <w:pPr>
        <w:spacing w:after="0" w:line="240" w:lineRule="auto"/>
        <w:rPr>
          <w:rFonts w:ascii="Arial" w:hAnsi="Arial" w:cs="Arial"/>
          <w:color w:val="004154"/>
          <w:sz w:val="16"/>
          <w:szCs w:val="16"/>
        </w:rPr>
      </w:pPr>
      <w:r w:rsidRPr="00BB6AE2">
        <w:rPr>
          <w:rFonts w:ascii="Arial" w:hAnsi="Arial" w:cs="Arial"/>
          <w:color w:val="004154"/>
          <w:sz w:val="16"/>
          <w:szCs w:val="16"/>
        </w:rPr>
        <w:t>D Domain spell; Domains Fire, War</w:t>
      </w:r>
    </w:p>
    <w:p w14:paraId="564099C4" w14:textId="77777777" w:rsidR="00BB6AE2" w:rsidRPr="00BB6AE2" w:rsidRDefault="00BB6AE2" w:rsidP="000738FB">
      <w:pPr>
        <w:pBdr>
          <w:top w:val="single" w:sz="4" w:space="1" w:color="auto"/>
          <w:bottom w:val="single" w:sz="4" w:space="1" w:color="auto"/>
        </w:pBdr>
        <w:spacing w:after="0" w:line="240" w:lineRule="auto"/>
        <w:rPr>
          <w:rFonts w:ascii="Arial" w:hAnsi="Arial" w:cs="Arial"/>
          <w:color w:val="004154"/>
          <w:sz w:val="16"/>
          <w:szCs w:val="16"/>
        </w:rPr>
      </w:pPr>
      <w:r w:rsidRPr="00BB6AE2">
        <w:rPr>
          <w:rFonts w:ascii="Arial" w:hAnsi="Arial" w:cs="Arial"/>
          <w:color w:val="004154"/>
          <w:sz w:val="16"/>
          <w:szCs w:val="16"/>
        </w:rPr>
        <w:t>Tactics</w:t>
      </w:r>
    </w:p>
    <w:p w14:paraId="5EE821C6" w14:textId="44205D14" w:rsidR="00BB6AE2" w:rsidRPr="00BB6AE2" w:rsidRDefault="00BB6AE2" w:rsidP="00BB6AE2">
      <w:pPr>
        <w:spacing w:after="0" w:line="240" w:lineRule="auto"/>
        <w:rPr>
          <w:rFonts w:ascii="Arial" w:hAnsi="Arial" w:cs="Arial"/>
          <w:color w:val="004154"/>
          <w:sz w:val="16"/>
          <w:szCs w:val="16"/>
        </w:rPr>
      </w:pPr>
      <w:r w:rsidRPr="000738FB">
        <w:rPr>
          <w:rFonts w:ascii="Arial" w:hAnsi="Arial" w:cs="Arial"/>
          <w:color w:val="004154"/>
          <w:sz w:val="16"/>
          <w:szCs w:val="16"/>
          <w:u w:val="single"/>
        </w:rPr>
        <w:t>Before Combat</w:t>
      </w:r>
      <w:r w:rsidRPr="00BB6AE2">
        <w:rPr>
          <w:rFonts w:ascii="Arial" w:hAnsi="Arial" w:cs="Arial"/>
          <w:color w:val="004154"/>
          <w:sz w:val="16"/>
          <w:szCs w:val="16"/>
        </w:rPr>
        <w:t xml:space="preserve"> If Hafshi knows the PCs are coming, she</w:t>
      </w:r>
      <w:r w:rsidR="000738FB">
        <w:rPr>
          <w:rFonts w:ascii="Arial" w:hAnsi="Arial" w:cs="Arial"/>
          <w:color w:val="004154"/>
          <w:sz w:val="16"/>
          <w:szCs w:val="16"/>
        </w:rPr>
        <w:t xml:space="preserve"> </w:t>
      </w:r>
      <w:r w:rsidRPr="00BB6AE2">
        <w:rPr>
          <w:rFonts w:ascii="Arial" w:hAnsi="Arial" w:cs="Arial"/>
          <w:color w:val="004154"/>
          <w:sz w:val="16"/>
          <w:szCs w:val="16"/>
        </w:rPr>
        <w:t xml:space="preserve">prepares for their arrival by casting </w:t>
      </w:r>
      <w:r w:rsidRPr="000D4345">
        <w:rPr>
          <w:rFonts w:ascii="Arial" w:hAnsi="Arial" w:cs="Arial"/>
          <w:i/>
          <w:color w:val="004154"/>
          <w:sz w:val="16"/>
          <w:szCs w:val="16"/>
        </w:rPr>
        <w:t>shield of faith.</w:t>
      </w:r>
      <w:r w:rsidRPr="00BB6AE2">
        <w:rPr>
          <w:rFonts w:ascii="Arial" w:hAnsi="Arial" w:cs="Arial"/>
          <w:color w:val="004154"/>
          <w:sz w:val="16"/>
          <w:szCs w:val="16"/>
        </w:rPr>
        <w:t xml:space="preserve"> She</w:t>
      </w:r>
      <w:r w:rsidR="000738FB">
        <w:rPr>
          <w:rFonts w:ascii="Arial" w:hAnsi="Arial" w:cs="Arial"/>
          <w:color w:val="004154"/>
          <w:sz w:val="16"/>
          <w:szCs w:val="16"/>
        </w:rPr>
        <w:t xml:space="preserve"> </w:t>
      </w:r>
      <w:r w:rsidRPr="00BB6AE2">
        <w:rPr>
          <w:rFonts w:ascii="Arial" w:hAnsi="Arial" w:cs="Arial"/>
          <w:color w:val="004154"/>
          <w:sz w:val="16"/>
          <w:szCs w:val="16"/>
        </w:rPr>
        <w:t xml:space="preserve">summons a </w:t>
      </w:r>
      <w:r w:rsidRPr="000D4345">
        <w:rPr>
          <w:rFonts w:ascii="Arial" w:hAnsi="Arial" w:cs="Arial"/>
          <w:i/>
          <w:color w:val="004154"/>
          <w:sz w:val="16"/>
          <w:szCs w:val="16"/>
        </w:rPr>
        <w:t>lemure</w:t>
      </w:r>
      <w:r w:rsidRPr="00BB6AE2">
        <w:rPr>
          <w:rFonts w:ascii="Arial" w:hAnsi="Arial" w:cs="Arial"/>
          <w:color w:val="004154"/>
          <w:sz w:val="16"/>
          <w:szCs w:val="16"/>
        </w:rPr>
        <w:t xml:space="preserve"> using summon monster II, followed</w:t>
      </w:r>
      <w:r w:rsidR="000738FB">
        <w:rPr>
          <w:rFonts w:ascii="Arial" w:hAnsi="Arial" w:cs="Arial"/>
          <w:color w:val="004154"/>
          <w:sz w:val="16"/>
          <w:szCs w:val="16"/>
        </w:rPr>
        <w:t xml:space="preserve"> </w:t>
      </w:r>
      <w:r w:rsidRPr="00BB6AE2">
        <w:rPr>
          <w:rFonts w:ascii="Arial" w:hAnsi="Arial" w:cs="Arial"/>
          <w:color w:val="004154"/>
          <w:sz w:val="16"/>
          <w:szCs w:val="16"/>
        </w:rPr>
        <w:t xml:space="preserve">by </w:t>
      </w:r>
      <w:r w:rsidRPr="000D4345">
        <w:rPr>
          <w:rFonts w:ascii="Arial" w:hAnsi="Arial" w:cs="Arial"/>
          <w:i/>
          <w:color w:val="004154"/>
          <w:sz w:val="16"/>
          <w:szCs w:val="16"/>
        </w:rPr>
        <w:t>1d3 additional lemures</w:t>
      </w:r>
      <w:r w:rsidRPr="00BB6AE2">
        <w:rPr>
          <w:rFonts w:ascii="Arial" w:hAnsi="Arial" w:cs="Arial"/>
          <w:color w:val="004154"/>
          <w:sz w:val="16"/>
          <w:szCs w:val="16"/>
        </w:rPr>
        <w:t xml:space="preserve"> with summon monster III. The</w:t>
      </w:r>
      <w:r w:rsidR="000738FB">
        <w:rPr>
          <w:rFonts w:ascii="Arial" w:hAnsi="Arial" w:cs="Arial"/>
          <w:color w:val="004154"/>
          <w:sz w:val="16"/>
          <w:szCs w:val="16"/>
        </w:rPr>
        <w:t xml:space="preserve"> first </w:t>
      </w:r>
      <w:r w:rsidRPr="00BB6AE2">
        <w:rPr>
          <w:rFonts w:ascii="Arial" w:hAnsi="Arial" w:cs="Arial"/>
          <w:color w:val="004154"/>
          <w:sz w:val="16"/>
          <w:szCs w:val="16"/>
        </w:rPr>
        <w:t>lemure lasts for 5 rounds after the PCs arrive and</w:t>
      </w:r>
      <w:r w:rsidR="000738FB">
        <w:rPr>
          <w:rFonts w:ascii="Arial" w:hAnsi="Arial" w:cs="Arial"/>
          <w:color w:val="004154"/>
          <w:sz w:val="16"/>
          <w:szCs w:val="16"/>
        </w:rPr>
        <w:t xml:space="preserve"> </w:t>
      </w:r>
      <w:r w:rsidRPr="00BB6AE2">
        <w:rPr>
          <w:rFonts w:ascii="Arial" w:hAnsi="Arial" w:cs="Arial"/>
          <w:color w:val="004154"/>
          <w:sz w:val="16"/>
          <w:szCs w:val="16"/>
        </w:rPr>
        <w:t>the other lemures stay for 6 rounds. Finally, Hafshi</w:t>
      </w:r>
      <w:r w:rsidR="000738FB">
        <w:rPr>
          <w:rFonts w:ascii="Arial" w:hAnsi="Arial" w:cs="Arial"/>
          <w:color w:val="004154"/>
          <w:sz w:val="16"/>
          <w:szCs w:val="16"/>
        </w:rPr>
        <w:t xml:space="preserve"> </w:t>
      </w:r>
      <w:r w:rsidRPr="00BB6AE2">
        <w:rPr>
          <w:rFonts w:ascii="Arial" w:hAnsi="Arial" w:cs="Arial"/>
          <w:color w:val="004154"/>
          <w:sz w:val="16"/>
          <w:szCs w:val="16"/>
        </w:rPr>
        <w:t xml:space="preserve">casts </w:t>
      </w:r>
      <w:r w:rsidRPr="000D4345">
        <w:rPr>
          <w:rFonts w:ascii="Arial" w:hAnsi="Arial" w:cs="Arial"/>
          <w:i/>
          <w:color w:val="004154"/>
          <w:sz w:val="16"/>
          <w:szCs w:val="16"/>
        </w:rPr>
        <w:t>divine power</w:t>
      </w:r>
      <w:r w:rsidRPr="00BB6AE2">
        <w:rPr>
          <w:rFonts w:ascii="Arial" w:hAnsi="Arial" w:cs="Arial"/>
          <w:color w:val="004154"/>
          <w:sz w:val="16"/>
          <w:szCs w:val="16"/>
        </w:rPr>
        <w:t xml:space="preserve"> prior to the PCs’ arrival—it lasts for 7</w:t>
      </w:r>
      <w:r w:rsidR="000738FB">
        <w:rPr>
          <w:rFonts w:ascii="Arial" w:hAnsi="Arial" w:cs="Arial"/>
          <w:color w:val="004154"/>
          <w:sz w:val="16"/>
          <w:szCs w:val="16"/>
        </w:rPr>
        <w:t xml:space="preserve"> </w:t>
      </w:r>
      <w:r w:rsidRPr="00BB6AE2">
        <w:rPr>
          <w:rFonts w:ascii="Arial" w:hAnsi="Arial" w:cs="Arial"/>
          <w:color w:val="004154"/>
          <w:sz w:val="16"/>
          <w:szCs w:val="16"/>
        </w:rPr>
        <w:t>rounds. Both divine power and shield of faith are already</w:t>
      </w:r>
      <w:r w:rsidR="000738FB">
        <w:rPr>
          <w:rFonts w:ascii="Arial" w:hAnsi="Arial" w:cs="Arial"/>
          <w:color w:val="004154"/>
          <w:sz w:val="16"/>
          <w:szCs w:val="16"/>
        </w:rPr>
        <w:t xml:space="preserve"> </w:t>
      </w:r>
      <w:r w:rsidR="000D4345">
        <w:rPr>
          <w:rFonts w:ascii="Arial" w:hAnsi="Arial" w:cs="Arial"/>
          <w:color w:val="004154"/>
          <w:sz w:val="16"/>
          <w:szCs w:val="16"/>
        </w:rPr>
        <w:t>f</w:t>
      </w:r>
      <w:r w:rsidRPr="00BB6AE2">
        <w:rPr>
          <w:rFonts w:ascii="Arial" w:hAnsi="Arial" w:cs="Arial"/>
          <w:color w:val="004154"/>
          <w:sz w:val="16"/>
          <w:szCs w:val="16"/>
        </w:rPr>
        <w:t>igured into her stat block.</w:t>
      </w:r>
    </w:p>
    <w:p w14:paraId="5F80DFCD" w14:textId="515D26C0" w:rsidR="00BB6AE2" w:rsidRPr="00BB6AE2" w:rsidRDefault="00BB6AE2" w:rsidP="00BB6AE2">
      <w:pPr>
        <w:spacing w:after="0" w:line="240" w:lineRule="auto"/>
        <w:rPr>
          <w:rFonts w:ascii="Arial" w:hAnsi="Arial" w:cs="Arial"/>
          <w:color w:val="004154"/>
          <w:sz w:val="16"/>
          <w:szCs w:val="16"/>
        </w:rPr>
      </w:pPr>
      <w:r w:rsidRPr="000738FB">
        <w:rPr>
          <w:rFonts w:ascii="Arial" w:hAnsi="Arial" w:cs="Arial"/>
          <w:color w:val="004154"/>
          <w:sz w:val="16"/>
          <w:szCs w:val="16"/>
          <w:u w:val="single"/>
        </w:rPr>
        <w:t>During Combat</w:t>
      </w:r>
      <w:r w:rsidRPr="00BB6AE2">
        <w:rPr>
          <w:rFonts w:ascii="Arial" w:hAnsi="Arial" w:cs="Arial"/>
          <w:color w:val="004154"/>
          <w:sz w:val="16"/>
          <w:szCs w:val="16"/>
        </w:rPr>
        <w:t xml:space="preserve"> Hafshi uses her summoned minions to keep</w:t>
      </w:r>
      <w:r w:rsidR="000738FB">
        <w:rPr>
          <w:rFonts w:ascii="Arial" w:hAnsi="Arial" w:cs="Arial"/>
          <w:color w:val="004154"/>
          <w:sz w:val="16"/>
          <w:szCs w:val="16"/>
        </w:rPr>
        <w:t xml:space="preserve"> </w:t>
      </w:r>
      <w:r w:rsidRPr="00BB6AE2">
        <w:rPr>
          <w:rFonts w:ascii="Arial" w:hAnsi="Arial" w:cs="Arial"/>
          <w:color w:val="004154"/>
          <w:sz w:val="16"/>
          <w:szCs w:val="16"/>
        </w:rPr>
        <w:t>the PCs away from her and trips heavily-armed PCs as often</w:t>
      </w:r>
      <w:r w:rsidR="000738FB">
        <w:rPr>
          <w:rFonts w:ascii="Arial" w:hAnsi="Arial" w:cs="Arial"/>
          <w:color w:val="004154"/>
          <w:sz w:val="16"/>
          <w:szCs w:val="16"/>
        </w:rPr>
        <w:t xml:space="preserve"> </w:t>
      </w:r>
      <w:r w:rsidRPr="00BB6AE2">
        <w:rPr>
          <w:rFonts w:ascii="Arial" w:hAnsi="Arial" w:cs="Arial"/>
          <w:color w:val="004154"/>
          <w:sz w:val="16"/>
          <w:szCs w:val="16"/>
        </w:rPr>
        <w:t>as she can. Because she gets a single attack with her mace</w:t>
      </w:r>
      <w:r w:rsidR="000738FB">
        <w:rPr>
          <w:rFonts w:ascii="Arial" w:hAnsi="Arial" w:cs="Arial"/>
          <w:color w:val="004154"/>
          <w:sz w:val="16"/>
          <w:szCs w:val="16"/>
        </w:rPr>
        <w:t xml:space="preserve"> </w:t>
      </w:r>
      <w:r w:rsidRPr="00BB6AE2">
        <w:rPr>
          <w:rFonts w:ascii="Arial" w:hAnsi="Arial" w:cs="Arial"/>
          <w:color w:val="004154"/>
          <w:sz w:val="16"/>
          <w:szCs w:val="16"/>
        </w:rPr>
        <w:t>and two trip attacks with her whip each round that she can</w:t>
      </w:r>
      <w:r w:rsidR="000738FB">
        <w:rPr>
          <w:rFonts w:ascii="Arial" w:hAnsi="Arial" w:cs="Arial"/>
          <w:color w:val="004154"/>
          <w:sz w:val="16"/>
          <w:szCs w:val="16"/>
        </w:rPr>
        <w:t xml:space="preserve"> </w:t>
      </w:r>
      <w:r w:rsidRPr="00BB6AE2">
        <w:rPr>
          <w:rFonts w:ascii="Arial" w:hAnsi="Arial" w:cs="Arial"/>
          <w:color w:val="004154"/>
          <w:sz w:val="16"/>
          <w:szCs w:val="16"/>
        </w:rPr>
        <w:t>take a full attack, she will always move to insure she can do</w:t>
      </w:r>
      <w:r w:rsidR="000738FB">
        <w:rPr>
          <w:rFonts w:ascii="Arial" w:hAnsi="Arial" w:cs="Arial"/>
          <w:color w:val="004154"/>
          <w:sz w:val="16"/>
          <w:szCs w:val="16"/>
        </w:rPr>
        <w:t xml:space="preserve"> </w:t>
      </w:r>
      <w:r w:rsidRPr="00BB6AE2">
        <w:rPr>
          <w:rFonts w:ascii="Arial" w:hAnsi="Arial" w:cs="Arial"/>
          <w:color w:val="004154"/>
          <w:sz w:val="16"/>
          <w:szCs w:val="16"/>
        </w:rPr>
        <w:t>both whenever possible. If any heavily-armed PCs get too</w:t>
      </w:r>
      <w:r w:rsidR="000738FB">
        <w:rPr>
          <w:rFonts w:ascii="Arial" w:hAnsi="Arial" w:cs="Arial"/>
          <w:color w:val="004154"/>
          <w:sz w:val="16"/>
          <w:szCs w:val="16"/>
        </w:rPr>
        <w:t xml:space="preserve"> </w:t>
      </w:r>
      <w:r w:rsidRPr="00BB6AE2">
        <w:rPr>
          <w:rFonts w:ascii="Arial" w:hAnsi="Arial" w:cs="Arial"/>
          <w:color w:val="004154"/>
          <w:sz w:val="16"/>
          <w:szCs w:val="16"/>
        </w:rPr>
        <w:t xml:space="preserve">close to her, she uses </w:t>
      </w:r>
      <w:r w:rsidRPr="000D4345">
        <w:rPr>
          <w:rFonts w:ascii="Arial" w:hAnsi="Arial" w:cs="Arial"/>
          <w:i/>
          <w:color w:val="004154"/>
          <w:sz w:val="16"/>
          <w:szCs w:val="16"/>
        </w:rPr>
        <w:t>cause fear</w:t>
      </w:r>
      <w:r w:rsidRPr="00BB6AE2">
        <w:rPr>
          <w:rFonts w:ascii="Arial" w:hAnsi="Arial" w:cs="Arial"/>
          <w:color w:val="004154"/>
          <w:sz w:val="16"/>
          <w:szCs w:val="16"/>
        </w:rPr>
        <w:t xml:space="preserve"> on that PC and uses </w:t>
      </w:r>
      <w:r w:rsidRPr="000D4345">
        <w:rPr>
          <w:rFonts w:ascii="Arial" w:hAnsi="Arial" w:cs="Arial"/>
          <w:i/>
          <w:color w:val="004154"/>
          <w:sz w:val="16"/>
          <w:szCs w:val="16"/>
        </w:rPr>
        <w:t>deeper</w:t>
      </w:r>
      <w:r w:rsidR="000738FB" w:rsidRPr="000D4345">
        <w:rPr>
          <w:rFonts w:ascii="Arial" w:hAnsi="Arial" w:cs="Arial"/>
          <w:i/>
          <w:color w:val="004154"/>
          <w:sz w:val="16"/>
          <w:szCs w:val="16"/>
        </w:rPr>
        <w:t xml:space="preserve"> </w:t>
      </w:r>
      <w:r w:rsidRPr="000D4345">
        <w:rPr>
          <w:rFonts w:ascii="Arial" w:hAnsi="Arial" w:cs="Arial"/>
          <w:i/>
          <w:color w:val="004154"/>
          <w:sz w:val="16"/>
          <w:szCs w:val="16"/>
        </w:rPr>
        <w:t>darkness</w:t>
      </w:r>
      <w:r w:rsidRPr="00BB6AE2">
        <w:rPr>
          <w:rFonts w:ascii="Arial" w:hAnsi="Arial" w:cs="Arial"/>
          <w:color w:val="004154"/>
          <w:sz w:val="16"/>
          <w:szCs w:val="16"/>
        </w:rPr>
        <w:t xml:space="preserve"> and </w:t>
      </w:r>
      <w:r w:rsidRPr="000D4345">
        <w:rPr>
          <w:rFonts w:ascii="Arial" w:hAnsi="Arial" w:cs="Arial"/>
          <w:i/>
          <w:color w:val="004154"/>
          <w:sz w:val="16"/>
          <w:szCs w:val="16"/>
        </w:rPr>
        <w:t>wall of fire</w:t>
      </w:r>
      <w:r w:rsidRPr="00BB6AE2">
        <w:rPr>
          <w:rFonts w:ascii="Arial" w:hAnsi="Arial" w:cs="Arial"/>
          <w:color w:val="004154"/>
          <w:sz w:val="16"/>
          <w:szCs w:val="16"/>
        </w:rPr>
        <w:t xml:space="preserve"> to cut off casters from herself or</w:t>
      </w:r>
      <w:r w:rsidR="000738FB">
        <w:rPr>
          <w:rFonts w:ascii="Arial" w:hAnsi="Arial" w:cs="Arial"/>
          <w:color w:val="004154"/>
          <w:sz w:val="16"/>
          <w:szCs w:val="16"/>
        </w:rPr>
        <w:t xml:space="preserve"> </w:t>
      </w:r>
      <w:r w:rsidRPr="00BB6AE2">
        <w:rPr>
          <w:rFonts w:ascii="Arial" w:hAnsi="Arial" w:cs="Arial"/>
          <w:color w:val="004154"/>
          <w:sz w:val="16"/>
          <w:szCs w:val="16"/>
        </w:rPr>
        <w:t>her minions. Hafshi saves her cure spell, potions, and wand</w:t>
      </w:r>
      <w:r w:rsidR="000738FB">
        <w:rPr>
          <w:rFonts w:ascii="Arial" w:hAnsi="Arial" w:cs="Arial"/>
          <w:color w:val="004154"/>
          <w:sz w:val="16"/>
          <w:szCs w:val="16"/>
        </w:rPr>
        <w:t xml:space="preserve"> </w:t>
      </w:r>
      <w:r w:rsidRPr="00BB6AE2">
        <w:rPr>
          <w:rFonts w:ascii="Arial" w:hAnsi="Arial" w:cs="Arial"/>
          <w:color w:val="004154"/>
          <w:sz w:val="16"/>
          <w:szCs w:val="16"/>
        </w:rPr>
        <w:t>for herself.</w:t>
      </w:r>
    </w:p>
    <w:p w14:paraId="6E16ADF6" w14:textId="77777777" w:rsidR="00BB6AE2" w:rsidRPr="00BB6AE2" w:rsidRDefault="00BB6AE2" w:rsidP="00BB6AE2">
      <w:pPr>
        <w:spacing w:after="0" w:line="240" w:lineRule="auto"/>
        <w:rPr>
          <w:rFonts w:ascii="Arial" w:hAnsi="Arial" w:cs="Arial"/>
          <w:color w:val="004154"/>
          <w:sz w:val="16"/>
          <w:szCs w:val="16"/>
        </w:rPr>
      </w:pPr>
      <w:r w:rsidRPr="000738FB">
        <w:rPr>
          <w:rFonts w:ascii="Arial" w:hAnsi="Arial" w:cs="Arial"/>
          <w:color w:val="004154"/>
          <w:sz w:val="16"/>
          <w:szCs w:val="16"/>
          <w:u w:val="single"/>
        </w:rPr>
        <w:t>Morale</w:t>
      </w:r>
      <w:r w:rsidRPr="00BB6AE2">
        <w:rPr>
          <w:rFonts w:ascii="Arial" w:hAnsi="Arial" w:cs="Arial"/>
          <w:color w:val="004154"/>
          <w:sz w:val="16"/>
          <w:szCs w:val="16"/>
        </w:rPr>
        <w:t xml:space="preserve"> Hafshi fights to the death.</w:t>
      </w:r>
    </w:p>
    <w:p w14:paraId="2749A662" w14:textId="77777777" w:rsidR="00BB6AE2" w:rsidRPr="00BB6AE2" w:rsidRDefault="00BB6AE2" w:rsidP="000738FB">
      <w:pPr>
        <w:pBdr>
          <w:top w:val="single" w:sz="4" w:space="1" w:color="auto"/>
          <w:bottom w:val="single" w:sz="4" w:space="1" w:color="auto"/>
        </w:pBdr>
        <w:spacing w:after="0" w:line="240" w:lineRule="auto"/>
        <w:rPr>
          <w:rFonts w:ascii="Arial" w:hAnsi="Arial" w:cs="Arial"/>
          <w:color w:val="004154"/>
          <w:sz w:val="16"/>
          <w:szCs w:val="16"/>
        </w:rPr>
      </w:pPr>
      <w:r w:rsidRPr="00BB6AE2">
        <w:rPr>
          <w:rFonts w:ascii="Arial" w:hAnsi="Arial" w:cs="Arial"/>
          <w:color w:val="004154"/>
          <w:sz w:val="16"/>
          <w:szCs w:val="16"/>
        </w:rPr>
        <w:t>Statistics</w:t>
      </w:r>
    </w:p>
    <w:p w14:paraId="4F80B772" w14:textId="77777777" w:rsidR="00BB6AE2" w:rsidRPr="00BB6AE2" w:rsidRDefault="00BB6AE2" w:rsidP="00BB6AE2">
      <w:pPr>
        <w:spacing w:after="0" w:line="240" w:lineRule="auto"/>
        <w:rPr>
          <w:rFonts w:ascii="Arial" w:hAnsi="Arial" w:cs="Arial"/>
          <w:color w:val="004154"/>
          <w:sz w:val="16"/>
          <w:szCs w:val="16"/>
        </w:rPr>
      </w:pPr>
      <w:r w:rsidRPr="00BB6AE2">
        <w:rPr>
          <w:rFonts w:ascii="Arial" w:hAnsi="Arial" w:cs="Arial"/>
          <w:color w:val="004154"/>
          <w:sz w:val="16"/>
          <w:szCs w:val="16"/>
        </w:rPr>
        <w:lastRenderedPageBreak/>
        <w:t>Str 12, Dex 16, Con 10, Int 13, Wis 16, Cha 8</w:t>
      </w:r>
    </w:p>
    <w:p w14:paraId="180A72F3" w14:textId="77777777" w:rsidR="00BB6AE2" w:rsidRDefault="00BB6AE2" w:rsidP="00BB6AE2">
      <w:pPr>
        <w:spacing w:after="0" w:line="240" w:lineRule="auto"/>
        <w:rPr>
          <w:rFonts w:ascii="Arial" w:hAnsi="Arial" w:cs="Arial"/>
          <w:color w:val="004154"/>
          <w:sz w:val="16"/>
          <w:szCs w:val="16"/>
        </w:rPr>
      </w:pPr>
      <w:r w:rsidRPr="00BB6AE2">
        <w:rPr>
          <w:rFonts w:ascii="Arial" w:hAnsi="Arial" w:cs="Arial"/>
          <w:color w:val="004154"/>
          <w:sz w:val="16"/>
          <w:szCs w:val="16"/>
        </w:rPr>
        <w:t>Base Atk +5; CMB +8 (+10 trip); CMD 22 (24 vs. trip)</w:t>
      </w:r>
    </w:p>
    <w:p w14:paraId="2C2E4604" w14:textId="77777777" w:rsidR="000738FB" w:rsidRDefault="000738FB" w:rsidP="000738FB">
      <w:pPr>
        <w:spacing w:after="0" w:line="240" w:lineRule="auto"/>
        <w:rPr>
          <w:rFonts w:ascii="Arial" w:hAnsi="Arial" w:cs="Arial"/>
          <w:color w:val="004154"/>
          <w:sz w:val="16"/>
          <w:szCs w:val="16"/>
        </w:rPr>
      </w:pPr>
      <w:r w:rsidRPr="00BB6AE2">
        <w:rPr>
          <w:rFonts w:ascii="Arial" w:hAnsi="Arial" w:cs="Arial"/>
          <w:color w:val="004154"/>
          <w:sz w:val="16"/>
          <w:szCs w:val="16"/>
        </w:rPr>
        <w:t xml:space="preserve">Base Statistics AC 20, touch 13, flat-footed 17 </w:t>
      </w:r>
    </w:p>
    <w:p w14:paraId="606A050A" w14:textId="0640E245" w:rsidR="000738FB" w:rsidRPr="00BB6AE2" w:rsidRDefault="000738FB" w:rsidP="000738FB">
      <w:pPr>
        <w:spacing w:after="0" w:line="240" w:lineRule="auto"/>
        <w:rPr>
          <w:rFonts w:ascii="Arial" w:hAnsi="Arial" w:cs="Arial"/>
          <w:color w:val="004154"/>
          <w:sz w:val="16"/>
          <w:szCs w:val="16"/>
        </w:rPr>
      </w:pPr>
      <w:r w:rsidRPr="00BB6AE2">
        <w:rPr>
          <w:rFonts w:ascii="Arial" w:hAnsi="Arial" w:cs="Arial"/>
          <w:color w:val="004154"/>
          <w:sz w:val="16"/>
          <w:szCs w:val="16"/>
        </w:rPr>
        <w:t>(+7 armor, +3 Dex);</w:t>
      </w:r>
    </w:p>
    <w:p w14:paraId="4DABB703" w14:textId="7E46792F" w:rsidR="000738FB" w:rsidRPr="000738FB" w:rsidRDefault="000738FB" w:rsidP="000738FB">
      <w:pPr>
        <w:spacing w:after="0" w:line="240" w:lineRule="auto"/>
        <w:rPr>
          <w:rFonts w:ascii="Arial" w:hAnsi="Arial" w:cs="Arial"/>
          <w:color w:val="004154"/>
          <w:sz w:val="16"/>
          <w:szCs w:val="16"/>
        </w:rPr>
      </w:pPr>
      <w:r w:rsidRPr="000738FB">
        <w:rPr>
          <w:rFonts w:ascii="Arial" w:hAnsi="Arial" w:cs="Arial"/>
          <w:color w:val="004154"/>
          <w:sz w:val="16"/>
          <w:szCs w:val="16"/>
        </w:rPr>
        <w:t>hp 49 (7d8+14)</w:t>
      </w:r>
    </w:p>
    <w:p w14:paraId="47B050A4" w14:textId="3E5615E9" w:rsidR="000738FB" w:rsidRPr="00BB6AE2" w:rsidRDefault="000738FB" w:rsidP="000738FB">
      <w:pPr>
        <w:spacing w:after="0" w:line="240" w:lineRule="auto"/>
        <w:rPr>
          <w:rFonts w:ascii="Arial" w:hAnsi="Arial" w:cs="Arial"/>
          <w:color w:val="004154"/>
          <w:sz w:val="16"/>
          <w:szCs w:val="16"/>
        </w:rPr>
      </w:pPr>
      <w:r w:rsidRPr="00BB6AE2">
        <w:rPr>
          <w:rFonts w:ascii="Arial" w:hAnsi="Arial" w:cs="Arial"/>
          <w:color w:val="004154"/>
          <w:sz w:val="16"/>
          <w:szCs w:val="16"/>
        </w:rPr>
        <w:t>Melee +1 whip +8 (1d3+2 plus trip), or +1 whip</w:t>
      </w:r>
      <w:r w:rsidR="000D4345">
        <w:rPr>
          <w:rFonts w:ascii="Arial" w:hAnsi="Arial" w:cs="Arial"/>
          <w:color w:val="004154"/>
          <w:sz w:val="16"/>
          <w:szCs w:val="16"/>
        </w:rPr>
        <w:t xml:space="preserve"> </w:t>
      </w:r>
      <w:r w:rsidRPr="00BB6AE2">
        <w:rPr>
          <w:rFonts w:ascii="Arial" w:hAnsi="Arial" w:cs="Arial"/>
          <w:color w:val="004154"/>
          <w:sz w:val="16"/>
          <w:szCs w:val="16"/>
        </w:rPr>
        <w:t xml:space="preserve">+6 (1d3+2 plus trip), mwk light </w:t>
      </w:r>
      <w:r w:rsidR="000D4345">
        <w:rPr>
          <w:rFonts w:ascii="Arial" w:hAnsi="Arial" w:cs="Arial"/>
          <w:color w:val="004154"/>
          <w:sz w:val="16"/>
          <w:szCs w:val="16"/>
        </w:rPr>
        <w:t>mace +5 (1d6); CMB +6 (+8 trip)</w:t>
      </w:r>
    </w:p>
    <w:p w14:paraId="12FF1F8C" w14:textId="2BE931F5" w:rsidR="000738FB" w:rsidRPr="00BB6AE2" w:rsidRDefault="000738FB" w:rsidP="00BB6AE2">
      <w:pPr>
        <w:spacing w:after="0" w:line="240" w:lineRule="auto"/>
        <w:rPr>
          <w:rFonts w:ascii="Arial" w:hAnsi="Arial" w:cs="Arial"/>
          <w:color w:val="004154"/>
          <w:sz w:val="16"/>
          <w:szCs w:val="16"/>
        </w:rPr>
      </w:pPr>
      <w:r>
        <w:rPr>
          <w:rFonts w:ascii="Arial" w:hAnsi="Arial" w:cs="Arial"/>
          <w:color w:val="004154"/>
          <w:sz w:val="16"/>
          <w:szCs w:val="16"/>
        </w:rPr>
        <w:t>CMD 19 (21 vs. trip)</w:t>
      </w:r>
    </w:p>
    <w:p w14:paraId="69DAF239" w14:textId="26EEDC41" w:rsidR="00BB6AE2" w:rsidRPr="00BB6AE2" w:rsidRDefault="00BB6AE2" w:rsidP="00BB6AE2">
      <w:pPr>
        <w:spacing w:after="0" w:line="240" w:lineRule="auto"/>
        <w:rPr>
          <w:rFonts w:ascii="Arial" w:hAnsi="Arial" w:cs="Arial"/>
          <w:color w:val="004154"/>
          <w:sz w:val="16"/>
          <w:szCs w:val="16"/>
        </w:rPr>
      </w:pPr>
      <w:r w:rsidRPr="00BB6AE2">
        <w:rPr>
          <w:rFonts w:ascii="Arial" w:hAnsi="Arial" w:cs="Arial"/>
          <w:color w:val="004154"/>
          <w:sz w:val="16"/>
          <w:szCs w:val="16"/>
        </w:rPr>
        <w:t>Feats</w:t>
      </w:r>
      <w:r w:rsidR="000D4345">
        <w:rPr>
          <w:rFonts w:ascii="Arial" w:hAnsi="Arial" w:cs="Arial"/>
          <w:color w:val="004154"/>
          <w:sz w:val="16"/>
          <w:szCs w:val="16"/>
        </w:rPr>
        <w:t>:</w:t>
      </w:r>
      <w:r w:rsidRPr="00BB6AE2">
        <w:rPr>
          <w:rFonts w:ascii="Arial" w:hAnsi="Arial" w:cs="Arial"/>
          <w:color w:val="004154"/>
          <w:sz w:val="16"/>
          <w:szCs w:val="16"/>
        </w:rPr>
        <w:t xml:space="preserve"> Combat Expertise, Improved Trip, Toughness, Two-Weapon</w:t>
      </w:r>
      <w:r w:rsidR="000D4345">
        <w:rPr>
          <w:rFonts w:ascii="Arial" w:hAnsi="Arial" w:cs="Arial"/>
          <w:color w:val="004154"/>
          <w:sz w:val="16"/>
          <w:szCs w:val="16"/>
        </w:rPr>
        <w:t xml:space="preserve"> </w:t>
      </w:r>
      <w:r w:rsidRPr="00BB6AE2">
        <w:rPr>
          <w:rFonts w:ascii="Arial" w:hAnsi="Arial" w:cs="Arial"/>
          <w:color w:val="004154"/>
          <w:sz w:val="16"/>
          <w:szCs w:val="16"/>
        </w:rPr>
        <w:t>Fighting, Weapon Focus (whip)</w:t>
      </w:r>
    </w:p>
    <w:p w14:paraId="7316CB91" w14:textId="2CFD0B0F" w:rsidR="00BB6AE2" w:rsidRPr="00BB6AE2" w:rsidRDefault="00BB6AE2" w:rsidP="00BB6AE2">
      <w:pPr>
        <w:spacing w:after="0" w:line="240" w:lineRule="auto"/>
        <w:rPr>
          <w:rFonts w:ascii="Arial" w:hAnsi="Arial" w:cs="Arial"/>
          <w:color w:val="004154"/>
          <w:sz w:val="16"/>
          <w:szCs w:val="16"/>
        </w:rPr>
      </w:pPr>
      <w:r w:rsidRPr="00BB6AE2">
        <w:rPr>
          <w:rFonts w:ascii="Arial" w:hAnsi="Arial" w:cs="Arial"/>
          <w:color w:val="004154"/>
          <w:sz w:val="16"/>
          <w:szCs w:val="16"/>
        </w:rPr>
        <w:t>Skills</w:t>
      </w:r>
      <w:r w:rsidR="000D4345">
        <w:rPr>
          <w:rFonts w:ascii="Arial" w:hAnsi="Arial" w:cs="Arial"/>
          <w:color w:val="004154"/>
          <w:sz w:val="16"/>
          <w:szCs w:val="16"/>
        </w:rPr>
        <w:t>:</w:t>
      </w:r>
      <w:r w:rsidRPr="00BB6AE2">
        <w:rPr>
          <w:rFonts w:ascii="Arial" w:hAnsi="Arial" w:cs="Arial"/>
          <w:color w:val="004154"/>
          <w:sz w:val="16"/>
          <w:szCs w:val="16"/>
        </w:rPr>
        <w:t xml:space="preserve"> Knowledge (planes) +9, Knowledge (religion) +7, Linguistics</w:t>
      </w:r>
      <w:r w:rsidR="000D4345">
        <w:rPr>
          <w:rFonts w:ascii="Arial" w:hAnsi="Arial" w:cs="Arial"/>
          <w:color w:val="004154"/>
          <w:sz w:val="16"/>
          <w:szCs w:val="16"/>
        </w:rPr>
        <w:t xml:space="preserve"> </w:t>
      </w:r>
      <w:r w:rsidRPr="00BB6AE2">
        <w:rPr>
          <w:rFonts w:ascii="Arial" w:hAnsi="Arial" w:cs="Arial"/>
          <w:color w:val="004154"/>
          <w:sz w:val="16"/>
          <w:szCs w:val="16"/>
        </w:rPr>
        <w:t>+7, Perception +8, Spellcraft +9</w:t>
      </w:r>
    </w:p>
    <w:p w14:paraId="4C8C6054" w14:textId="26630BEF" w:rsidR="00BB6AE2" w:rsidRPr="00BB6AE2" w:rsidRDefault="00BB6AE2" w:rsidP="00BB6AE2">
      <w:pPr>
        <w:spacing w:after="0" w:line="240" w:lineRule="auto"/>
        <w:rPr>
          <w:rFonts w:ascii="Arial" w:hAnsi="Arial" w:cs="Arial"/>
          <w:color w:val="004154"/>
          <w:sz w:val="16"/>
          <w:szCs w:val="16"/>
        </w:rPr>
      </w:pPr>
      <w:r w:rsidRPr="00BB6AE2">
        <w:rPr>
          <w:rFonts w:ascii="Arial" w:hAnsi="Arial" w:cs="Arial"/>
          <w:color w:val="004154"/>
          <w:sz w:val="16"/>
          <w:szCs w:val="16"/>
        </w:rPr>
        <w:t>Languages</w:t>
      </w:r>
      <w:r w:rsidR="000D4345">
        <w:rPr>
          <w:rFonts w:ascii="Arial" w:hAnsi="Arial" w:cs="Arial"/>
          <w:color w:val="004154"/>
          <w:sz w:val="16"/>
          <w:szCs w:val="16"/>
        </w:rPr>
        <w:t>:</w:t>
      </w:r>
      <w:r w:rsidRPr="00BB6AE2">
        <w:rPr>
          <w:rFonts w:ascii="Arial" w:hAnsi="Arial" w:cs="Arial"/>
          <w:color w:val="004154"/>
          <w:sz w:val="16"/>
          <w:szCs w:val="16"/>
        </w:rPr>
        <w:t xml:space="preserve"> Common, Ignan, Infernal, Kelish</w:t>
      </w:r>
    </w:p>
    <w:p w14:paraId="40584AA9" w14:textId="77777777" w:rsidR="00BB6AE2" w:rsidRPr="00BB6AE2" w:rsidRDefault="00BB6AE2" w:rsidP="00BB6AE2">
      <w:pPr>
        <w:spacing w:after="0" w:line="240" w:lineRule="auto"/>
        <w:rPr>
          <w:rFonts w:ascii="Arial" w:hAnsi="Arial" w:cs="Arial"/>
          <w:color w:val="004154"/>
          <w:sz w:val="16"/>
          <w:szCs w:val="16"/>
        </w:rPr>
      </w:pPr>
      <w:r w:rsidRPr="00BB6AE2">
        <w:rPr>
          <w:rFonts w:ascii="Arial" w:hAnsi="Arial" w:cs="Arial"/>
          <w:color w:val="004154"/>
          <w:sz w:val="16"/>
          <w:szCs w:val="16"/>
        </w:rPr>
        <w:t>SQ aura</w:t>
      </w:r>
    </w:p>
    <w:p w14:paraId="0BEBE923" w14:textId="3BB33BF6" w:rsidR="000D4345" w:rsidRDefault="00BB6AE2" w:rsidP="00BB6AE2">
      <w:pPr>
        <w:spacing w:after="0" w:line="240" w:lineRule="auto"/>
        <w:rPr>
          <w:rFonts w:ascii="Arial" w:hAnsi="Arial" w:cs="Arial"/>
          <w:color w:val="004154"/>
          <w:sz w:val="16"/>
          <w:szCs w:val="16"/>
        </w:rPr>
      </w:pPr>
      <w:r w:rsidRPr="00BB6AE2">
        <w:rPr>
          <w:rFonts w:ascii="Arial" w:hAnsi="Arial" w:cs="Arial"/>
          <w:color w:val="004154"/>
          <w:sz w:val="16"/>
          <w:szCs w:val="16"/>
        </w:rPr>
        <w:t>Combat Gear</w:t>
      </w:r>
      <w:r w:rsidR="000D4345">
        <w:rPr>
          <w:rFonts w:ascii="Arial" w:hAnsi="Arial" w:cs="Arial"/>
          <w:color w:val="004154"/>
          <w:sz w:val="16"/>
          <w:szCs w:val="16"/>
        </w:rPr>
        <w:t>:</w:t>
      </w:r>
      <w:r w:rsidRPr="00BB6AE2">
        <w:rPr>
          <w:rFonts w:ascii="Arial" w:hAnsi="Arial" w:cs="Arial"/>
          <w:color w:val="004154"/>
          <w:sz w:val="16"/>
          <w:szCs w:val="16"/>
        </w:rPr>
        <w:t xml:space="preserve"> </w:t>
      </w:r>
      <w:r w:rsidRPr="000D4345">
        <w:rPr>
          <w:rFonts w:ascii="Arial" w:hAnsi="Arial" w:cs="Arial"/>
          <w:i/>
          <w:color w:val="004154"/>
          <w:sz w:val="16"/>
          <w:szCs w:val="16"/>
        </w:rPr>
        <w:t>potion of cure moderate wounds (2), potion of cure</w:t>
      </w:r>
      <w:r w:rsidR="000D4345" w:rsidRPr="000D4345">
        <w:rPr>
          <w:rFonts w:ascii="Arial" w:hAnsi="Arial" w:cs="Arial"/>
          <w:i/>
          <w:color w:val="004154"/>
          <w:sz w:val="16"/>
          <w:szCs w:val="16"/>
        </w:rPr>
        <w:t xml:space="preserve"> </w:t>
      </w:r>
      <w:r w:rsidRPr="000D4345">
        <w:rPr>
          <w:rFonts w:ascii="Arial" w:hAnsi="Arial" w:cs="Arial"/>
          <w:i/>
          <w:color w:val="004154"/>
          <w:sz w:val="16"/>
          <w:szCs w:val="16"/>
        </w:rPr>
        <w:t xml:space="preserve">serious wounds, wand of </w:t>
      </w:r>
      <w:r w:rsidR="000D4345" w:rsidRPr="000D4345">
        <w:rPr>
          <w:rFonts w:ascii="Arial" w:hAnsi="Arial" w:cs="Arial"/>
          <w:i/>
          <w:color w:val="004154"/>
          <w:sz w:val="16"/>
          <w:szCs w:val="16"/>
        </w:rPr>
        <w:t>cure light wounds (50 charges)</w:t>
      </w:r>
    </w:p>
    <w:p w14:paraId="5A6E1954" w14:textId="24FB688A" w:rsidR="000738FB" w:rsidRPr="000738FB" w:rsidRDefault="00BB6AE2" w:rsidP="000D4345">
      <w:pPr>
        <w:spacing w:after="0" w:line="240" w:lineRule="auto"/>
        <w:rPr>
          <w:rFonts w:ascii="Arial" w:hAnsi="Arial" w:cs="Arial"/>
          <w:color w:val="004154"/>
          <w:sz w:val="16"/>
          <w:szCs w:val="16"/>
        </w:rPr>
      </w:pPr>
      <w:r w:rsidRPr="00BB6AE2">
        <w:rPr>
          <w:rFonts w:ascii="Arial" w:hAnsi="Arial" w:cs="Arial"/>
          <w:color w:val="004154"/>
          <w:sz w:val="16"/>
          <w:szCs w:val="16"/>
        </w:rPr>
        <w:t>Other</w:t>
      </w:r>
      <w:r w:rsidR="000D4345">
        <w:rPr>
          <w:rFonts w:ascii="Arial" w:hAnsi="Arial" w:cs="Arial"/>
          <w:color w:val="004154"/>
          <w:sz w:val="16"/>
          <w:szCs w:val="16"/>
        </w:rPr>
        <w:t xml:space="preserve"> </w:t>
      </w:r>
      <w:r w:rsidRPr="00BB6AE2">
        <w:rPr>
          <w:rFonts w:ascii="Arial" w:hAnsi="Arial" w:cs="Arial"/>
          <w:color w:val="004154"/>
          <w:sz w:val="16"/>
          <w:szCs w:val="16"/>
        </w:rPr>
        <w:t>Gear</w:t>
      </w:r>
      <w:r w:rsidR="000D4345">
        <w:rPr>
          <w:rFonts w:ascii="Arial" w:hAnsi="Arial" w:cs="Arial"/>
          <w:color w:val="004154"/>
          <w:sz w:val="16"/>
          <w:szCs w:val="16"/>
        </w:rPr>
        <w:t>:</w:t>
      </w:r>
      <w:r w:rsidRPr="00BB6AE2">
        <w:rPr>
          <w:rFonts w:ascii="Arial" w:hAnsi="Arial" w:cs="Arial"/>
          <w:color w:val="004154"/>
          <w:sz w:val="16"/>
          <w:szCs w:val="16"/>
        </w:rPr>
        <w:t xml:space="preserve"> </w:t>
      </w:r>
      <w:r w:rsidRPr="000D4345">
        <w:rPr>
          <w:rFonts w:ascii="Arial" w:hAnsi="Arial" w:cs="Arial"/>
          <w:i/>
          <w:color w:val="004154"/>
          <w:sz w:val="16"/>
          <w:szCs w:val="16"/>
        </w:rPr>
        <w:t>+1 breastplate, masterwork light mace, +1 whip, cloak of</w:t>
      </w:r>
      <w:r w:rsidR="000D4345" w:rsidRPr="000D4345">
        <w:rPr>
          <w:rFonts w:ascii="Arial" w:hAnsi="Arial" w:cs="Arial"/>
          <w:i/>
          <w:color w:val="004154"/>
          <w:sz w:val="16"/>
          <w:szCs w:val="16"/>
        </w:rPr>
        <w:t xml:space="preserve"> </w:t>
      </w:r>
      <w:r w:rsidRPr="000D4345">
        <w:rPr>
          <w:rFonts w:ascii="Arial" w:hAnsi="Arial" w:cs="Arial"/>
          <w:i/>
          <w:color w:val="004154"/>
          <w:sz w:val="16"/>
          <w:szCs w:val="16"/>
        </w:rPr>
        <w:t>resistance +1</w:t>
      </w:r>
    </w:p>
    <w:p w14:paraId="2B1257E5" w14:textId="77777777" w:rsidR="000738FB" w:rsidRPr="000738FB" w:rsidRDefault="000738FB" w:rsidP="000D4345">
      <w:pPr>
        <w:pBdr>
          <w:top w:val="single" w:sz="4" w:space="1" w:color="auto"/>
          <w:bottom w:val="single" w:sz="4" w:space="1" w:color="auto"/>
        </w:pBdr>
        <w:spacing w:after="0" w:line="240" w:lineRule="auto"/>
        <w:rPr>
          <w:rFonts w:ascii="Arial" w:hAnsi="Arial" w:cs="Arial"/>
          <w:color w:val="004154"/>
          <w:sz w:val="16"/>
          <w:szCs w:val="16"/>
        </w:rPr>
      </w:pPr>
      <w:r w:rsidRPr="000738FB">
        <w:rPr>
          <w:rFonts w:ascii="Arial" w:hAnsi="Arial" w:cs="Arial"/>
          <w:color w:val="004154"/>
          <w:sz w:val="16"/>
          <w:szCs w:val="16"/>
        </w:rPr>
        <w:t>Special Abilities</w:t>
      </w:r>
    </w:p>
    <w:p w14:paraId="3D4B7413" w14:textId="77777777" w:rsidR="000738FB" w:rsidRPr="000738FB" w:rsidRDefault="000738FB" w:rsidP="000738FB">
      <w:pPr>
        <w:spacing w:after="0" w:line="240" w:lineRule="auto"/>
        <w:rPr>
          <w:rFonts w:ascii="Arial" w:hAnsi="Arial" w:cs="Arial"/>
          <w:color w:val="004154"/>
          <w:sz w:val="16"/>
          <w:szCs w:val="16"/>
        </w:rPr>
      </w:pPr>
      <w:r w:rsidRPr="000D4345">
        <w:rPr>
          <w:rFonts w:ascii="Arial" w:hAnsi="Arial" w:cs="Arial"/>
          <w:b/>
          <w:color w:val="004154"/>
          <w:sz w:val="16"/>
          <w:szCs w:val="16"/>
        </w:rPr>
        <w:t>Battle Rage +3 (6/day) (Sp)</w:t>
      </w:r>
      <w:r w:rsidRPr="000738FB">
        <w:rPr>
          <w:rFonts w:ascii="Arial" w:hAnsi="Arial" w:cs="Arial"/>
          <w:color w:val="004154"/>
          <w:sz w:val="16"/>
          <w:szCs w:val="16"/>
        </w:rPr>
        <w:t xml:space="preserve"> Touch ally to grant +3 to a melee dam for 1 rd.</w:t>
      </w:r>
    </w:p>
    <w:p w14:paraId="0561C9D9" w14:textId="77777777" w:rsidR="000738FB" w:rsidRPr="000738FB" w:rsidRDefault="000738FB" w:rsidP="000738FB">
      <w:pPr>
        <w:spacing w:after="0" w:line="240" w:lineRule="auto"/>
        <w:rPr>
          <w:rFonts w:ascii="Arial" w:hAnsi="Arial" w:cs="Arial"/>
          <w:color w:val="004154"/>
          <w:sz w:val="16"/>
          <w:szCs w:val="16"/>
        </w:rPr>
      </w:pPr>
      <w:r w:rsidRPr="000D4345">
        <w:rPr>
          <w:rFonts w:ascii="Arial" w:hAnsi="Arial" w:cs="Arial"/>
          <w:b/>
          <w:color w:val="004154"/>
          <w:sz w:val="16"/>
          <w:szCs w:val="16"/>
        </w:rPr>
        <w:t>Combat Expertise</w:t>
      </w:r>
      <w:r w:rsidRPr="000738FB">
        <w:rPr>
          <w:rFonts w:ascii="Arial" w:hAnsi="Arial" w:cs="Arial"/>
          <w:color w:val="004154"/>
          <w:sz w:val="16"/>
          <w:szCs w:val="16"/>
        </w:rPr>
        <w:t xml:space="preserve"> +/-2 Bonus to AC in exchange for an equal penalty to attack.</w:t>
      </w:r>
    </w:p>
    <w:p w14:paraId="13894E65" w14:textId="77777777" w:rsidR="000738FB" w:rsidRPr="000738FB" w:rsidRDefault="000738FB" w:rsidP="000738FB">
      <w:pPr>
        <w:spacing w:after="0" w:line="240" w:lineRule="auto"/>
        <w:rPr>
          <w:rFonts w:ascii="Arial" w:hAnsi="Arial" w:cs="Arial"/>
          <w:color w:val="004154"/>
          <w:sz w:val="16"/>
          <w:szCs w:val="16"/>
        </w:rPr>
      </w:pPr>
      <w:r w:rsidRPr="000D4345">
        <w:rPr>
          <w:rFonts w:ascii="Arial" w:hAnsi="Arial" w:cs="Arial"/>
          <w:b/>
          <w:color w:val="004154"/>
          <w:sz w:val="16"/>
          <w:szCs w:val="16"/>
        </w:rPr>
        <w:t>Energy Resistance, Fire (10)</w:t>
      </w:r>
      <w:r w:rsidRPr="000738FB">
        <w:rPr>
          <w:rFonts w:ascii="Arial" w:hAnsi="Arial" w:cs="Arial"/>
          <w:color w:val="004154"/>
          <w:sz w:val="16"/>
          <w:szCs w:val="16"/>
        </w:rPr>
        <w:t xml:space="preserve"> You have the specified Energy Resistance against Fire attacks.</w:t>
      </w:r>
    </w:p>
    <w:p w14:paraId="159133E3" w14:textId="77777777" w:rsidR="000738FB" w:rsidRPr="000738FB" w:rsidRDefault="000738FB" w:rsidP="000738FB">
      <w:pPr>
        <w:spacing w:after="0" w:line="240" w:lineRule="auto"/>
        <w:rPr>
          <w:rFonts w:ascii="Arial" w:hAnsi="Arial" w:cs="Arial"/>
          <w:color w:val="004154"/>
          <w:sz w:val="16"/>
          <w:szCs w:val="16"/>
        </w:rPr>
      </w:pPr>
      <w:r w:rsidRPr="000D4345">
        <w:rPr>
          <w:rFonts w:ascii="Arial" w:hAnsi="Arial" w:cs="Arial"/>
          <w:b/>
          <w:color w:val="004154"/>
          <w:sz w:val="16"/>
          <w:szCs w:val="16"/>
        </w:rPr>
        <w:t>Fire Bolt 1d6+3 fire (6/day) (Sp)</w:t>
      </w:r>
      <w:r w:rsidRPr="000738FB">
        <w:rPr>
          <w:rFonts w:ascii="Arial" w:hAnsi="Arial" w:cs="Arial"/>
          <w:color w:val="004154"/>
          <w:sz w:val="16"/>
          <w:szCs w:val="16"/>
        </w:rPr>
        <w:t xml:space="preserve"> As a standard action, ranged touch attack deals fire dam to foe in 30 ft.</w:t>
      </w:r>
    </w:p>
    <w:p w14:paraId="7E8051F8" w14:textId="7E51A8CF" w:rsidR="000738FB" w:rsidRPr="000738FB" w:rsidRDefault="000738FB" w:rsidP="000738FB">
      <w:pPr>
        <w:spacing w:after="0" w:line="240" w:lineRule="auto"/>
        <w:rPr>
          <w:rFonts w:ascii="Arial" w:hAnsi="Arial" w:cs="Arial"/>
          <w:color w:val="004154"/>
          <w:sz w:val="16"/>
          <w:szCs w:val="16"/>
        </w:rPr>
      </w:pPr>
      <w:r w:rsidRPr="000D4345">
        <w:rPr>
          <w:rFonts w:ascii="Arial" w:hAnsi="Arial" w:cs="Arial"/>
          <w:b/>
          <w:color w:val="004154"/>
          <w:sz w:val="16"/>
          <w:szCs w:val="16"/>
        </w:rPr>
        <w:t>Improved Trip</w:t>
      </w:r>
      <w:r w:rsidRPr="000738FB">
        <w:rPr>
          <w:rFonts w:ascii="Arial" w:hAnsi="Arial" w:cs="Arial"/>
          <w:color w:val="004154"/>
          <w:sz w:val="16"/>
          <w:szCs w:val="16"/>
        </w:rPr>
        <w:t xml:space="preserve"> You don't provoke attacks of opportunity when tripping.</w:t>
      </w:r>
      <w:r w:rsidR="000D4345">
        <w:rPr>
          <w:rFonts w:ascii="Arial" w:hAnsi="Arial" w:cs="Arial"/>
          <w:color w:val="004154"/>
          <w:sz w:val="16"/>
          <w:szCs w:val="16"/>
        </w:rPr>
        <w:t xml:space="preserve"> (see Tier 1-2)</w:t>
      </w:r>
    </w:p>
    <w:p w14:paraId="49C22629" w14:textId="0ECCD839" w:rsidR="000D4345" w:rsidRPr="006D2EC3" w:rsidRDefault="007A67ED" w:rsidP="000D4345">
      <w:pPr>
        <w:spacing w:after="0" w:line="240" w:lineRule="auto"/>
        <w:rPr>
          <w:rFonts w:ascii="Arial" w:hAnsi="Arial" w:cs="Arial"/>
          <w:b/>
          <w:color w:val="004154"/>
          <w:sz w:val="16"/>
          <w:szCs w:val="16"/>
        </w:rPr>
      </w:pPr>
      <w:r>
        <w:rPr>
          <w:rFonts w:ascii="Arial" w:hAnsi="Arial" w:cs="Arial"/>
          <w:b/>
          <w:color w:val="004154"/>
          <w:sz w:val="12"/>
          <w:szCs w:val="12"/>
        </w:rPr>
        <w:br w:type="column"/>
      </w:r>
      <w:r w:rsidR="000D4345">
        <w:rPr>
          <w:rFonts w:ascii="Arial" w:hAnsi="Arial" w:cs="Arial"/>
          <w:b/>
          <w:color w:val="004154"/>
          <w:sz w:val="16"/>
          <w:szCs w:val="16"/>
        </w:rPr>
        <w:lastRenderedPageBreak/>
        <w:t>Summoned Lemures (1 + 1d3)</w:t>
      </w:r>
      <w:r w:rsidR="000D4345">
        <w:rPr>
          <w:rFonts w:ascii="Arial" w:hAnsi="Arial" w:cs="Arial"/>
          <w:b/>
          <w:color w:val="004154"/>
          <w:sz w:val="16"/>
          <w:szCs w:val="16"/>
        </w:rPr>
        <w:tab/>
      </w:r>
      <w:r w:rsidR="000D4345" w:rsidRPr="006D2EC3">
        <w:rPr>
          <w:rFonts w:ascii="Arial" w:hAnsi="Arial" w:cs="Arial"/>
          <w:b/>
          <w:color w:val="004154"/>
          <w:sz w:val="16"/>
          <w:szCs w:val="16"/>
        </w:rPr>
        <w:t>CR 1</w:t>
      </w:r>
    </w:p>
    <w:p w14:paraId="383EE1CA" w14:textId="77777777" w:rsidR="000D4345" w:rsidRPr="006D2EC3" w:rsidRDefault="000D4345" w:rsidP="000D4345">
      <w:pPr>
        <w:spacing w:after="0" w:line="240" w:lineRule="auto"/>
        <w:rPr>
          <w:rFonts w:ascii="Arial" w:hAnsi="Arial" w:cs="Arial"/>
          <w:b/>
          <w:color w:val="004154"/>
          <w:sz w:val="16"/>
          <w:szCs w:val="16"/>
        </w:rPr>
      </w:pPr>
    </w:p>
    <w:p w14:paraId="5F68D5A0" w14:textId="77777777" w:rsidR="000D4345" w:rsidRPr="006D2EC3" w:rsidRDefault="000D4345" w:rsidP="000D4345">
      <w:pPr>
        <w:spacing w:after="0" w:line="240" w:lineRule="auto"/>
        <w:rPr>
          <w:rFonts w:ascii="Arial" w:hAnsi="Arial" w:cs="Arial"/>
          <w:color w:val="004154"/>
          <w:sz w:val="16"/>
          <w:szCs w:val="16"/>
        </w:rPr>
      </w:pPr>
      <w:r w:rsidRPr="006D2EC3">
        <w:rPr>
          <w:rFonts w:ascii="Arial" w:hAnsi="Arial" w:cs="Arial"/>
          <w:color w:val="004154"/>
          <w:sz w:val="16"/>
          <w:szCs w:val="16"/>
        </w:rPr>
        <w:t>LE Medium outsider (devil, evil, extraplanar, lawful)</w:t>
      </w:r>
    </w:p>
    <w:p w14:paraId="53D853C2" w14:textId="77777777" w:rsidR="000D4345" w:rsidRPr="006D2EC3" w:rsidRDefault="000D4345" w:rsidP="000D4345">
      <w:pPr>
        <w:spacing w:after="0" w:line="240" w:lineRule="auto"/>
        <w:rPr>
          <w:rFonts w:ascii="Arial" w:hAnsi="Arial" w:cs="Arial"/>
          <w:color w:val="004154"/>
          <w:sz w:val="16"/>
          <w:szCs w:val="16"/>
        </w:rPr>
      </w:pPr>
      <w:r w:rsidRPr="006D2EC3">
        <w:rPr>
          <w:rFonts w:ascii="Arial" w:hAnsi="Arial" w:cs="Arial"/>
          <w:color w:val="004154"/>
          <w:sz w:val="16"/>
          <w:szCs w:val="16"/>
        </w:rPr>
        <w:t>Init +0; Senses darkvision 60 ft., see in darkness;</w:t>
      </w:r>
    </w:p>
    <w:p w14:paraId="2D122440" w14:textId="77777777" w:rsidR="000D4345" w:rsidRPr="006D2EC3" w:rsidRDefault="000D4345" w:rsidP="000D4345">
      <w:pPr>
        <w:spacing w:after="0" w:line="240" w:lineRule="auto"/>
        <w:rPr>
          <w:rFonts w:ascii="Arial" w:hAnsi="Arial" w:cs="Arial"/>
          <w:color w:val="004154"/>
          <w:sz w:val="16"/>
          <w:szCs w:val="16"/>
        </w:rPr>
      </w:pPr>
      <w:r w:rsidRPr="006D2EC3">
        <w:rPr>
          <w:rFonts w:ascii="Arial" w:hAnsi="Arial" w:cs="Arial"/>
          <w:color w:val="004154"/>
          <w:sz w:val="16"/>
          <w:szCs w:val="16"/>
        </w:rPr>
        <w:t>Perception +0</w:t>
      </w:r>
    </w:p>
    <w:p w14:paraId="2C057EDF" w14:textId="77777777" w:rsidR="000D4345" w:rsidRPr="006D2EC3" w:rsidRDefault="000D4345" w:rsidP="000D4345">
      <w:pPr>
        <w:pBdr>
          <w:top w:val="single" w:sz="4" w:space="1" w:color="auto"/>
          <w:bottom w:val="single" w:sz="4" w:space="1" w:color="auto"/>
        </w:pBdr>
        <w:spacing w:after="0" w:line="240" w:lineRule="auto"/>
        <w:rPr>
          <w:rFonts w:ascii="Arial" w:hAnsi="Arial" w:cs="Arial"/>
          <w:color w:val="004154"/>
          <w:sz w:val="16"/>
          <w:szCs w:val="16"/>
        </w:rPr>
      </w:pPr>
      <w:r w:rsidRPr="006D2EC3">
        <w:rPr>
          <w:rFonts w:ascii="Arial" w:hAnsi="Arial" w:cs="Arial"/>
          <w:color w:val="004154"/>
          <w:sz w:val="16"/>
          <w:szCs w:val="16"/>
        </w:rPr>
        <w:t>Defense</w:t>
      </w:r>
    </w:p>
    <w:p w14:paraId="69E0FFC2" w14:textId="77777777" w:rsidR="000D4345" w:rsidRPr="006D2EC3" w:rsidRDefault="000D4345" w:rsidP="000D4345">
      <w:pPr>
        <w:spacing w:after="0" w:line="240" w:lineRule="auto"/>
        <w:rPr>
          <w:rFonts w:ascii="Arial" w:hAnsi="Arial" w:cs="Arial"/>
          <w:color w:val="004154"/>
          <w:sz w:val="16"/>
          <w:szCs w:val="16"/>
        </w:rPr>
      </w:pPr>
      <w:r w:rsidRPr="006D2EC3">
        <w:rPr>
          <w:rFonts w:ascii="Arial" w:hAnsi="Arial" w:cs="Arial"/>
          <w:color w:val="004154"/>
          <w:sz w:val="16"/>
          <w:szCs w:val="16"/>
        </w:rPr>
        <w:t>AC 14, touch 10, flat-footed 14 (+4 natural)</w:t>
      </w:r>
    </w:p>
    <w:p w14:paraId="77C0B201" w14:textId="77777777" w:rsidR="000D4345" w:rsidRPr="006D2EC3" w:rsidRDefault="000D4345" w:rsidP="000D4345">
      <w:pPr>
        <w:spacing w:after="0" w:line="240" w:lineRule="auto"/>
        <w:rPr>
          <w:rFonts w:ascii="Arial" w:hAnsi="Arial" w:cs="Arial"/>
          <w:color w:val="004154"/>
          <w:sz w:val="16"/>
          <w:szCs w:val="16"/>
        </w:rPr>
      </w:pPr>
      <w:r w:rsidRPr="006D2EC3">
        <w:rPr>
          <w:rFonts w:ascii="Arial" w:hAnsi="Arial" w:cs="Arial"/>
          <w:color w:val="004154"/>
          <w:sz w:val="16"/>
          <w:szCs w:val="16"/>
        </w:rPr>
        <w:t>hp 13 (2d10+2)</w:t>
      </w:r>
    </w:p>
    <w:p w14:paraId="3679CC38" w14:textId="77777777" w:rsidR="000D4345" w:rsidRPr="006D2EC3" w:rsidRDefault="000D4345" w:rsidP="000D4345">
      <w:pPr>
        <w:spacing w:after="0" w:line="240" w:lineRule="auto"/>
        <w:rPr>
          <w:rFonts w:ascii="Arial" w:hAnsi="Arial" w:cs="Arial"/>
          <w:color w:val="004154"/>
          <w:sz w:val="16"/>
          <w:szCs w:val="16"/>
        </w:rPr>
      </w:pPr>
      <w:r w:rsidRPr="006D2EC3">
        <w:rPr>
          <w:rFonts w:ascii="Arial" w:hAnsi="Arial" w:cs="Arial"/>
          <w:color w:val="004154"/>
          <w:sz w:val="16"/>
          <w:szCs w:val="16"/>
        </w:rPr>
        <w:t>Fort +4, Ref +3, Will +0</w:t>
      </w:r>
    </w:p>
    <w:p w14:paraId="799C63EC" w14:textId="77777777" w:rsidR="000D4345" w:rsidRDefault="000D4345" w:rsidP="000D4345">
      <w:pPr>
        <w:spacing w:after="0" w:line="240" w:lineRule="auto"/>
        <w:rPr>
          <w:rFonts w:ascii="Arial" w:hAnsi="Arial" w:cs="Arial"/>
          <w:color w:val="004154"/>
          <w:sz w:val="16"/>
          <w:szCs w:val="16"/>
        </w:rPr>
      </w:pPr>
      <w:r>
        <w:rPr>
          <w:rFonts w:ascii="Arial" w:hAnsi="Arial" w:cs="Arial"/>
          <w:color w:val="004154"/>
          <w:sz w:val="16"/>
          <w:szCs w:val="16"/>
        </w:rPr>
        <w:t>DR 5/good or silver</w:t>
      </w:r>
    </w:p>
    <w:p w14:paraId="7FB23DEE" w14:textId="77777777" w:rsidR="000D4345" w:rsidRPr="006D2EC3" w:rsidRDefault="000D4345" w:rsidP="000D4345">
      <w:pPr>
        <w:spacing w:after="0" w:line="240" w:lineRule="auto"/>
        <w:rPr>
          <w:rFonts w:ascii="Arial" w:hAnsi="Arial" w:cs="Arial"/>
          <w:color w:val="004154"/>
          <w:sz w:val="16"/>
          <w:szCs w:val="16"/>
        </w:rPr>
      </w:pPr>
      <w:r w:rsidRPr="006D2EC3">
        <w:rPr>
          <w:rFonts w:ascii="Arial" w:hAnsi="Arial" w:cs="Arial"/>
          <w:color w:val="004154"/>
          <w:sz w:val="16"/>
          <w:szCs w:val="16"/>
        </w:rPr>
        <w:t>Immune fire, mind-affecting effects, poison</w:t>
      </w:r>
    </w:p>
    <w:p w14:paraId="73FED48F" w14:textId="77777777" w:rsidR="000D4345" w:rsidRPr="006D2EC3" w:rsidRDefault="000D4345" w:rsidP="000D4345">
      <w:pPr>
        <w:spacing w:after="0" w:line="240" w:lineRule="auto"/>
        <w:rPr>
          <w:rFonts w:ascii="Arial" w:hAnsi="Arial" w:cs="Arial"/>
          <w:color w:val="004154"/>
          <w:sz w:val="16"/>
          <w:szCs w:val="16"/>
        </w:rPr>
      </w:pPr>
      <w:r w:rsidRPr="006D2EC3">
        <w:rPr>
          <w:rFonts w:ascii="Arial" w:hAnsi="Arial" w:cs="Arial"/>
          <w:color w:val="004154"/>
          <w:sz w:val="16"/>
          <w:szCs w:val="16"/>
        </w:rPr>
        <w:t>Resist acid 10, cold 10</w:t>
      </w:r>
    </w:p>
    <w:p w14:paraId="122D70F5" w14:textId="77777777" w:rsidR="000D4345" w:rsidRPr="006D2EC3" w:rsidRDefault="000D4345" w:rsidP="000D4345">
      <w:pPr>
        <w:pBdr>
          <w:top w:val="single" w:sz="4" w:space="1" w:color="auto"/>
          <w:bottom w:val="single" w:sz="4" w:space="1" w:color="auto"/>
        </w:pBdr>
        <w:spacing w:after="0" w:line="240" w:lineRule="auto"/>
        <w:rPr>
          <w:rFonts w:ascii="Arial" w:hAnsi="Arial" w:cs="Arial"/>
          <w:color w:val="004154"/>
          <w:sz w:val="16"/>
          <w:szCs w:val="16"/>
        </w:rPr>
      </w:pPr>
      <w:r w:rsidRPr="006D2EC3">
        <w:rPr>
          <w:rFonts w:ascii="Arial" w:hAnsi="Arial" w:cs="Arial"/>
          <w:color w:val="004154"/>
          <w:sz w:val="16"/>
          <w:szCs w:val="16"/>
        </w:rPr>
        <w:t>Offense</w:t>
      </w:r>
    </w:p>
    <w:p w14:paraId="745315FB" w14:textId="77777777" w:rsidR="000D4345" w:rsidRPr="006D2EC3" w:rsidRDefault="000D4345" w:rsidP="000D4345">
      <w:pPr>
        <w:spacing w:after="0" w:line="240" w:lineRule="auto"/>
        <w:rPr>
          <w:rFonts w:ascii="Arial" w:hAnsi="Arial" w:cs="Arial"/>
          <w:color w:val="004154"/>
          <w:sz w:val="16"/>
          <w:szCs w:val="16"/>
        </w:rPr>
      </w:pPr>
      <w:r w:rsidRPr="006D2EC3">
        <w:rPr>
          <w:rFonts w:ascii="Arial" w:hAnsi="Arial" w:cs="Arial"/>
          <w:color w:val="004154"/>
          <w:sz w:val="16"/>
          <w:szCs w:val="16"/>
        </w:rPr>
        <w:t>Speed 20 ft.</w:t>
      </w:r>
    </w:p>
    <w:p w14:paraId="327F3A1E" w14:textId="77777777" w:rsidR="000D4345" w:rsidRPr="006D2EC3" w:rsidRDefault="000D4345" w:rsidP="000D4345">
      <w:pPr>
        <w:spacing w:after="0" w:line="240" w:lineRule="auto"/>
        <w:rPr>
          <w:rFonts w:ascii="Arial" w:hAnsi="Arial" w:cs="Arial"/>
          <w:color w:val="004154"/>
          <w:sz w:val="16"/>
          <w:szCs w:val="16"/>
        </w:rPr>
      </w:pPr>
      <w:r w:rsidRPr="006D2EC3">
        <w:rPr>
          <w:rFonts w:ascii="Arial" w:hAnsi="Arial" w:cs="Arial"/>
          <w:color w:val="004154"/>
          <w:sz w:val="16"/>
          <w:szCs w:val="16"/>
        </w:rPr>
        <w:t>Melee 2 claws +2 (1d4)</w:t>
      </w:r>
    </w:p>
    <w:p w14:paraId="55E55528" w14:textId="77777777" w:rsidR="000D4345" w:rsidRPr="006D2EC3" w:rsidRDefault="000D4345" w:rsidP="000D4345">
      <w:pPr>
        <w:spacing w:after="0" w:line="240" w:lineRule="auto"/>
        <w:rPr>
          <w:rFonts w:ascii="Arial" w:hAnsi="Arial" w:cs="Arial"/>
          <w:color w:val="004154"/>
          <w:sz w:val="16"/>
          <w:szCs w:val="16"/>
        </w:rPr>
      </w:pPr>
      <w:r w:rsidRPr="006D2EC3">
        <w:rPr>
          <w:rFonts w:ascii="Arial" w:hAnsi="Arial" w:cs="Arial"/>
          <w:color w:val="004154"/>
          <w:sz w:val="16"/>
          <w:szCs w:val="16"/>
        </w:rPr>
        <w:t>Statistics</w:t>
      </w:r>
    </w:p>
    <w:p w14:paraId="5A00CB94" w14:textId="77777777" w:rsidR="000D4345" w:rsidRPr="006D2EC3" w:rsidRDefault="000D4345" w:rsidP="000D4345">
      <w:pPr>
        <w:spacing w:after="0" w:line="240" w:lineRule="auto"/>
        <w:rPr>
          <w:rFonts w:ascii="Arial" w:hAnsi="Arial" w:cs="Arial"/>
          <w:color w:val="004154"/>
          <w:sz w:val="16"/>
          <w:szCs w:val="16"/>
        </w:rPr>
      </w:pPr>
      <w:r w:rsidRPr="006D2EC3">
        <w:rPr>
          <w:rFonts w:ascii="Arial" w:hAnsi="Arial" w:cs="Arial"/>
          <w:color w:val="004154"/>
          <w:sz w:val="16"/>
          <w:szCs w:val="16"/>
        </w:rPr>
        <w:t>Str 11, Dex 10, Con 12, Int —, Wis 11, Cha 5</w:t>
      </w:r>
    </w:p>
    <w:p w14:paraId="6B8EC3C1" w14:textId="77777777" w:rsidR="000D4345" w:rsidRPr="006D2EC3" w:rsidRDefault="000D4345" w:rsidP="000D4345">
      <w:pPr>
        <w:spacing w:after="0" w:line="240" w:lineRule="auto"/>
        <w:rPr>
          <w:rFonts w:ascii="Arial" w:hAnsi="Arial" w:cs="Arial"/>
          <w:color w:val="004154"/>
          <w:sz w:val="16"/>
          <w:szCs w:val="16"/>
        </w:rPr>
      </w:pPr>
      <w:r w:rsidRPr="006D2EC3">
        <w:rPr>
          <w:rFonts w:ascii="Arial" w:hAnsi="Arial" w:cs="Arial"/>
          <w:color w:val="004154"/>
          <w:sz w:val="16"/>
          <w:szCs w:val="16"/>
        </w:rPr>
        <w:t>Base Atk +2; CMB +2; CMD 12</w:t>
      </w:r>
    </w:p>
    <w:p w14:paraId="5EF8BEE5" w14:textId="77777777" w:rsidR="000D4345" w:rsidRPr="006D2EC3" w:rsidRDefault="000D4345" w:rsidP="000D4345">
      <w:pPr>
        <w:pBdr>
          <w:top w:val="single" w:sz="4" w:space="1" w:color="auto"/>
          <w:bottom w:val="single" w:sz="4" w:space="1" w:color="auto"/>
        </w:pBdr>
        <w:spacing w:after="0" w:line="240" w:lineRule="auto"/>
        <w:rPr>
          <w:rFonts w:ascii="Arial" w:hAnsi="Arial" w:cs="Arial"/>
          <w:color w:val="004154"/>
          <w:sz w:val="16"/>
          <w:szCs w:val="16"/>
        </w:rPr>
      </w:pPr>
      <w:r w:rsidRPr="006D2EC3">
        <w:rPr>
          <w:rFonts w:ascii="Arial" w:hAnsi="Arial" w:cs="Arial"/>
          <w:color w:val="004154"/>
          <w:sz w:val="16"/>
          <w:szCs w:val="16"/>
        </w:rPr>
        <w:t>Tactics</w:t>
      </w:r>
    </w:p>
    <w:p w14:paraId="07C033BB" w14:textId="1B97B763" w:rsidR="000D4345" w:rsidRPr="006D2EC3" w:rsidRDefault="000D4345" w:rsidP="000D4345">
      <w:pPr>
        <w:spacing w:after="0" w:line="240" w:lineRule="auto"/>
        <w:rPr>
          <w:rFonts w:ascii="Arial" w:hAnsi="Arial" w:cs="Arial"/>
          <w:color w:val="004154"/>
          <w:sz w:val="16"/>
          <w:szCs w:val="16"/>
        </w:rPr>
      </w:pPr>
      <w:r>
        <w:rPr>
          <w:rFonts w:ascii="Arial" w:hAnsi="Arial" w:cs="Arial"/>
          <w:color w:val="004154"/>
          <w:sz w:val="16"/>
          <w:szCs w:val="16"/>
        </w:rPr>
        <w:t>Present for 5/6 rounds if summoned before PC arrival.</w:t>
      </w:r>
    </w:p>
    <w:p w14:paraId="0E404150" w14:textId="77777777" w:rsidR="000D4345" w:rsidRDefault="000D4345">
      <w:pPr>
        <w:rPr>
          <w:rFonts w:ascii="Arial" w:hAnsi="Arial" w:cs="Arial"/>
          <w:b/>
          <w:color w:val="004154"/>
          <w:sz w:val="12"/>
          <w:szCs w:val="12"/>
        </w:rPr>
      </w:pPr>
      <w:r>
        <w:rPr>
          <w:rFonts w:ascii="Arial" w:hAnsi="Arial" w:cs="Arial"/>
          <w:b/>
          <w:color w:val="004154"/>
          <w:sz w:val="12"/>
          <w:szCs w:val="12"/>
        </w:rPr>
        <w:br w:type="page"/>
      </w:r>
    </w:p>
    <w:p w14:paraId="0E3A7E97" w14:textId="259DE5C6" w:rsidR="0090529D" w:rsidRPr="003D4304" w:rsidRDefault="0090529D" w:rsidP="0090529D">
      <w:pPr>
        <w:widowControl w:val="0"/>
        <w:autoSpaceDE w:val="0"/>
        <w:autoSpaceDN w:val="0"/>
        <w:adjustRightInd w:val="0"/>
        <w:spacing w:after="0" w:line="240" w:lineRule="auto"/>
        <w:rPr>
          <w:rFonts w:ascii="Arial" w:hAnsi="Arial" w:cs="Arial"/>
          <w:b/>
          <w:color w:val="004154"/>
          <w:sz w:val="12"/>
          <w:szCs w:val="12"/>
        </w:rPr>
      </w:pPr>
      <w:r w:rsidRPr="003D4304">
        <w:rPr>
          <w:rFonts w:ascii="Arial" w:hAnsi="Arial" w:cs="Arial"/>
          <w:b/>
          <w:color w:val="004154"/>
          <w:sz w:val="12"/>
          <w:szCs w:val="12"/>
        </w:rPr>
        <w:lastRenderedPageBreak/>
        <w:t>Bleed Cleric 0</w:t>
      </w:r>
    </w:p>
    <w:p w14:paraId="75172E8F" w14:textId="77777777" w:rsidR="0090529D" w:rsidRPr="003D4304" w:rsidRDefault="0090529D" w:rsidP="0090529D">
      <w:pPr>
        <w:widowControl w:val="0"/>
        <w:autoSpaceDE w:val="0"/>
        <w:autoSpaceDN w:val="0"/>
        <w:adjustRightInd w:val="0"/>
        <w:spacing w:after="0" w:line="240" w:lineRule="auto"/>
        <w:rPr>
          <w:rFonts w:ascii="Arial" w:hAnsi="Arial" w:cs="Arial"/>
          <w:color w:val="004154"/>
          <w:sz w:val="12"/>
          <w:szCs w:val="12"/>
        </w:rPr>
      </w:pPr>
      <w:r w:rsidRPr="003D4304">
        <w:rPr>
          <w:rFonts w:ascii="Arial" w:hAnsi="Arial" w:cs="Arial"/>
          <w:color w:val="004154"/>
          <w:sz w:val="12"/>
          <w:szCs w:val="12"/>
        </w:rPr>
        <w:t>School: Necromancy; Components: V, S; Casting Time: 1 action; Range: Close (25 + 5 ft./2 levels); Target: One living creature; Duration: Instantaneous; Save: DC 13 Will negates; Resistance: Yes</w:t>
      </w:r>
    </w:p>
    <w:p w14:paraId="15621DA3" w14:textId="77777777" w:rsidR="0090529D" w:rsidRPr="003D4304" w:rsidRDefault="0090529D" w:rsidP="0090529D">
      <w:pPr>
        <w:widowControl w:val="0"/>
        <w:autoSpaceDE w:val="0"/>
        <w:autoSpaceDN w:val="0"/>
        <w:adjustRightInd w:val="0"/>
        <w:spacing w:after="0" w:line="240" w:lineRule="auto"/>
        <w:rPr>
          <w:rFonts w:ascii="Arial" w:hAnsi="Arial" w:cs="Arial"/>
          <w:color w:val="004154"/>
          <w:sz w:val="12"/>
          <w:szCs w:val="12"/>
        </w:rPr>
      </w:pPr>
      <w:r w:rsidRPr="003D4304">
        <w:rPr>
          <w:rFonts w:ascii="Arial" w:hAnsi="Arial" w:cs="Arial"/>
          <w:color w:val="004154"/>
          <w:sz w:val="12"/>
          <w:szCs w:val="12"/>
        </w:rPr>
        <w:t>Cause a stabilized creature to resume dying.</w:t>
      </w:r>
    </w:p>
    <w:p w14:paraId="13C4549D" w14:textId="77777777" w:rsidR="00C55CF4" w:rsidRPr="003D4304" w:rsidRDefault="00C55CF4" w:rsidP="0090529D">
      <w:pPr>
        <w:widowControl w:val="0"/>
        <w:autoSpaceDE w:val="0"/>
        <w:autoSpaceDN w:val="0"/>
        <w:adjustRightInd w:val="0"/>
        <w:spacing w:after="0" w:line="240" w:lineRule="auto"/>
        <w:rPr>
          <w:rFonts w:ascii="Arial" w:hAnsi="Arial" w:cs="Arial"/>
          <w:color w:val="004154"/>
          <w:sz w:val="12"/>
          <w:szCs w:val="12"/>
        </w:rPr>
      </w:pPr>
    </w:p>
    <w:p w14:paraId="2B02166C" w14:textId="4AEDB50D" w:rsidR="00C55CF4" w:rsidRPr="003D4304" w:rsidRDefault="009358E1" w:rsidP="00C55CF4">
      <w:pPr>
        <w:widowControl w:val="0"/>
        <w:autoSpaceDE w:val="0"/>
        <w:autoSpaceDN w:val="0"/>
        <w:adjustRightInd w:val="0"/>
        <w:spacing w:after="0" w:line="240" w:lineRule="auto"/>
        <w:rPr>
          <w:rFonts w:ascii="Arial" w:hAnsi="Arial" w:cs="Arial"/>
          <w:b/>
          <w:color w:val="004154"/>
          <w:sz w:val="12"/>
          <w:szCs w:val="12"/>
        </w:rPr>
      </w:pPr>
      <w:r w:rsidRPr="003D4304">
        <w:rPr>
          <w:rFonts w:ascii="Arial" w:hAnsi="Arial" w:cs="Arial"/>
          <w:b/>
          <w:color w:val="004154"/>
          <w:sz w:val="12"/>
          <w:szCs w:val="12"/>
        </w:rPr>
        <w:t xml:space="preserve">Create Water </w:t>
      </w:r>
      <w:r w:rsidR="00C55CF4" w:rsidRPr="003D4304">
        <w:rPr>
          <w:rFonts w:ascii="Arial" w:hAnsi="Arial" w:cs="Arial"/>
          <w:b/>
          <w:color w:val="004154"/>
          <w:sz w:val="12"/>
          <w:szCs w:val="12"/>
        </w:rPr>
        <w:t>Cleric 0</w:t>
      </w:r>
    </w:p>
    <w:p w14:paraId="0A230953" w14:textId="77777777" w:rsidR="00C55CF4" w:rsidRPr="003D4304" w:rsidRDefault="00C55CF4" w:rsidP="00C55CF4">
      <w:pPr>
        <w:widowControl w:val="0"/>
        <w:autoSpaceDE w:val="0"/>
        <w:autoSpaceDN w:val="0"/>
        <w:adjustRightInd w:val="0"/>
        <w:spacing w:after="0" w:line="240" w:lineRule="auto"/>
        <w:rPr>
          <w:rFonts w:ascii="Arial" w:hAnsi="Arial" w:cs="Arial"/>
          <w:color w:val="004154"/>
          <w:sz w:val="12"/>
          <w:szCs w:val="12"/>
        </w:rPr>
      </w:pPr>
      <w:r w:rsidRPr="003D4304">
        <w:rPr>
          <w:rFonts w:ascii="Arial" w:hAnsi="Arial" w:cs="Arial"/>
          <w:color w:val="004154"/>
          <w:sz w:val="12"/>
          <w:szCs w:val="12"/>
        </w:rPr>
        <w:t>School: Conjuration (Creation) [Water]; Components: V, S; Casting Time: 1 action; Range: Close (25 + 5 ft./2 levels); Effect: Up to 2 gallons of water/level; Duration: Instantaneous; Save: None; Resistance: No Creates 2 gallons/level of pure water.</w:t>
      </w:r>
    </w:p>
    <w:p w14:paraId="1D42A813" w14:textId="77777777" w:rsidR="00C55CF4" w:rsidRPr="003D4304" w:rsidRDefault="00C55CF4" w:rsidP="00C55CF4">
      <w:pPr>
        <w:widowControl w:val="0"/>
        <w:autoSpaceDE w:val="0"/>
        <w:autoSpaceDN w:val="0"/>
        <w:adjustRightInd w:val="0"/>
        <w:spacing w:after="0" w:line="240" w:lineRule="auto"/>
        <w:rPr>
          <w:rFonts w:ascii="Arial" w:hAnsi="Arial" w:cs="Arial"/>
          <w:color w:val="004154"/>
          <w:sz w:val="12"/>
          <w:szCs w:val="12"/>
        </w:rPr>
      </w:pPr>
    </w:p>
    <w:p w14:paraId="7D2971B1" w14:textId="77777777" w:rsidR="00C55CF4" w:rsidRPr="003D4304" w:rsidRDefault="00C55CF4" w:rsidP="00C55CF4">
      <w:pPr>
        <w:widowControl w:val="0"/>
        <w:autoSpaceDE w:val="0"/>
        <w:autoSpaceDN w:val="0"/>
        <w:adjustRightInd w:val="0"/>
        <w:spacing w:after="0" w:line="240" w:lineRule="auto"/>
        <w:rPr>
          <w:rFonts w:ascii="Arial" w:hAnsi="Arial" w:cs="Arial"/>
          <w:b/>
          <w:color w:val="004154"/>
          <w:sz w:val="12"/>
          <w:szCs w:val="12"/>
        </w:rPr>
      </w:pPr>
      <w:r w:rsidRPr="003D4304">
        <w:rPr>
          <w:rFonts w:ascii="Arial" w:hAnsi="Arial" w:cs="Arial"/>
          <w:b/>
          <w:color w:val="004154"/>
          <w:sz w:val="12"/>
          <w:szCs w:val="12"/>
        </w:rPr>
        <w:t>Detect Magic Cleric 0</w:t>
      </w:r>
    </w:p>
    <w:p w14:paraId="39FB8A83" w14:textId="77777777" w:rsidR="00C55CF4" w:rsidRPr="003D4304" w:rsidRDefault="00C55CF4" w:rsidP="00C55CF4">
      <w:pPr>
        <w:widowControl w:val="0"/>
        <w:autoSpaceDE w:val="0"/>
        <w:autoSpaceDN w:val="0"/>
        <w:adjustRightInd w:val="0"/>
        <w:spacing w:after="0" w:line="240" w:lineRule="auto"/>
        <w:rPr>
          <w:rFonts w:ascii="Arial" w:hAnsi="Arial" w:cs="Arial"/>
          <w:color w:val="004154"/>
          <w:sz w:val="12"/>
          <w:szCs w:val="12"/>
        </w:rPr>
      </w:pPr>
      <w:r w:rsidRPr="003D4304">
        <w:rPr>
          <w:rFonts w:ascii="Arial" w:hAnsi="Arial" w:cs="Arial"/>
          <w:color w:val="004154"/>
          <w:sz w:val="12"/>
          <w:szCs w:val="12"/>
        </w:rPr>
        <w:t>School: Divination; Components: V, S; Casting Time: 1 action; Range: 60 ft.; Area: Cone-shaped emanation; Duration: Concentration, up to 1 min./level (D); Save: None; Resistance: No</w:t>
      </w:r>
    </w:p>
    <w:p w14:paraId="01FD9D22" w14:textId="77777777" w:rsidR="00C55CF4" w:rsidRPr="003D4304" w:rsidRDefault="00C55CF4" w:rsidP="00C55CF4">
      <w:pPr>
        <w:widowControl w:val="0"/>
        <w:autoSpaceDE w:val="0"/>
        <w:autoSpaceDN w:val="0"/>
        <w:adjustRightInd w:val="0"/>
        <w:spacing w:after="0" w:line="240" w:lineRule="auto"/>
        <w:rPr>
          <w:rFonts w:ascii="Arial" w:hAnsi="Arial" w:cs="Arial"/>
          <w:color w:val="004154"/>
          <w:sz w:val="12"/>
          <w:szCs w:val="12"/>
        </w:rPr>
      </w:pPr>
      <w:r w:rsidRPr="003D4304">
        <w:rPr>
          <w:rFonts w:ascii="Arial" w:hAnsi="Arial" w:cs="Arial"/>
          <w:color w:val="004154"/>
          <w:sz w:val="12"/>
          <w:szCs w:val="12"/>
        </w:rPr>
        <w:t>Detects all spells and magic items within 60 ft.</w:t>
      </w:r>
    </w:p>
    <w:p w14:paraId="2136AD55" w14:textId="77777777" w:rsidR="00C55CF4" w:rsidRPr="003D4304" w:rsidRDefault="00C55CF4" w:rsidP="00C55CF4">
      <w:pPr>
        <w:widowControl w:val="0"/>
        <w:autoSpaceDE w:val="0"/>
        <w:autoSpaceDN w:val="0"/>
        <w:adjustRightInd w:val="0"/>
        <w:spacing w:after="0" w:line="240" w:lineRule="auto"/>
        <w:rPr>
          <w:rFonts w:ascii="Arial" w:hAnsi="Arial" w:cs="Arial"/>
          <w:color w:val="004154"/>
          <w:sz w:val="12"/>
          <w:szCs w:val="12"/>
        </w:rPr>
      </w:pPr>
    </w:p>
    <w:p w14:paraId="0527B6AF" w14:textId="42613D04" w:rsidR="00C55CF4" w:rsidRPr="003D4304" w:rsidRDefault="00C55CF4" w:rsidP="00C55CF4">
      <w:pPr>
        <w:widowControl w:val="0"/>
        <w:autoSpaceDE w:val="0"/>
        <w:autoSpaceDN w:val="0"/>
        <w:adjustRightInd w:val="0"/>
        <w:spacing w:after="0" w:line="240" w:lineRule="auto"/>
        <w:rPr>
          <w:rFonts w:ascii="Arial" w:hAnsi="Arial" w:cs="Arial"/>
          <w:b/>
          <w:color w:val="004154"/>
          <w:sz w:val="12"/>
          <w:szCs w:val="12"/>
        </w:rPr>
      </w:pPr>
      <w:r w:rsidRPr="003D4304">
        <w:rPr>
          <w:rFonts w:ascii="Arial" w:hAnsi="Arial" w:cs="Arial"/>
          <w:b/>
          <w:color w:val="004154"/>
          <w:sz w:val="12"/>
          <w:szCs w:val="12"/>
        </w:rPr>
        <w:t>Read Magic Cleric 0</w:t>
      </w:r>
    </w:p>
    <w:p w14:paraId="5F9814F0" w14:textId="77777777" w:rsidR="00C55CF4" w:rsidRPr="003D4304" w:rsidRDefault="00C55CF4" w:rsidP="00C55CF4">
      <w:pPr>
        <w:widowControl w:val="0"/>
        <w:autoSpaceDE w:val="0"/>
        <w:autoSpaceDN w:val="0"/>
        <w:adjustRightInd w:val="0"/>
        <w:spacing w:after="0" w:line="240" w:lineRule="auto"/>
        <w:rPr>
          <w:rFonts w:ascii="Arial" w:hAnsi="Arial" w:cs="Arial"/>
          <w:color w:val="004154"/>
          <w:sz w:val="12"/>
          <w:szCs w:val="12"/>
        </w:rPr>
      </w:pPr>
      <w:r w:rsidRPr="003D4304">
        <w:rPr>
          <w:rFonts w:ascii="Arial" w:hAnsi="Arial" w:cs="Arial"/>
          <w:color w:val="004154"/>
          <w:sz w:val="12"/>
          <w:szCs w:val="12"/>
        </w:rPr>
        <w:t>School: Divination; Components: V, S, F (a clear crystal or mineral prism); Casting Time: 1 action; Range: Personal; Target: You; Duration: 10 min./level</w:t>
      </w:r>
    </w:p>
    <w:p w14:paraId="68683252" w14:textId="77777777" w:rsidR="00C55CF4" w:rsidRPr="003D4304" w:rsidRDefault="00C55CF4" w:rsidP="00C55CF4">
      <w:pPr>
        <w:widowControl w:val="0"/>
        <w:autoSpaceDE w:val="0"/>
        <w:autoSpaceDN w:val="0"/>
        <w:adjustRightInd w:val="0"/>
        <w:spacing w:after="0" w:line="240" w:lineRule="auto"/>
        <w:rPr>
          <w:rFonts w:ascii="Arial" w:hAnsi="Arial" w:cs="Arial"/>
          <w:color w:val="004154"/>
          <w:sz w:val="12"/>
          <w:szCs w:val="12"/>
        </w:rPr>
      </w:pPr>
      <w:r w:rsidRPr="003D4304">
        <w:rPr>
          <w:rFonts w:ascii="Arial" w:hAnsi="Arial" w:cs="Arial"/>
          <w:color w:val="004154"/>
          <w:sz w:val="12"/>
          <w:szCs w:val="12"/>
        </w:rPr>
        <w:t>Read scrolls and spellbooks.</w:t>
      </w:r>
    </w:p>
    <w:p w14:paraId="49A453D8" w14:textId="77777777" w:rsidR="00C55CF4" w:rsidRPr="003D4304" w:rsidRDefault="00C55CF4" w:rsidP="00C55CF4">
      <w:pPr>
        <w:widowControl w:val="0"/>
        <w:autoSpaceDE w:val="0"/>
        <w:autoSpaceDN w:val="0"/>
        <w:adjustRightInd w:val="0"/>
        <w:spacing w:after="0" w:line="240" w:lineRule="auto"/>
        <w:rPr>
          <w:rFonts w:ascii="Arial" w:hAnsi="Arial" w:cs="Arial"/>
          <w:color w:val="004154"/>
          <w:sz w:val="12"/>
          <w:szCs w:val="12"/>
        </w:rPr>
      </w:pPr>
    </w:p>
    <w:p w14:paraId="67D7F59E" w14:textId="59CD96A6" w:rsidR="00C55CF4" w:rsidRPr="003D4304" w:rsidRDefault="00C55CF4" w:rsidP="00C55CF4">
      <w:pPr>
        <w:widowControl w:val="0"/>
        <w:autoSpaceDE w:val="0"/>
        <w:autoSpaceDN w:val="0"/>
        <w:adjustRightInd w:val="0"/>
        <w:spacing w:after="0" w:line="240" w:lineRule="auto"/>
        <w:rPr>
          <w:rFonts w:ascii="Arial" w:hAnsi="Arial" w:cs="Arial"/>
          <w:b/>
          <w:color w:val="004154"/>
          <w:sz w:val="12"/>
          <w:szCs w:val="12"/>
        </w:rPr>
      </w:pPr>
      <w:r w:rsidRPr="003D4304">
        <w:rPr>
          <w:rFonts w:ascii="Arial" w:hAnsi="Arial" w:cs="Arial"/>
          <w:b/>
          <w:color w:val="004154"/>
          <w:sz w:val="12"/>
          <w:szCs w:val="12"/>
        </w:rPr>
        <w:t>Burning Hands Cleric 1</w:t>
      </w:r>
    </w:p>
    <w:p w14:paraId="62F69C05" w14:textId="77777777" w:rsidR="00C55CF4" w:rsidRPr="003D4304" w:rsidRDefault="00C55CF4" w:rsidP="00C55CF4">
      <w:pPr>
        <w:widowControl w:val="0"/>
        <w:autoSpaceDE w:val="0"/>
        <w:autoSpaceDN w:val="0"/>
        <w:adjustRightInd w:val="0"/>
        <w:spacing w:after="0" w:line="240" w:lineRule="auto"/>
        <w:rPr>
          <w:rFonts w:ascii="Arial" w:hAnsi="Arial" w:cs="Arial"/>
          <w:color w:val="004154"/>
          <w:sz w:val="12"/>
          <w:szCs w:val="12"/>
        </w:rPr>
      </w:pPr>
      <w:r w:rsidRPr="003D4304">
        <w:rPr>
          <w:rFonts w:ascii="Arial" w:hAnsi="Arial" w:cs="Arial"/>
          <w:color w:val="004154"/>
          <w:sz w:val="12"/>
          <w:szCs w:val="12"/>
        </w:rPr>
        <w:t>School: Evocation / Fire Elemental [Fire]; Components: V, S; Casting Time: 1 action; Range: 15 ft.; Area: Cone-shaped burst; Duration: Instantaneous; Save: DC 14 Reflex half; Resistance: Yes</w:t>
      </w:r>
    </w:p>
    <w:p w14:paraId="29CC4A14" w14:textId="77777777" w:rsidR="00C55CF4" w:rsidRPr="003D4304" w:rsidRDefault="00C55CF4" w:rsidP="00C55CF4">
      <w:pPr>
        <w:widowControl w:val="0"/>
        <w:autoSpaceDE w:val="0"/>
        <w:autoSpaceDN w:val="0"/>
        <w:adjustRightInd w:val="0"/>
        <w:spacing w:after="0" w:line="240" w:lineRule="auto"/>
        <w:rPr>
          <w:rFonts w:ascii="Arial" w:hAnsi="Arial" w:cs="Arial"/>
          <w:color w:val="004154"/>
          <w:sz w:val="12"/>
          <w:szCs w:val="12"/>
        </w:rPr>
      </w:pPr>
      <w:r w:rsidRPr="003D4304">
        <w:rPr>
          <w:rFonts w:ascii="Arial" w:hAnsi="Arial" w:cs="Arial"/>
          <w:color w:val="004154"/>
          <w:sz w:val="12"/>
          <w:szCs w:val="12"/>
        </w:rPr>
        <w:t>1d4/level fire damage (max 5d4).</w:t>
      </w:r>
    </w:p>
    <w:p w14:paraId="6DEECF38" w14:textId="77777777" w:rsidR="00C55CF4" w:rsidRPr="003D4304" w:rsidRDefault="00C55CF4" w:rsidP="0090529D">
      <w:pPr>
        <w:widowControl w:val="0"/>
        <w:autoSpaceDE w:val="0"/>
        <w:autoSpaceDN w:val="0"/>
        <w:adjustRightInd w:val="0"/>
        <w:spacing w:after="0" w:line="240" w:lineRule="auto"/>
        <w:rPr>
          <w:rFonts w:ascii="Arial" w:hAnsi="Arial" w:cs="Arial"/>
          <w:color w:val="004154"/>
          <w:sz w:val="12"/>
          <w:szCs w:val="12"/>
        </w:rPr>
      </w:pPr>
    </w:p>
    <w:p w14:paraId="5DBB88FC" w14:textId="4DF1E3B4" w:rsidR="00C55CF4" w:rsidRPr="003D4304" w:rsidRDefault="00C55CF4" w:rsidP="00C55CF4">
      <w:pPr>
        <w:widowControl w:val="0"/>
        <w:autoSpaceDE w:val="0"/>
        <w:autoSpaceDN w:val="0"/>
        <w:adjustRightInd w:val="0"/>
        <w:spacing w:after="0" w:line="240" w:lineRule="auto"/>
        <w:rPr>
          <w:rFonts w:ascii="Arial" w:hAnsi="Arial" w:cs="Arial"/>
          <w:b/>
          <w:color w:val="004154"/>
          <w:sz w:val="12"/>
          <w:szCs w:val="12"/>
        </w:rPr>
      </w:pPr>
      <w:r w:rsidRPr="003D4304">
        <w:rPr>
          <w:rFonts w:ascii="Arial" w:hAnsi="Arial" w:cs="Arial"/>
          <w:b/>
          <w:color w:val="004154"/>
          <w:sz w:val="12"/>
          <w:szCs w:val="12"/>
        </w:rPr>
        <w:t>Cause Fear Cleric 1</w:t>
      </w:r>
    </w:p>
    <w:p w14:paraId="39C65D7B" w14:textId="77777777" w:rsidR="00C55CF4" w:rsidRPr="003D4304" w:rsidRDefault="00C55CF4" w:rsidP="00C55CF4">
      <w:pPr>
        <w:widowControl w:val="0"/>
        <w:autoSpaceDE w:val="0"/>
        <w:autoSpaceDN w:val="0"/>
        <w:adjustRightInd w:val="0"/>
        <w:spacing w:after="0" w:line="240" w:lineRule="auto"/>
        <w:rPr>
          <w:rFonts w:ascii="Arial" w:hAnsi="Arial" w:cs="Arial"/>
          <w:color w:val="004154"/>
          <w:sz w:val="12"/>
          <w:szCs w:val="12"/>
        </w:rPr>
      </w:pPr>
      <w:r w:rsidRPr="003D4304">
        <w:rPr>
          <w:rFonts w:ascii="Arial" w:hAnsi="Arial" w:cs="Arial"/>
          <w:color w:val="004154"/>
          <w:sz w:val="12"/>
          <w:szCs w:val="12"/>
        </w:rPr>
        <w:t>School: Necromancy [Fear, Mind-Affecting]; Components: V, S; Casting Time: 1 action; Range: Close (25 + 5 ft./2 levels); Target: One living creature with 5 or fewer HD; Duration: 1d4 rounds or 1 round; see text; Save: DC 14 Will partial; Resistance: Yes</w:t>
      </w:r>
    </w:p>
    <w:p w14:paraId="53CEAE17" w14:textId="6973FADC" w:rsidR="00C55CF4" w:rsidRPr="003D4304" w:rsidRDefault="009358E1" w:rsidP="00C55CF4">
      <w:pPr>
        <w:widowControl w:val="0"/>
        <w:autoSpaceDE w:val="0"/>
        <w:autoSpaceDN w:val="0"/>
        <w:adjustRightInd w:val="0"/>
        <w:spacing w:after="0" w:line="240" w:lineRule="auto"/>
        <w:rPr>
          <w:rFonts w:ascii="Arial" w:hAnsi="Arial" w:cs="Arial"/>
          <w:color w:val="004154"/>
          <w:sz w:val="12"/>
          <w:szCs w:val="12"/>
        </w:rPr>
      </w:pPr>
      <w:r w:rsidRPr="003D4304">
        <w:rPr>
          <w:rFonts w:ascii="Arial" w:hAnsi="Arial" w:cs="Arial"/>
          <w:color w:val="004154"/>
          <w:sz w:val="12"/>
          <w:szCs w:val="12"/>
        </w:rPr>
        <w:t xml:space="preserve">The affected creature becomes frightened. If the subject succeeds on a Will save, it is shaken for 1 round. Creatures with 6 or more HD are immune to this effect. </w:t>
      </w:r>
    </w:p>
    <w:p w14:paraId="02E9572A" w14:textId="45F1DF0C" w:rsidR="00BA6A9E" w:rsidRPr="003D4304" w:rsidRDefault="00BA6A9E" w:rsidP="00BA6A9E">
      <w:pPr>
        <w:widowControl w:val="0"/>
        <w:autoSpaceDE w:val="0"/>
        <w:autoSpaceDN w:val="0"/>
        <w:adjustRightInd w:val="0"/>
        <w:spacing w:after="0" w:line="240" w:lineRule="auto"/>
        <w:rPr>
          <w:rFonts w:ascii="Arial" w:hAnsi="Arial" w:cs="Arial"/>
          <w:b/>
          <w:color w:val="004154"/>
          <w:sz w:val="12"/>
          <w:szCs w:val="12"/>
        </w:rPr>
      </w:pPr>
      <w:r w:rsidRPr="003D4304">
        <w:rPr>
          <w:rFonts w:ascii="Arial" w:hAnsi="Arial" w:cs="Arial"/>
          <w:b/>
          <w:color w:val="004154"/>
          <w:sz w:val="12"/>
          <w:szCs w:val="12"/>
        </w:rPr>
        <w:t>Frightened</w:t>
      </w:r>
    </w:p>
    <w:p w14:paraId="4CC19457" w14:textId="77777777" w:rsidR="00BA6A9E" w:rsidRPr="003D4304" w:rsidRDefault="00BA6A9E" w:rsidP="00BA6A9E">
      <w:pPr>
        <w:widowControl w:val="0"/>
        <w:autoSpaceDE w:val="0"/>
        <w:autoSpaceDN w:val="0"/>
        <w:adjustRightInd w:val="0"/>
        <w:spacing w:after="0" w:line="240" w:lineRule="auto"/>
        <w:rPr>
          <w:rFonts w:ascii="Arial" w:hAnsi="Arial" w:cs="Arial"/>
          <w:color w:val="004154"/>
          <w:sz w:val="12"/>
          <w:szCs w:val="12"/>
        </w:rPr>
      </w:pPr>
      <w:r w:rsidRPr="003D4304">
        <w:rPr>
          <w:rFonts w:ascii="Arial" w:hAnsi="Arial" w:cs="Arial"/>
          <w:color w:val="004154"/>
          <w:sz w:val="12"/>
          <w:szCs w:val="12"/>
        </w:rPr>
        <w:t>A frightened creature flees from the source of its fear as best it can. If unable to flee, it may fight. A frightened creature takes a –2 penalty on all attack rolls, saving throws, skill checks, and ability checks. A frightened creature can use special abilities, including spells, to flee; indeed, the creature must use such means if they are the only way to escape.</w:t>
      </w:r>
    </w:p>
    <w:p w14:paraId="7D02B5A5" w14:textId="427793F3" w:rsidR="00BA6A9E" w:rsidRPr="003D4304" w:rsidRDefault="00BA6A9E" w:rsidP="00BA6A9E">
      <w:pPr>
        <w:widowControl w:val="0"/>
        <w:autoSpaceDE w:val="0"/>
        <w:autoSpaceDN w:val="0"/>
        <w:adjustRightInd w:val="0"/>
        <w:spacing w:after="0" w:line="240" w:lineRule="auto"/>
        <w:rPr>
          <w:rFonts w:ascii="Arial" w:hAnsi="Arial" w:cs="Arial"/>
          <w:b/>
          <w:color w:val="004154"/>
          <w:sz w:val="12"/>
          <w:szCs w:val="12"/>
        </w:rPr>
      </w:pPr>
      <w:r w:rsidRPr="003D4304">
        <w:rPr>
          <w:rFonts w:ascii="Arial" w:hAnsi="Arial" w:cs="Arial"/>
          <w:b/>
          <w:color w:val="004154"/>
          <w:sz w:val="12"/>
          <w:szCs w:val="12"/>
        </w:rPr>
        <w:t>Shaken</w:t>
      </w:r>
    </w:p>
    <w:p w14:paraId="2797038A" w14:textId="00739C6F" w:rsidR="009358E1" w:rsidRPr="003D4304" w:rsidRDefault="00BA6A9E" w:rsidP="00BA6A9E">
      <w:pPr>
        <w:widowControl w:val="0"/>
        <w:autoSpaceDE w:val="0"/>
        <w:autoSpaceDN w:val="0"/>
        <w:adjustRightInd w:val="0"/>
        <w:spacing w:after="0" w:line="240" w:lineRule="auto"/>
        <w:rPr>
          <w:rFonts w:ascii="Arial" w:hAnsi="Arial" w:cs="Arial"/>
          <w:color w:val="004154"/>
          <w:sz w:val="12"/>
          <w:szCs w:val="12"/>
        </w:rPr>
      </w:pPr>
      <w:r w:rsidRPr="003D4304">
        <w:rPr>
          <w:rFonts w:ascii="Arial" w:hAnsi="Arial" w:cs="Arial"/>
          <w:color w:val="004154"/>
          <w:sz w:val="12"/>
          <w:szCs w:val="12"/>
        </w:rPr>
        <w:t xml:space="preserve">A shaken character takes a –2 penalty on attack rolls, saving throws, skill checks, and ability checks. </w:t>
      </w:r>
    </w:p>
    <w:p w14:paraId="6E4508EA" w14:textId="77777777" w:rsidR="00BA6A9E" w:rsidRPr="003D4304" w:rsidRDefault="00BA6A9E" w:rsidP="00BA6A9E">
      <w:pPr>
        <w:widowControl w:val="0"/>
        <w:autoSpaceDE w:val="0"/>
        <w:autoSpaceDN w:val="0"/>
        <w:adjustRightInd w:val="0"/>
        <w:spacing w:after="0" w:line="240" w:lineRule="auto"/>
        <w:rPr>
          <w:rFonts w:ascii="Arial" w:hAnsi="Arial" w:cs="Arial"/>
          <w:color w:val="004154"/>
          <w:sz w:val="12"/>
          <w:szCs w:val="12"/>
        </w:rPr>
      </w:pPr>
    </w:p>
    <w:p w14:paraId="13E73029" w14:textId="741B40A5" w:rsidR="00C55CF4" w:rsidRPr="003D4304" w:rsidRDefault="00BA6A9E" w:rsidP="00C55CF4">
      <w:pPr>
        <w:widowControl w:val="0"/>
        <w:autoSpaceDE w:val="0"/>
        <w:autoSpaceDN w:val="0"/>
        <w:adjustRightInd w:val="0"/>
        <w:spacing w:after="0" w:line="240" w:lineRule="auto"/>
        <w:rPr>
          <w:rFonts w:ascii="Arial" w:hAnsi="Arial" w:cs="Arial"/>
          <w:b/>
          <w:color w:val="004154"/>
          <w:sz w:val="12"/>
          <w:szCs w:val="12"/>
        </w:rPr>
      </w:pPr>
      <w:r w:rsidRPr="003D4304">
        <w:rPr>
          <w:rFonts w:ascii="Arial" w:hAnsi="Arial" w:cs="Arial"/>
          <w:b/>
          <w:color w:val="004154"/>
          <w:sz w:val="12"/>
          <w:szCs w:val="12"/>
        </w:rPr>
        <w:t xml:space="preserve">Endure Elements </w:t>
      </w:r>
      <w:r w:rsidR="00C55CF4" w:rsidRPr="003D4304">
        <w:rPr>
          <w:rFonts w:ascii="Arial" w:hAnsi="Arial" w:cs="Arial"/>
          <w:b/>
          <w:color w:val="004154"/>
          <w:sz w:val="12"/>
          <w:szCs w:val="12"/>
        </w:rPr>
        <w:t>Cleric 1</w:t>
      </w:r>
    </w:p>
    <w:p w14:paraId="272F6046" w14:textId="77777777" w:rsidR="00C55CF4" w:rsidRPr="003D4304" w:rsidRDefault="00C55CF4" w:rsidP="00C55CF4">
      <w:pPr>
        <w:widowControl w:val="0"/>
        <w:autoSpaceDE w:val="0"/>
        <w:autoSpaceDN w:val="0"/>
        <w:adjustRightInd w:val="0"/>
        <w:spacing w:after="0" w:line="240" w:lineRule="auto"/>
        <w:rPr>
          <w:rFonts w:ascii="Arial" w:hAnsi="Arial" w:cs="Arial"/>
          <w:color w:val="004154"/>
          <w:sz w:val="12"/>
          <w:szCs w:val="12"/>
        </w:rPr>
      </w:pPr>
      <w:r w:rsidRPr="003D4304">
        <w:rPr>
          <w:rFonts w:ascii="Arial" w:hAnsi="Arial" w:cs="Arial"/>
          <w:color w:val="004154"/>
          <w:sz w:val="12"/>
          <w:szCs w:val="12"/>
        </w:rPr>
        <w:t>School: Abjuration; Components: V, S; Casting Time: 1 action; Range: Touch; Target: Creature touched; Duration: 24 hours; Save: Will negates (harmless); Resistance: Yes (harmless)</w:t>
      </w:r>
    </w:p>
    <w:p w14:paraId="5F8D2CED" w14:textId="77777777" w:rsidR="00C55CF4" w:rsidRPr="003D4304" w:rsidRDefault="00C55CF4" w:rsidP="00C55CF4">
      <w:pPr>
        <w:widowControl w:val="0"/>
        <w:autoSpaceDE w:val="0"/>
        <w:autoSpaceDN w:val="0"/>
        <w:adjustRightInd w:val="0"/>
        <w:spacing w:after="0" w:line="240" w:lineRule="auto"/>
        <w:rPr>
          <w:rFonts w:ascii="Arial" w:hAnsi="Arial" w:cs="Arial"/>
          <w:color w:val="004154"/>
          <w:sz w:val="12"/>
          <w:szCs w:val="12"/>
        </w:rPr>
      </w:pPr>
      <w:r w:rsidRPr="003D4304">
        <w:rPr>
          <w:rFonts w:ascii="Arial" w:hAnsi="Arial" w:cs="Arial"/>
          <w:color w:val="004154"/>
          <w:sz w:val="12"/>
          <w:szCs w:val="12"/>
        </w:rPr>
        <w:t>Exist comfortably in hot or cold regions.</w:t>
      </w:r>
    </w:p>
    <w:p w14:paraId="7DA0C9AD" w14:textId="77777777" w:rsidR="00C55CF4" w:rsidRPr="003D4304" w:rsidRDefault="00C55CF4" w:rsidP="00C55CF4">
      <w:pPr>
        <w:widowControl w:val="0"/>
        <w:autoSpaceDE w:val="0"/>
        <w:autoSpaceDN w:val="0"/>
        <w:adjustRightInd w:val="0"/>
        <w:spacing w:after="0" w:line="240" w:lineRule="auto"/>
        <w:rPr>
          <w:rFonts w:ascii="Arial" w:hAnsi="Arial" w:cs="Arial"/>
          <w:color w:val="004154"/>
          <w:sz w:val="12"/>
          <w:szCs w:val="12"/>
        </w:rPr>
      </w:pPr>
    </w:p>
    <w:p w14:paraId="4108CE23" w14:textId="0B1E0FD7" w:rsidR="00C55CF4" w:rsidRPr="003D4304" w:rsidRDefault="00C55CF4" w:rsidP="00C55CF4">
      <w:pPr>
        <w:widowControl w:val="0"/>
        <w:autoSpaceDE w:val="0"/>
        <w:autoSpaceDN w:val="0"/>
        <w:adjustRightInd w:val="0"/>
        <w:spacing w:after="0" w:line="240" w:lineRule="auto"/>
        <w:rPr>
          <w:rFonts w:ascii="Arial" w:hAnsi="Arial" w:cs="Arial"/>
          <w:b/>
          <w:color w:val="004154"/>
          <w:sz w:val="12"/>
          <w:szCs w:val="12"/>
        </w:rPr>
      </w:pPr>
      <w:r w:rsidRPr="003D4304">
        <w:rPr>
          <w:rFonts w:ascii="Arial" w:hAnsi="Arial" w:cs="Arial"/>
          <w:b/>
          <w:color w:val="004154"/>
          <w:sz w:val="12"/>
          <w:szCs w:val="12"/>
        </w:rPr>
        <w:t>Shield of Faith Cleric 1</w:t>
      </w:r>
    </w:p>
    <w:p w14:paraId="1674BACC" w14:textId="77777777" w:rsidR="00C55CF4" w:rsidRPr="003D4304" w:rsidRDefault="00C55CF4" w:rsidP="00C55CF4">
      <w:pPr>
        <w:widowControl w:val="0"/>
        <w:autoSpaceDE w:val="0"/>
        <w:autoSpaceDN w:val="0"/>
        <w:adjustRightInd w:val="0"/>
        <w:spacing w:after="0" w:line="240" w:lineRule="auto"/>
        <w:rPr>
          <w:rFonts w:ascii="Arial" w:hAnsi="Arial" w:cs="Arial"/>
          <w:color w:val="004154"/>
          <w:sz w:val="12"/>
          <w:szCs w:val="12"/>
        </w:rPr>
      </w:pPr>
      <w:r w:rsidRPr="003D4304">
        <w:rPr>
          <w:rFonts w:ascii="Arial" w:hAnsi="Arial" w:cs="Arial"/>
          <w:color w:val="004154"/>
          <w:sz w:val="12"/>
          <w:szCs w:val="12"/>
        </w:rPr>
        <w:t>School: Abjuration; Components: V, S, M (parchment with a holy text written on it); Casting Time: 1 action; Range: Touch; Target: Creature touched; Duration: 1 min./level; Save: Will negates (harmless); Resistance: Yes (harmless)</w:t>
      </w:r>
    </w:p>
    <w:p w14:paraId="3584ABE8" w14:textId="78FDBBED" w:rsidR="0090529D" w:rsidRPr="003D4304" w:rsidRDefault="00BA6A9E" w:rsidP="0090529D">
      <w:pPr>
        <w:widowControl w:val="0"/>
        <w:autoSpaceDE w:val="0"/>
        <w:autoSpaceDN w:val="0"/>
        <w:adjustRightInd w:val="0"/>
        <w:spacing w:after="0" w:line="240" w:lineRule="auto"/>
        <w:rPr>
          <w:rFonts w:ascii="Arial" w:hAnsi="Arial" w:cs="Arial"/>
          <w:color w:val="004154"/>
          <w:sz w:val="12"/>
          <w:szCs w:val="12"/>
        </w:rPr>
      </w:pPr>
      <w:r w:rsidRPr="003D4304">
        <w:rPr>
          <w:rFonts w:ascii="Arial" w:hAnsi="Arial" w:cs="Arial"/>
          <w:color w:val="004154"/>
          <w:sz w:val="12"/>
          <w:szCs w:val="12"/>
        </w:rPr>
        <w:t>This spell creates a shimmering, magical field around the target that averts and deflects attacks. The spell grants the subject a +2 deflection bonus to AC, with an additional +1 to the bonus for every six levels you have (maximum +5 deflection bonus at 18th level).</w:t>
      </w:r>
    </w:p>
    <w:p w14:paraId="391F7540" w14:textId="5CB2199F" w:rsidR="00BA6A9E" w:rsidRPr="003D4304" w:rsidRDefault="003D4304" w:rsidP="0090529D">
      <w:pPr>
        <w:widowControl w:val="0"/>
        <w:autoSpaceDE w:val="0"/>
        <w:autoSpaceDN w:val="0"/>
        <w:adjustRightInd w:val="0"/>
        <w:spacing w:after="0" w:line="240" w:lineRule="auto"/>
        <w:rPr>
          <w:rFonts w:ascii="Arial" w:hAnsi="Arial" w:cs="Arial"/>
          <w:color w:val="004154"/>
          <w:sz w:val="12"/>
          <w:szCs w:val="12"/>
        </w:rPr>
      </w:pPr>
      <w:r>
        <w:rPr>
          <w:rFonts w:ascii="Arial" w:hAnsi="Arial" w:cs="Arial"/>
          <w:color w:val="004154"/>
          <w:sz w:val="12"/>
          <w:szCs w:val="12"/>
        </w:rPr>
        <w:br w:type="column"/>
      </w:r>
    </w:p>
    <w:p w14:paraId="7017A917" w14:textId="77777777" w:rsidR="0090529D" w:rsidRPr="003D4304" w:rsidRDefault="0090529D" w:rsidP="0090529D">
      <w:pPr>
        <w:widowControl w:val="0"/>
        <w:autoSpaceDE w:val="0"/>
        <w:autoSpaceDN w:val="0"/>
        <w:adjustRightInd w:val="0"/>
        <w:spacing w:after="0" w:line="240" w:lineRule="auto"/>
        <w:rPr>
          <w:rFonts w:ascii="Arial" w:hAnsi="Arial" w:cs="Arial"/>
          <w:b/>
          <w:color w:val="004154"/>
          <w:sz w:val="12"/>
          <w:szCs w:val="12"/>
        </w:rPr>
      </w:pPr>
      <w:r w:rsidRPr="003D4304">
        <w:rPr>
          <w:rFonts w:ascii="Arial" w:hAnsi="Arial" w:cs="Arial"/>
          <w:b/>
          <w:color w:val="004154"/>
          <w:sz w:val="12"/>
          <w:szCs w:val="12"/>
        </w:rPr>
        <w:t>Cure Moderate Wounds Cleric 2</w:t>
      </w:r>
    </w:p>
    <w:p w14:paraId="56BEBE02" w14:textId="77777777" w:rsidR="0090529D" w:rsidRPr="003D4304" w:rsidRDefault="0090529D" w:rsidP="0090529D">
      <w:pPr>
        <w:widowControl w:val="0"/>
        <w:autoSpaceDE w:val="0"/>
        <w:autoSpaceDN w:val="0"/>
        <w:adjustRightInd w:val="0"/>
        <w:spacing w:after="0" w:line="240" w:lineRule="auto"/>
        <w:rPr>
          <w:rFonts w:ascii="Arial" w:hAnsi="Arial" w:cs="Arial"/>
          <w:color w:val="004154"/>
          <w:sz w:val="12"/>
          <w:szCs w:val="12"/>
        </w:rPr>
      </w:pPr>
      <w:r w:rsidRPr="003D4304">
        <w:rPr>
          <w:rFonts w:ascii="Arial" w:hAnsi="Arial" w:cs="Arial"/>
          <w:color w:val="004154"/>
          <w:sz w:val="12"/>
          <w:szCs w:val="12"/>
        </w:rPr>
        <w:t>School: Conjuration (Healing); Components: V, S; Casting Time: 1 action; Range: Touch; Target: Creature touched; Duration: Instantaneous; Save: Will half (harmless); see text; Resistance: Yes (harmless); see text</w:t>
      </w:r>
    </w:p>
    <w:p w14:paraId="6E8C26DE" w14:textId="77777777" w:rsidR="0090529D" w:rsidRPr="003D4304" w:rsidRDefault="0090529D" w:rsidP="0090529D">
      <w:pPr>
        <w:widowControl w:val="0"/>
        <w:autoSpaceDE w:val="0"/>
        <w:autoSpaceDN w:val="0"/>
        <w:adjustRightInd w:val="0"/>
        <w:spacing w:after="0" w:line="240" w:lineRule="auto"/>
        <w:rPr>
          <w:rFonts w:ascii="Arial" w:hAnsi="Arial" w:cs="Arial"/>
          <w:color w:val="004154"/>
          <w:sz w:val="12"/>
          <w:szCs w:val="12"/>
        </w:rPr>
      </w:pPr>
      <w:r w:rsidRPr="003D4304">
        <w:rPr>
          <w:rFonts w:ascii="Arial" w:hAnsi="Arial" w:cs="Arial"/>
          <w:color w:val="004154"/>
          <w:sz w:val="12"/>
          <w:szCs w:val="12"/>
        </w:rPr>
        <w:t>Cures 2d8 damage +1/level (max. +10).</w:t>
      </w:r>
    </w:p>
    <w:p w14:paraId="3DC3A7FE" w14:textId="77777777" w:rsidR="0090529D" w:rsidRPr="003D4304" w:rsidRDefault="0090529D" w:rsidP="0090529D">
      <w:pPr>
        <w:widowControl w:val="0"/>
        <w:autoSpaceDE w:val="0"/>
        <w:autoSpaceDN w:val="0"/>
        <w:adjustRightInd w:val="0"/>
        <w:spacing w:after="0" w:line="240" w:lineRule="auto"/>
        <w:rPr>
          <w:rFonts w:ascii="Arial" w:hAnsi="Arial" w:cs="Arial"/>
          <w:color w:val="004154"/>
          <w:sz w:val="12"/>
          <w:szCs w:val="12"/>
        </w:rPr>
      </w:pPr>
    </w:p>
    <w:p w14:paraId="11BC122E" w14:textId="77777777" w:rsidR="0090529D" w:rsidRPr="003D4304" w:rsidRDefault="0090529D" w:rsidP="0090529D">
      <w:pPr>
        <w:widowControl w:val="0"/>
        <w:autoSpaceDE w:val="0"/>
        <w:autoSpaceDN w:val="0"/>
        <w:adjustRightInd w:val="0"/>
        <w:spacing w:after="0" w:line="240" w:lineRule="auto"/>
        <w:rPr>
          <w:rFonts w:ascii="Arial" w:hAnsi="Arial" w:cs="Arial"/>
          <w:b/>
          <w:color w:val="004154"/>
          <w:sz w:val="12"/>
          <w:szCs w:val="12"/>
        </w:rPr>
      </w:pPr>
      <w:r w:rsidRPr="003D4304">
        <w:rPr>
          <w:rFonts w:ascii="Arial" w:hAnsi="Arial" w:cs="Arial"/>
          <w:b/>
          <w:color w:val="004154"/>
          <w:sz w:val="12"/>
          <w:szCs w:val="12"/>
        </w:rPr>
        <w:t>Spiritual Weapon Cleric 2</w:t>
      </w:r>
    </w:p>
    <w:p w14:paraId="7712282E" w14:textId="77777777" w:rsidR="0090529D" w:rsidRPr="003D4304" w:rsidRDefault="0090529D" w:rsidP="0090529D">
      <w:pPr>
        <w:widowControl w:val="0"/>
        <w:autoSpaceDE w:val="0"/>
        <w:autoSpaceDN w:val="0"/>
        <w:adjustRightInd w:val="0"/>
        <w:spacing w:after="0" w:line="240" w:lineRule="auto"/>
        <w:rPr>
          <w:rFonts w:ascii="Arial" w:hAnsi="Arial" w:cs="Arial"/>
          <w:color w:val="004154"/>
          <w:sz w:val="12"/>
          <w:szCs w:val="12"/>
        </w:rPr>
      </w:pPr>
      <w:r w:rsidRPr="003D4304">
        <w:rPr>
          <w:rFonts w:ascii="Arial" w:hAnsi="Arial" w:cs="Arial"/>
          <w:color w:val="004154"/>
          <w:sz w:val="12"/>
          <w:szCs w:val="12"/>
        </w:rPr>
        <w:t>School: Evocation [Force]; Components: V, S, DF; Casting Time: 1 action; Range: Medium (100 + 10 ft./level); Effect: Magic weapon of force; Duration: 1 round/level (D); Save: None; Resistance: Yes Magic weapon attacks on its own.</w:t>
      </w:r>
    </w:p>
    <w:p w14:paraId="2D4D5248" w14:textId="5FA0E9E0" w:rsidR="006B39F4" w:rsidRPr="003D4304" w:rsidRDefault="006B39F4" w:rsidP="006B39F4">
      <w:pPr>
        <w:widowControl w:val="0"/>
        <w:autoSpaceDE w:val="0"/>
        <w:autoSpaceDN w:val="0"/>
        <w:adjustRightInd w:val="0"/>
        <w:spacing w:after="0" w:line="240" w:lineRule="auto"/>
        <w:rPr>
          <w:rFonts w:ascii="Arial" w:hAnsi="Arial" w:cs="Arial"/>
          <w:color w:val="004154"/>
          <w:sz w:val="12"/>
          <w:szCs w:val="12"/>
        </w:rPr>
      </w:pPr>
      <w:r w:rsidRPr="003D4304">
        <w:rPr>
          <w:rFonts w:ascii="Arial" w:hAnsi="Arial" w:cs="Arial"/>
          <w:color w:val="004154"/>
          <w:sz w:val="12"/>
          <w:szCs w:val="12"/>
        </w:rPr>
        <w:t>A weapon made of force appears and attacks foes at a distance, as you direct it, dealing 1d8 force damage per hit, + 1 point per three caster levels (maximum +5 at 15th level) and has the same threat range and critical multipliers as a real weapon of its form. It strikes the opponent you designate, starting with one attack in the round the spell is cast and continuing each round thereafter on your turn. It uses your base attack bonus (possibly allowing it multiple attacks per round in subsequent rounds) plus your Wisdom modifier as its attack bonus. It strikes as a spell, not as a weapon, so for example, it can damage creatures that have damage reduction. As a force effect, it can strike incorporeal creatures without the reduction in damage associated with incorporeality. The weapon always strikes from your direction. It does not get a flanking bonus or help a combatant get one. Your feats or combat actions do not affect the weapon. If the weapon goes beyond the spell range, if it goes out of your sight, or if you are not directing it, the weapon returns to you and hovers.</w:t>
      </w:r>
    </w:p>
    <w:p w14:paraId="47DC1C99" w14:textId="1885F044" w:rsidR="006B39F4" w:rsidRPr="003D4304" w:rsidRDefault="006B39F4" w:rsidP="006B39F4">
      <w:pPr>
        <w:widowControl w:val="0"/>
        <w:autoSpaceDE w:val="0"/>
        <w:autoSpaceDN w:val="0"/>
        <w:adjustRightInd w:val="0"/>
        <w:spacing w:after="0" w:line="240" w:lineRule="auto"/>
        <w:rPr>
          <w:rFonts w:ascii="Arial" w:hAnsi="Arial" w:cs="Arial"/>
          <w:color w:val="004154"/>
          <w:sz w:val="12"/>
          <w:szCs w:val="12"/>
        </w:rPr>
      </w:pPr>
      <w:r w:rsidRPr="003D4304">
        <w:rPr>
          <w:rFonts w:ascii="Arial" w:hAnsi="Arial" w:cs="Arial"/>
          <w:color w:val="004154"/>
          <w:sz w:val="12"/>
          <w:szCs w:val="12"/>
        </w:rPr>
        <w:t>Each round after the first, you can use a move action to redirect the weapon to a new target. If you do not, the weapon continues to attack the previous round's target. On any round that the weapon switches targets, it gets one attack. Subsequent rounds of attacking that target allow the weapon to make multiple attacks if your base attack bonus would allow it to. Even if the spiritual weapon is a ranged weapon, use the spell's range, not the weapon's normal range increment, and switching targets still is a move action.</w:t>
      </w:r>
    </w:p>
    <w:p w14:paraId="15277ECD" w14:textId="655F1C0B" w:rsidR="006B39F4" w:rsidRPr="003D4304" w:rsidRDefault="006B39F4" w:rsidP="006B39F4">
      <w:pPr>
        <w:widowControl w:val="0"/>
        <w:autoSpaceDE w:val="0"/>
        <w:autoSpaceDN w:val="0"/>
        <w:adjustRightInd w:val="0"/>
        <w:spacing w:after="0" w:line="240" w:lineRule="auto"/>
        <w:rPr>
          <w:rFonts w:ascii="Arial" w:hAnsi="Arial" w:cs="Arial"/>
          <w:color w:val="004154"/>
          <w:sz w:val="12"/>
          <w:szCs w:val="12"/>
        </w:rPr>
      </w:pPr>
      <w:r w:rsidRPr="003D4304">
        <w:rPr>
          <w:rFonts w:ascii="Arial" w:hAnsi="Arial" w:cs="Arial"/>
          <w:color w:val="004154"/>
          <w:sz w:val="12"/>
          <w:szCs w:val="12"/>
        </w:rPr>
        <w:t>A spiritual weapon cannot be attacked or harmed by physical attacks, but dispel magic, disintegrate, a sphere of annihilation, or a rod of cancellation affects it. A spiritual weapon's AC against touch attacks is 12 (10 + size bonus for Tiny object).</w:t>
      </w:r>
    </w:p>
    <w:p w14:paraId="27383206" w14:textId="77777777" w:rsidR="006B39F4" w:rsidRPr="003D4304" w:rsidRDefault="006B39F4" w:rsidP="006B39F4">
      <w:pPr>
        <w:widowControl w:val="0"/>
        <w:autoSpaceDE w:val="0"/>
        <w:autoSpaceDN w:val="0"/>
        <w:adjustRightInd w:val="0"/>
        <w:spacing w:after="0" w:line="240" w:lineRule="auto"/>
        <w:rPr>
          <w:rFonts w:ascii="Arial" w:hAnsi="Arial" w:cs="Arial"/>
          <w:color w:val="004154"/>
          <w:sz w:val="12"/>
          <w:szCs w:val="12"/>
        </w:rPr>
      </w:pPr>
      <w:r w:rsidRPr="003D4304">
        <w:rPr>
          <w:rFonts w:ascii="Arial" w:hAnsi="Arial" w:cs="Arial"/>
          <w:color w:val="004154"/>
          <w:sz w:val="12"/>
          <w:szCs w:val="12"/>
        </w:rPr>
        <w:t>If an attacked creature has Spell Resistance, you make a caster level check (1d20 + caster level) against that Spell Resistance the first time the spiritual weapon strikes it. If the weapon is successfully resisted, the spell is dispelled. If not, the weapon has its normal full effect on that creature for the duration of the spell.</w:t>
      </w:r>
    </w:p>
    <w:p w14:paraId="12B4480D" w14:textId="77777777" w:rsidR="0090529D" w:rsidRPr="003D4304" w:rsidRDefault="0090529D" w:rsidP="0090529D">
      <w:pPr>
        <w:widowControl w:val="0"/>
        <w:autoSpaceDE w:val="0"/>
        <w:autoSpaceDN w:val="0"/>
        <w:adjustRightInd w:val="0"/>
        <w:spacing w:after="0" w:line="240" w:lineRule="auto"/>
        <w:rPr>
          <w:rFonts w:ascii="Arial" w:hAnsi="Arial" w:cs="Arial"/>
          <w:color w:val="004154"/>
          <w:sz w:val="12"/>
          <w:szCs w:val="12"/>
        </w:rPr>
      </w:pPr>
    </w:p>
    <w:p w14:paraId="39FD1407" w14:textId="422A5EA3" w:rsidR="006B39F4" w:rsidRPr="003D4304" w:rsidRDefault="006B39F4" w:rsidP="006B39F4">
      <w:pPr>
        <w:widowControl w:val="0"/>
        <w:autoSpaceDE w:val="0"/>
        <w:autoSpaceDN w:val="0"/>
        <w:adjustRightInd w:val="0"/>
        <w:spacing w:after="0" w:line="240" w:lineRule="auto"/>
        <w:rPr>
          <w:rFonts w:ascii="Arial" w:hAnsi="Arial" w:cs="Arial"/>
          <w:b/>
          <w:color w:val="004154"/>
          <w:sz w:val="12"/>
          <w:szCs w:val="12"/>
        </w:rPr>
      </w:pPr>
      <w:r w:rsidRPr="003D4304">
        <w:rPr>
          <w:rFonts w:ascii="Arial" w:hAnsi="Arial" w:cs="Arial"/>
          <w:b/>
          <w:color w:val="004154"/>
          <w:sz w:val="12"/>
          <w:szCs w:val="12"/>
        </w:rPr>
        <w:t>Deeper Darkness Cleric 3</w:t>
      </w:r>
    </w:p>
    <w:p w14:paraId="71F620AE" w14:textId="77777777" w:rsidR="006B39F4" w:rsidRPr="003D4304" w:rsidRDefault="006B39F4" w:rsidP="006B39F4">
      <w:pPr>
        <w:widowControl w:val="0"/>
        <w:autoSpaceDE w:val="0"/>
        <w:autoSpaceDN w:val="0"/>
        <w:adjustRightInd w:val="0"/>
        <w:spacing w:after="0" w:line="240" w:lineRule="auto"/>
        <w:rPr>
          <w:rFonts w:ascii="Arial" w:hAnsi="Arial" w:cs="Arial"/>
          <w:color w:val="004154"/>
          <w:sz w:val="12"/>
          <w:szCs w:val="12"/>
        </w:rPr>
      </w:pPr>
      <w:r w:rsidRPr="003D4304">
        <w:rPr>
          <w:rFonts w:ascii="Arial" w:hAnsi="Arial" w:cs="Arial"/>
          <w:color w:val="004154"/>
          <w:sz w:val="12"/>
          <w:szCs w:val="12"/>
        </w:rPr>
        <w:t>School evocation [darkness]; Casting Time 1 standard action</w:t>
      </w:r>
    </w:p>
    <w:p w14:paraId="73D43236" w14:textId="3B8E98EC" w:rsidR="006B39F4" w:rsidRPr="003D4304" w:rsidRDefault="006B39F4" w:rsidP="006B39F4">
      <w:pPr>
        <w:widowControl w:val="0"/>
        <w:autoSpaceDE w:val="0"/>
        <w:autoSpaceDN w:val="0"/>
        <w:adjustRightInd w:val="0"/>
        <w:spacing w:after="0" w:line="240" w:lineRule="auto"/>
        <w:rPr>
          <w:rFonts w:ascii="Arial" w:hAnsi="Arial" w:cs="Arial"/>
          <w:color w:val="004154"/>
          <w:sz w:val="12"/>
          <w:szCs w:val="12"/>
        </w:rPr>
      </w:pPr>
      <w:r w:rsidRPr="003D4304">
        <w:rPr>
          <w:rFonts w:ascii="Arial" w:hAnsi="Arial" w:cs="Arial"/>
          <w:color w:val="004154"/>
          <w:sz w:val="12"/>
          <w:szCs w:val="12"/>
        </w:rPr>
        <w:t>Components V, M/DF (bat fur and a piece of coal); Range touch; Target object touched; Duration 10 min./level (D)</w:t>
      </w:r>
    </w:p>
    <w:p w14:paraId="2E9744F8" w14:textId="77777777" w:rsidR="006B39F4" w:rsidRPr="003D4304" w:rsidRDefault="006B39F4" w:rsidP="006B39F4">
      <w:pPr>
        <w:widowControl w:val="0"/>
        <w:autoSpaceDE w:val="0"/>
        <w:autoSpaceDN w:val="0"/>
        <w:adjustRightInd w:val="0"/>
        <w:spacing w:after="0" w:line="240" w:lineRule="auto"/>
        <w:rPr>
          <w:rFonts w:ascii="Arial" w:hAnsi="Arial" w:cs="Arial"/>
          <w:color w:val="004154"/>
          <w:sz w:val="12"/>
          <w:szCs w:val="12"/>
        </w:rPr>
      </w:pPr>
      <w:r w:rsidRPr="003D4304">
        <w:rPr>
          <w:rFonts w:ascii="Arial" w:hAnsi="Arial" w:cs="Arial"/>
          <w:color w:val="004154"/>
          <w:sz w:val="12"/>
          <w:szCs w:val="12"/>
        </w:rPr>
        <w:t>Saving Throw none; Spell Resistance no</w:t>
      </w:r>
    </w:p>
    <w:p w14:paraId="113E2983" w14:textId="688D63E2" w:rsidR="006B39F4" w:rsidRPr="003D4304" w:rsidRDefault="006B39F4" w:rsidP="006B39F4">
      <w:pPr>
        <w:widowControl w:val="0"/>
        <w:autoSpaceDE w:val="0"/>
        <w:autoSpaceDN w:val="0"/>
        <w:adjustRightInd w:val="0"/>
        <w:spacing w:after="0" w:line="240" w:lineRule="auto"/>
        <w:rPr>
          <w:rFonts w:ascii="Arial" w:hAnsi="Arial" w:cs="Arial"/>
          <w:color w:val="004154"/>
          <w:sz w:val="12"/>
          <w:szCs w:val="12"/>
        </w:rPr>
      </w:pPr>
      <w:r w:rsidRPr="003D4304">
        <w:rPr>
          <w:rFonts w:ascii="Arial" w:hAnsi="Arial" w:cs="Arial"/>
          <w:color w:val="004154"/>
          <w:sz w:val="12"/>
          <w:szCs w:val="12"/>
        </w:rPr>
        <w:t>This spell functions as darkness, except that objects radiate darkness in a 60-foot radius and the light level is lowered by two steps. Bright light becomes dim light and normal light becomes darkness. Areas of dim light and darkness become supernaturally dark. This functions like darkness, but even creatures with darkvision cannot see within the spell's confines.</w:t>
      </w:r>
    </w:p>
    <w:p w14:paraId="18CB2F81" w14:textId="77777777" w:rsidR="006B39F4" w:rsidRPr="003D4304" w:rsidRDefault="006B39F4" w:rsidP="006B39F4">
      <w:pPr>
        <w:widowControl w:val="0"/>
        <w:autoSpaceDE w:val="0"/>
        <w:autoSpaceDN w:val="0"/>
        <w:adjustRightInd w:val="0"/>
        <w:spacing w:after="0" w:line="240" w:lineRule="auto"/>
        <w:rPr>
          <w:rFonts w:ascii="Arial" w:hAnsi="Arial" w:cs="Arial"/>
          <w:color w:val="004154"/>
          <w:sz w:val="12"/>
          <w:szCs w:val="12"/>
        </w:rPr>
      </w:pPr>
      <w:r w:rsidRPr="003D4304">
        <w:rPr>
          <w:rFonts w:ascii="Arial" w:hAnsi="Arial" w:cs="Arial"/>
          <w:color w:val="004154"/>
          <w:sz w:val="12"/>
          <w:szCs w:val="12"/>
        </w:rPr>
        <w:t>This spell does not stack with itself. Deeper darkness can be used to counter or dispel any light spell of equal or lower spell level.</w:t>
      </w:r>
    </w:p>
    <w:p w14:paraId="0504C640" w14:textId="77777777" w:rsidR="006B39F4" w:rsidRPr="003D4304" w:rsidRDefault="006B39F4" w:rsidP="0090529D">
      <w:pPr>
        <w:widowControl w:val="0"/>
        <w:autoSpaceDE w:val="0"/>
        <w:autoSpaceDN w:val="0"/>
        <w:adjustRightInd w:val="0"/>
        <w:spacing w:after="0" w:line="240" w:lineRule="auto"/>
        <w:rPr>
          <w:rFonts w:ascii="Arial" w:hAnsi="Arial" w:cs="Arial"/>
          <w:b/>
          <w:color w:val="004154"/>
          <w:sz w:val="12"/>
          <w:szCs w:val="12"/>
        </w:rPr>
      </w:pPr>
    </w:p>
    <w:p w14:paraId="6534B1BF" w14:textId="77777777" w:rsidR="0090529D" w:rsidRPr="003D4304" w:rsidRDefault="0090529D" w:rsidP="0090529D">
      <w:pPr>
        <w:widowControl w:val="0"/>
        <w:autoSpaceDE w:val="0"/>
        <w:autoSpaceDN w:val="0"/>
        <w:adjustRightInd w:val="0"/>
        <w:spacing w:after="0" w:line="240" w:lineRule="auto"/>
        <w:rPr>
          <w:rFonts w:ascii="Arial" w:hAnsi="Arial" w:cs="Arial"/>
          <w:b/>
          <w:color w:val="004154"/>
          <w:sz w:val="12"/>
          <w:szCs w:val="12"/>
        </w:rPr>
      </w:pPr>
      <w:r w:rsidRPr="003D4304">
        <w:rPr>
          <w:rFonts w:ascii="Arial" w:hAnsi="Arial" w:cs="Arial"/>
          <w:b/>
          <w:color w:val="004154"/>
          <w:sz w:val="12"/>
          <w:szCs w:val="12"/>
        </w:rPr>
        <w:t>Fireball Cleric 3</w:t>
      </w:r>
    </w:p>
    <w:p w14:paraId="3193E0FA" w14:textId="77777777" w:rsidR="0090529D" w:rsidRPr="003D4304" w:rsidRDefault="0090529D" w:rsidP="0090529D">
      <w:pPr>
        <w:widowControl w:val="0"/>
        <w:autoSpaceDE w:val="0"/>
        <w:autoSpaceDN w:val="0"/>
        <w:adjustRightInd w:val="0"/>
        <w:spacing w:after="0" w:line="240" w:lineRule="auto"/>
        <w:rPr>
          <w:rFonts w:ascii="Arial" w:hAnsi="Arial" w:cs="Arial"/>
          <w:color w:val="004154"/>
          <w:sz w:val="12"/>
          <w:szCs w:val="12"/>
        </w:rPr>
      </w:pPr>
      <w:r w:rsidRPr="003D4304">
        <w:rPr>
          <w:rFonts w:ascii="Arial" w:hAnsi="Arial" w:cs="Arial"/>
          <w:color w:val="004154"/>
          <w:sz w:val="12"/>
          <w:szCs w:val="12"/>
        </w:rPr>
        <w:t>School: Evocation / Fire Elemental [Fire]; Components: V, S, M (a ball of bat guano and sulfur); Casting Time: 1 action; Range: Long (400 + 40 ft. /level); Area: 20-ft.-radius spread; Duration: Instantaneous; Save: DC 16 Reflex half; Resistance: Yes</w:t>
      </w:r>
    </w:p>
    <w:p w14:paraId="112AA293" w14:textId="77777777" w:rsidR="0090529D" w:rsidRPr="003D4304" w:rsidRDefault="0090529D" w:rsidP="0090529D">
      <w:pPr>
        <w:widowControl w:val="0"/>
        <w:autoSpaceDE w:val="0"/>
        <w:autoSpaceDN w:val="0"/>
        <w:adjustRightInd w:val="0"/>
        <w:spacing w:after="0" w:line="240" w:lineRule="auto"/>
        <w:rPr>
          <w:rFonts w:ascii="Arial" w:hAnsi="Arial" w:cs="Arial"/>
          <w:color w:val="004154"/>
          <w:sz w:val="12"/>
          <w:szCs w:val="12"/>
        </w:rPr>
      </w:pPr>
      <w:r w:rsidRPr="003D4304">
        <w:rPr>
          <w:rFonts w:ascii="Arial" w:hAnsi="Arial" w:cs="Arial"/>
          <w:color w:val="004154"/>
          <w:sz w:val="12"/>
          <w:szCs w:val="12"/>
        </w:rPr>
        <w:t>1d6 damage per level, 20-ft. radius.</w:t>
      </w:r>
    </w:p>
    <w:p w14:paraId="7783B317" w14:textId="77777777" w:rsidR="00C55CF4" w:rsidRPr="003D4304" w:rsidRDefault="00C55CF4" w:rsidP="0090529D">
      <w:pPr>
        <w:widowControl w:val="0"/>
        <w:autoSpaceDE w:val="0"/>
        <w:autoSpaceDN w:val="0"/>
        <w:adjustRightInd w:val="0"/>
        <w:spacing w:after="0" w:line="240" w:lineRule="auto"/>
        <w:rPr>
          <w:rFonts w:ascii="Arial" w:hAnsi="Arial" w:cs="Arial"/>
          <w:color w:val="004154"/>
          <w:sz w:val="12"/>
          <w:szCs w:val="12"/>
        </w:rPr>
      </w:pPr>
    </w:p>
    <w:p w14:paraId="7BF58633" w14:textId="77777777" w:rsidR="006B39F4" w:rsidRPr="003D4304" w:rsidRDefault="006B39F4" w:rsidP="006B39F4">
      <w:pPr>
        <w:widowControl w:val="0"/>
        <w:autoSpaceDE w:val="0"/>
        <w:autoSpaceDN w:val="0"/>
        <w:adjustRightInd w:val="0"/>
        <w:spacing w:after="0" w:line="240" w:lineRule="auto"/>
        <w:rPr>
          <w:rFonts w:ascii="Arial" w:hAnsi="Arial" w:cs="Arial"/>
          <w:b/>
          <w:color w:val="004154"/>
          <w:sz w:val="12"/>
          <w:szCs w:val="12"/>
        </w:rPr>
      </w:pPr>
      <w:r w:rsidRPr="003D4304">
        <w:rPr>
          <w:rFonts w:ascii="Arial" w:hAnsi="Arial" w:cs="Arial"/>
          <w:b/>
          <w:color w:val="004154"/>
          <w:sz w:val="12"/>
          <w:szCs w:val="12"/>
        </w:rPr>
        <w:t>Summon Monster I/II/III Cleric 1/2/3</w:t>
      </w:r>
    </w:p>
    <w:p w14:paraId="152A3CEE" w14:textId="77777777" w:rsidR="006B39F4" w:rsidRPr="003D4304" w:rsidRDefault="006B39F4" w:rsidP="006B39F4">
      <w:pPr>
        <w:widowControl w:val="0"/>
        <w:autoSpaceDE w:val="0"/>
        <w:autoSpaceDN w:val="0"/>
        <w:adjustRightInd w:val="0"/>
        <w:spacing w:after="0" w:line="240" w:lineRule="auto"/>
        <w:rPr>
          <w:rFonts w:ascii="Arial" w:hAnsi="Arial" w:cs="Arial"/>
          <w:color w:val="004154"/>
          <w:sz w:val="12"/>
          <w:szCs w:val="12"/>
        </w:rPr>
      </w:pPr>
      <w:r w:rsidRPr="003D4304">
        <w:rPr>
          <w:rFonts w:ascii="Arial" w:hAnsi="Arial" w:cs="Arial"/>
          <w:color w:val="004154"/>
          <w:sz w:val="12"/>
          <w:szCs w:val="12"/>
        </w:rPr>
        <w:t>School: Conjuration / All Elements (Summoning); Components: V, S, F/DF (a tiny bag and a small candle); Casting Time: 1 round; Range: Close (25 + 5 ft./2 levels); Effect: One summoned creature; Duration: 1 round/level (D); Save: None; Resistance: No</w:t>
      </w:r>
    </w:p>
    <w:p w14:paraId="1070273E" w14:textId="77777777" w:rsidR="006B39F4" w:rsidRPr="003D4304" w:rsidRDefault="006B39F4" w:rsidP="006B39F4">
      <w:pPr>
        <w:widowControl w:val="0"/>
        <w:autoSpaceDE w:val="0"/>
        <w:autoSpaceDN w:val="0"/>
        <w:adjustRightInd w:val="0"/>
        <w:spacing w:after="0" w:line="240" w:lineRule="auto"/>
        <w:rPr>
          <w:rFonts w:ascii="Arial" w:hAnsi="Arial" w:cs="Arial"/>
          <w:color w:val="004154"/>
          <w:sz w:val="12"/>
          <w:szCs w:val="12"/>
        </w:rPr>
      </w:pPr>
      <w:r w:rsidRPr="003D4304">
        <w:rPr>
          <w:rFonts w:ascii="Arial" w:hAnsi="Arial" w:cs="Arial"/>
          <w:color w:val="004154"/>
          <w:sz w:val="12"/>
          <w:szCs w:val="12"/>
        </w:rPr>
        <w:t>Summons extraplanar creature to fight for you.</w:t>
      </w:r>
    </w:p>
    <w:p w14:paraId="592FD2E0" w14:textId="378DC5D3" w:rsidR="0090529D" w:rsidRPr="003D4304" w:rsidRDefault="003D4304" w:rsidP="0090529D">
      <w:pPr>
        <w:widowControl w:val="0"/>
        <w:autoSpaceDE w:val="0"/>
        <w:autoSpaceDN w:val="0"/>
        <w:adjustRightInd w:val="0"/>
        <w:spacing w:after="0" w:line="240" w:lineRule="auto"/>
        <w:rPr>
          <w:rFonts w:ascii="Arial" w:hAnsi="Arial" w:cs="Arial"/>
          <w:color w:val="004154"/>
          <w:sz w:val="12"/>
          <w:szCs w:val="12"/>
        </w:rPr>
      </w:pPr>
      <w:r>
        <w:rPr>
          <w:rFonts w:ascii="Arial" w:hAnsi="Arial" w:cs="Arial"/>
          <w:color w:val="004154"/>
          <w:sz w:val="12"/>
          <w:szCs w:val="12"/>
        </w:rPr>
        <w:br w:type="column"/>
      </w:r>
    </w:p>
    <w:p w14:paraId="1AB9CDB8" w14:textId="20AFD693" w:rsidR="0090529D" w:rsidRPr="003D4304" w:rsidRDefault="00C55CF4" w:rsidP="0090529D">
      <w:pPr>
        <w:widowControl w:val="0"/>
        <w:autoSpaceDE w:val="0"/>
        <w:autoSpaceDN w:val="0"/>
        <w:adjustRightInd w:val="0"/>
        <w:spacing w:after="0" w:line="240" w:lineRule="auto"/>
        <w:rPr>
          <w:rFonts w:ascii="Arial" w:hAnsi="Arial" w:cs="Arial"/>
          <w:b/>
          <w:color w:val="004154"/>
          <w:sz w:val="12"/>
          <w:szCs w:val="12"/>
        </w:rPr>
      </w:pPr>
      <w:r w:rsidRPr="003D4304">
        <w:rPr>
          <w:rFonts w:ascii="Arial" w:hAnsi="Arial" w:cs="Arial"/>
          <w:b/>
          <w:color w:val="004154"/>
          <w:sz w:val="12"/>
          <w:szCs w:val="12"/>
        </w:rPr>
        <w:t xml:space="preserve">Divine Power </w:t>
      </w:r>
      <w:r w:rsidR="0090529D" w:rsidRPr="003D4304">
        <w:rPr>
          <w:rFonts w:ascii="Arial" w:hAnsi="Arial" w:cs="Arial"/>
          <w:b/>
          <w:color w:val="004154"/>
          <w:sz w:val="12"/>
          <w:szCs w:val="12"/>
        </w:rPr>
        <w:t>Cleric 4</w:t>
      </w:r>
    </w:p>
    <w:p w14:paraId="0F67B24F" w14:textId="77777777" w:rsidR="0090529D" w:rsidRPr="003D4304" w:rsidRDefault="0090529D" w:rsidP="0090529D">
      <w:pPr>
        <w:widowControl w:val="0"/>
        <w:autoSpaceDE w:val="0"/>
        <w:autoSpaceDN w:val="0"/>
        <w:adjustRightInd w:val="0"/>
        <w:spacing w:after="0" w:line="240" w:lineRule="auto"/>
        <w:rPr>
          <w:rFonts w:ascii="Arial" w:hAnsi="Arial" w:cs="Arial"/>
          <w:color w:val="004154"/>
          <w:sz w:val="12"/>
          <w:szCs w:val="12"/>
        </w:rPr>
      </w:pPr>
      <w:r w:rsidRPr="003D4304">
        <w:rPr>
          <w:rFonts w:ascii="Arial" w:hAnsi="Arial" w:cs="Arial"/>
          <w:color w:val="004154"/>
          <w:sz w:val="12"/>
          <w:szCs w:val="12"/>
        </w:rPr>
        <w:t>School: Evocation; Components: V, S, DF; Casting Time: 1 action; Range: Personal; Target: You; Duration: 1 round/level</w:t>
      </w:r>
    </w:p>
    <w:p w14:paraId="0B9A9959" w14:textId="6248656E" w:rsidR="00BA6A9E" w:rsidRPr="003D4304" w:rsidRDefault="003D4304" w:rsidP="00C55CF4">
      <w:pPr>
        <w:widowControl w:val="0"/>
        <w:autoSpaceDE w:val="0"/>
        <w:autoSpaceDN w:val="0"/>
        <w:adjustRightInd w:val="0"/>
        <w:spacing w:after="0" w:line="240" w:lineRule="auto"/>
        <w:rPr>
          <w:rFonts w:ascii="Arial" w:hAnsi="Arial" w:cs="Arial"/>
          <w:color w:val="004154"/>
          <w:sz w:val="12"/>
          <w:szCs w:val="12"/>
        </w:rPr>
      </w:pPr>
      <w:r w:rsidRPr="003D4304">
        <w:rPr>
          <w:rFonts w:ascii="Arial" w:hAnsi="Arial" w:cs="Arial"/>
          <w:color w:val="004154"/>
          <w:sz w:val="12"/>
          <w:szCs w:val="12"/>
        </w:rPr>
        <w:t>Calling upon the divine power of your patron, you imbue yourself with strength and skill in combat. You gain a +1 luck bonus on attack rolls, weapon damage rolls, Strength checks, and Strength-based skill checks for every three caster levels you have (maximum +6). You also gain 1 temporary hit point per caster level. Whenever you make a full-attack action, you can make an additional attack at your full base attack bonus, plus any appropriate modifiers. This additional attack is not cumulative with similar effects, such as haste or weapons with the speed special ability.</w:t>
      </w:r>
    </w:p>
    <w:p w14:paraId="0E680A1A" w14:textId="77777777" w:rsidR="003D4304" w:rsidRPr="003D4304" w:rsidRDefault="003D4304" w:rsidP="00C55CF4">
      <w:pPr>
        <w:widowControl w:val="0"/>
        <w:autoSpaceDE w:val="0"/>
        <w:autoSpaceDN w:val="0"/>
        <w:adjustRightInd w:val="0"/>
        <w:spacing w:after="0" w:line="240" w:lineRule="auto"/>
        <w:rPr>
          <w:rFonts w:ascii="Arial" w:hAnsi="Arial" w:cs="Arial"/>
          <w:color w:val="004154"/>
          <w:sz w:val="12"/>
          <w:szCs w:val="12"/>
        </w:rPr>
      </w:pPr>
    </w:p>
    <w:p w14:paraId="58BBFBA9" w14:textId="5B6A253E" w:rsidR="003D4304" w:rsidRPr="003D4304" w:rsidRDefault="003D4304" w:rsidP="003D4304">
      <w:pPr>
        <w:widowControl w:val="0"/>
        <w:autoSpaceDE w:val="0"/>
        <w:autoSpaceDN w:val="0"/>
        <w:adjustRightInd w:val="0"/>
        <w:spacing w:after="0" w:line="240" w:lineRule="auto"/>
        <w:rPr>
          <w:rFonts w:ascii="Arial" w:hAnsi="Arial" w:cs="Arial"/>
          <w:b/>
          <w:color w:val="004154"/>
          <w:sz w:val="12"/>
          <w:szCs w:val="12"/>
        </w:rPr>
      </w:pPr>
      <w:r w:rsidRPr="003D4304">
        <w:rPr>
          <w:rFonts w:ascii="Arial" w:hAnsi="Arial" w:cs="Arial"/>
          <w:b/>
          <w:color w:val="004154"/>
          <w:sz w:val="12"/>
          <w:szCs w:val="12"/>
        </w:rPr>
        <w:t>Wall of Fire Cleric 4</w:t>
      </w:r>
    </w:p>
    <w:p w14:paraId="035EA66A" w14:textId="3F864A4B" w:rsidR="003D4304" w:rsidRPr="003D4304" w:rsidRDefault="003D4304" w:rsidP="003D4304">
      <w:pPr>
        <w:widowControl w:val="0"/>
        <w:autoSpaceDE w:val="0"/>
        <w:autoSpaceDN w:val="0"/>
        <w:adjustRightInd w:val="0"/>
        <w:spacing w:after="0" w:line="240" w:lineRule="auto"/>
        <w:rPr>
          <w:rFonts w:ascii="Arial" w:hAnsi="Arial" w:cs="Arial"/>
          <w:color w:val="004154"/>
          <w:sz w:val="12"/>
          <w:szCs w:val="12"/>
        </w:rPr>
      </w:pPr>
      <w:r w:rsidRPr="003D4304">
        <w:rPr>
          <w:rFonts w:ascii="Arial" w:hAnsi="Arial" w:cs="Arial"/>
          <w:color w:val="004154"/>
          <w:sz w:val="12"/>
          <w:szCs w:val="12"/>
        </w:rPr>
        <w:t>School evocation [fire]; Casting Time 1 standard action; Components V, S, M/DF; Range medium (100 ft. + 10 ft./level); Effect opaque sheet of flame up to 20 ft. long/level or a ring of fire with a radius of up to 5 ft./two levels; either form 20 ft. high; Duration concentration + 1 round/level</w:t>
      </w:r>
    </w:p>
    <w:p w14:paraId="6122D2F9" w14:textId="77777777" w:rsidR="003D4304" w:rsidRPr="003D4304" w:rsidRDefault="003D4304" w:rsidP="003D4304">
      <w:pPr>
        <w:widowControl w:val="0"/>
        <w:autoSpaceDE w:val="0"/>
        <w:autoSpaceDN w:val="0"/>
        <w:adjustRightInd w:val="0"/>
        <w:spacing w:after="0" w:line="240" w:lineRule="auto"/>
        <w:rPr>
          <w:rFonts w:ascii="Arial" w:hAnsi="Arial" w:cs="Arial"/>
          <w:color w:val="004154"/>
          <w:sz w:val="12"/>
          <w:szCs w:val="12"/>
        </w:rPr>
      </w:pPr>
      <w:r w:rsidRPr="003D4304">
        <w:rPr>
          <w:rFonts w:ascii="Arial" w:hAnsi="Arial" w:cs="Arial"/>
          <w:color w:val="004154"/>
          <w:sz w:val="12"/>
          <w:szCs w:val="12"/>
        </w:rPr>
        <w:t>Saving Throw none; Spell Resistance yes</w:t>
      </w:r>
    </w:p>
    <w:p w14:paraId="219501CE" w14:textId="42E4C04D" w:rsidR="003D4304" w:rsidRPr="003D4304" w:rsidRDefault="003D4304" w:rsidP="003D4304">
      <w:pPr>
        <w:widowControl w:val="0"/>
        <w:autoSpaceDE w:val="0"/>
        <w:autoSpaceDN w:val="0"/>
        <w:adjustRightInd w:val="0"/>
        <w:spacing w:after="0" w:line="240" w:lineRule="auto"/>
        <w:rPr>
          <w:rFonts w:ascii="Arial" w:hAnsi="Arial" w:cs="Arial"/>
          <w:color w:val="004154"/>
          <w:sz w:val="12"/>
          <w:szCs w:val="12"/>
        </w:rPr>
      </w:pPr>
      <w:r w:rsidRPr="003D4304">
        <w:rPr>
          <w:rFonts w:ascii="Arial" w:hAnsi="Arial" w:cs="Arial"/>
          <w:color w:val="004154"/>
          <w:sz w:val="12"/>
          <w:szCs w:val="12"/>
        </w:rPr>
        <w:t>An immobile, blazing curtain of shimmering violet fire springs into existence. One side of the wall, selected by you, sends forth waves of heat, dealing 2d4 points of fire damage to creatures within 10 feet and 1d4 points of fire damage to those past 10 feet but within 20 feet. The wall deals this damage when it appears, and to all creatures in the area on your turn each round. In addition, the wall deals 2d6 points of fire damage + 1 point of fire damage per caster level (maximum +20) to any creature passing through it. The wall deals double damage to undead creatures.</w:t>
      </w:r>
    </w:p>
    <w:p w14:paraId="6C72F6CD" w14:textId="77777777" w:rsidR="003D4304" w:rsidRPr="003D4304" w:rsidRDefault="003D4304" w:rsidP="003D4304">
      <w:pPr>
        <w:widowControl w:val="0"/>
        <w:autoSpaceDE w:val="0"/>
        <w:autoSpaceDN w:val="0"/>
        <w:adjustRightInd w:val="0"/>
        <w:spacing w:after="0" w:line="240" w:lineRule="auto"/>
        <w:rPr>
          <w:rFonts w:ascii="Arial" w:hAnsi="Arial" w:cs="Arial"/>
          <w:color w:val="004154"/>
          <w:sz w:val="12"/>
          <w:szCs w:val="12"/>
        </w:rPr>
      </w:pPr>
      <w:r w:rsidRPr="003D4304">
        <w:rPr>
          <w:rFonts w:ascii="Arial" w:hAnsi="Arial" w:cs="Arial"/>
          <w:color w:val="004154"/>
          <w:sz w:val="12"/>
          <w:szCs w:val="12"/>
        </w:rPr>
        <w:t>If you evoke the wall so that it appears where creatures are, each creature takes damage as if passing through the wall. If any 5-foot length of wall takes 20 points or more of cold damage in 1 round, that length goes away. (Do not divide cold damage by 2, as normal for objects.)</w:t>
      </w:r>
    </w:p>
    <w:p w14:paraId="6FA13918" w14:textId="6E5B728D" w:rsidR="001A2F4E" w:rsidRPr="00EA5587" w:rsidRDefault="001A2F4E" w:rsidP="00D64DEF">
      <w:pPr>
        <w:widowControl w:val="0"/>
        <w:autoSpaceDE w:val="0"/>
        <w:autoSpaceDN w:val="0"/>
        <w:adjustRightInd w:val="0"/>
        <w:spacing w:after="0" w:line="240" w:lineRule="auto"/>
        <w:rPr>
          <w:rFonts w:ascii="Arial" w:hAnsi="Arial" w:cs="Arial"/>
          <w:sz w:val="16"/>
          <w:szCs w:val="16"/>
        </w:rPr>
      </w:pPr>
    </w:p>
    <w:sectPr w:rsidR="001A2F4E" w:rsidRPr="00EA5587" w:rsidSect="00C57018">
      <w:pgSz w:w="15840" w:h="12240" w:orient="landscape"/>
      <w:pgMar w:top="720" w:right="720" w:bottom="720" w:left="720" w:header="720" w:footer="720" w:gutter="0"/>
      <w:cols w:num="3" w:space="720"/>
      <w:docGrid w:linePitch="360"/>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1C946B9C" w14:textId="77777777" w:rsidR="003D4304" w:rsidRDefault="003D4304" w:rsidP="00A75074">
      <w:pPr>
        <w:spacing w:after="0" w:line="240" w:lineRule="auto"/>
      </w:pPr>
      <w:r>
        <w:separator/>
      </w:r>
    </w:p>
  </w:endnote>
  <w:endnote w:type="continuationSeparator" w:id="0">
    <w:p w14:paraId="2B73218E" w14:textId="77777777" w:rsidR="003D4304" w:rsidRDefault="003D4304" w:rsidP="00A7507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EF" w:usb1="C0007841" w:usb2="00000009" w:usb3="00000000" w:csb0="000001FF" w:csb1="00000000"/>
  </w:font>
  <w:font w:name="Courier New">
    <w:panose1 w:val="02070309020205020404"/>
    <w:charset w:val="00"/>
    <w:family w:val="auto"/>
    <w:pitch w:val="variable"/>
    <w:sig w:usb0="E0002AFF" w:usb1="C0007843" w:usb2="00000009" w:usb3="00000000" w:csb0="000001FF" w:csb1="00000000"/>
  </w:font>
  <w:font w:name="Symbol">
    <w:panose1 w:val="00000000000000000000"/>
    <w:charset w:val="02"/>
    <w:family w:val="auto"/>
    <w:pitch w:val="variable"/>
    <w:sig w:usb0="00000000" w:usb1="10000000" w:usb2="00000000" w:usb3="00000000" w:csb0="80000000" w:csb1="00000000"/>
  </w:font>
  <w:font w:name="Arial">
    <w:panose1 w:val="020B0604020202020204"/>
    <w:charset w:val="00"/>
    <w:family w:val="auto"/>
    <w:pitch w:val="variable"/>
    <w:sig w:usb0="E0002AFF" w:usb1="C0007843" w:usb2="00000009" w:usb3="00000000" w:csb0="000001FF" w:csb1="00000000"/>
  </w:font>
  <w:font w:name="Calibri">
    <w:panose1 w:val="020F0502020204030204"/>
    <w:charset w:val="00"/>
    <w:family w:val="auto"/>
    <w:pitch w:val="variable"/>
    <w:sig w:usb0="E10002FF" w:usb1="4000ACFF" w:usb2="00000009" w:usb3="00000000" w:csb0="0000019F" w:csb1="00000000"/>
  </w:font>
  <w:font w:name="Tahoma">
    <w:panose1 w:val="020B0604030504040204"/>
    <w:charset w:val="00"/>
    <w:family w:val="auto"/>
    <w:pitch w:val="variable"/>
    <w:sig w:usb0="E1002AFF" w:usb1="C000605B" w:usb2="00000029" w:usb3="00000000" w:csb0="000101FF" w:csb1="00000000"/>
  </w:font>
  <w:font w:name="Cambria">
    <w:panose1 w:val="02040503050406030204"/>
    <w:charset w:val="00"/>
    <w:family w:val="auto"/>
    <w:pitch w:val="variable"/>
    <w:sig w:usb0="E00002FF" w:usb1="400004FF" w:usb2="00000000" w:usb3="00000000" w:csb0="0000019F" w:csb1="00000000"/>
  </w:font>
  <w:font w:name="ＭＳ ゴシック">
    <w:charset w:val="4E"/>
    <w:family w:val="auto"/>
    <w:pitch w:val="variable"/>
    <w:sig w:usb0="E00002FF" w:usb1="6AC7FDFB" w:usb2="00000012" w:usb3="00000000" w:csb0="0002009F" w:csb1="00000000"/>
  </w:font>
  <w:font w:name="ＭＳ 明朝">
    <w:charset w:val="4E"/>
    <w:family w:val="auto"/>
    <w:pitch w:val="variable"/>
    <w:sig w:usb0="E00002FF" w:usb1="6AC7FDFB" w:usb2="00000012" w:usb3="00000000" w:csb0="0002009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2790031" w14:textId="77777777" w:rsidR="003D4304" w:rsidRDefault="003D4304" w:rsidP="003B4ACA">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6E3B42A7" w14:textId="77777777" w:rsidR="003D4304" w:rsidRDefault="003D4304" w:rsidP="00D839D2">
    <w:pPr>
      <w:pStyle w:val="Footer"/>
      <w:ind w:right="360"/>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7095E00" w14:textId="77777777" w:rsidR="003D4304" w:rsidRDefault="003D4304" w:rsidP="003B4ACA">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sidR="003A73CF">
      <w:rPr>
        <w:rStyle w:val="PageNumber"/>
        <w:noProof/>
      </w:rPr>
      <w:t>11</w:t>
    </w:r>
    <w:r>
      <w:rPr>
        <w:rStyle w:val="PageNumber"/>
      </w:rPr>
      <w:fldChar w:fldCharType="end"/>
    </w:r>
  </w:p>
  <w:p w14:paraId="40BB4955" w14:textId="77777777" w:rsidR="003D4304" w:rsidRPr="00AF00D0" w:rsidRDefault="003D4304" w:rsidP="00D839D2">
    <w:pPr>
      <w:widowControl w:val="0"/>
      <w:ind w:right="360"/>
      <w:rPr>
        <w:i/>
        <w:sz w:val="12"/>
        <w:szCs w:val="12"/>
      </w:rPr>
    </w:pPr>
    <w:r w:rsidRPr="00AF00D0">
      <w:rPr>
        <w:b/>
        <w:bCs/>
        <w:i/>
        <w:sz w:val="12"/>
        <w:szCs w:val="12"/>
      </w:rPr>
      <w:t>This file uses trademarks and/or copyrights owned by Paizo Publishing, LLC, which are used under Paizo's Community Use Policy. We are expressly prohibited from charging you to use or access this content. This file is not published, endorsed, or specifically approved by Paizo Publishing. For more information about Paizo's Community Use Policy, please visit paizo.com/communityuse. For more information about Paizo Publishing and Paizo products, please visit paizo.com</w:t>
    </w:r>
  </w:p>
</w:ftr>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77A395AE" w14:textId="77777777" w:rsidR="003D4304" w:rsidRDefault="003D4304" w:rsidP="00A75074">
      <w:pPr>
        <w:spacing w:after="0" w:line="240" w:lineRule="auto"/>
      </w:pPr>
      <w:r>
        <w:separator/>
      </w:r>
    </w:p>
  </w:footnote>
  <w:footnote w:type="continuationSeparator" w:id="0">
    <w:p w14:paraId="251E71D8" w14:textId="77777777" w:rsidR="003D4304" w:rsidRDefault="003D4304" w:rsidP="00A75074">
      <w:pPr>
        <w:spacing w:after="0" w:line="240" w:lineRule="auto"/>
      </w:pPr>
      <w:r>
        <w:continuationSeparator/>
      </w:r>
    </w:p>
  </w:footnote>
</w:footnote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95A736F"/>
    <w:multiLevelType w:val="hybridMultilevel"/>
    <w:tmpl w:val="99002DD6"/>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7D894878"/>
    <w:multiLevelType w:val="hybridMultilevel"/>
    <w:tmpl w:val="BEAA29EC"/>
    <w:lvl w:ilvl="0" w:tplc="FBA47812">
      <w:numFmt w:val="bullet"/>
      <w:lvlText w:val="-"/>
      <w:lvlJc w:val="left"/>
      <w:pPr>
        <w:ind w:left="1080" w:hanging="720"/>
      </w:pPr>
      <w:rPr>
        <w:rFonts w:ascii="Arial" w:eastAsiaTheme="minorHAnsi"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0"/>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4006C"/>
    <w:rsid w:val="00000910"/>
    <w:rsid w:val="00000BC6"/>
    <w:rsid w:val="00001EC5"/>
    <w:rsid w:val="0000263A"/>
    <w:rsid w:val="000058F1"/>
    <w:rsid w:val="00014CFD"/>
    <w:rsid w:val="000459B4"/>
    <w:rsid w:val="000623C4"/>
    <w:rsid w:val="0007038B"/>
    <w:rsid w:val="000738FB"/>
    <w:rsid w:val="00075819"/>
    <w:rsid w:val="000915B2"/>
    <w:rsid w:val="00093717"/>
    <w:rsid w:val="000A2788"/>
    <w:rsid w:val="000A3491"/>
    <w:rsid w:val="000A6224"/>
    <w:rsid w:val="000C2918"/>
    <w:rsid w:val="000D4345"/>
    <w:rsid w:val="000D79C3"/>
    <w:rsid w:val="000E6383"/>
    <w:rsid w:val="000F2EC4"/>
    <w:rsid w:val="00104813"/>
    <w:rsid w:val="001148CF"/>
    <w:rsid w:val="00123E27"/>
    <w:rsid w:val="00136DF4"/>
    <w:rsid w:val="00142BCE"/>
    <w:rsid w:val="00147492"/>
    <w:rsid w:val="00155B1B"/>
    <w:rsid w:val="00163F90"/>
    <w:rsid w:val="001707BE"/>
    <w:rsid w:val="00194170"/>
    <w:rsid w:val="001A2F4E"/>
    <w:rsid w:val="001A3791"/>
    <w:rsid w:val="001B4AB3"/>
    <w:rsid w:val="001B5AED"/>
    <w:rsid w:val="001B757D"/>
    <w:rsid w:val="001C3652"/>
    <w:rsid w:val="001C5067"/>
    <w:rsid w:val="001E7D41"/>
    <w:rsid w:val="00211BF9"/>
    <w:rsid w:val="0021455D"/>
    <w:rsid w:val="00225A4F"/>
    <w:rsid w:val="00226A57"/>
    <w:rsid w:val="00237084"/>
    <w:rsid w:val="00240D10"/>
    <w:rsid w:val="002501E2"/>
    <w:rsid w:val="00255739"/>
    <w:rsid w:val="00256877"/>
    <w:rsid w:val="00265501"/>
    <w:rsid w:val="00267535"/>
    <w:rsid w:val="0027047E"/>
    <w:rsid w:val="00275600"/>
    <w:rsid w:val="002829CF"/>
    <w:rsid w:val="00291D30"/>
    <w:rsid w:val="00293CFF"/>
    <w:rsid w:val="002B137A"/>
    <w:rsid w:val="002C7225"/>
    <w:rsid w:val="002D4143"/>
    <w:rsid w:val="002E2B51"/>
    <w:rsid w:val="002E6D1C"/>
    <w:rsid w:val="002F07C1"/>
    <w:rsid w:val="002F78A2"/>
    <w:rsid w:val="00301E4E"/>
    <w:rsid w:val="00303202"/>
    <w:rsid w:val="00306060"/>
    <w:rsid w:val="00312AB1"/>
    <w:rsid w:val="00340105"/>
    <w:rsid w:val="00342A9D"/>
    <w:rsid w:val="00367186"/>
    <w:rsid w:val="00384018"/>
    <w:rsid w:val="003A73CF"/>
    <w:rsid w:val="003A773A"/>
    <w:rsid w:val="003B4ACA"/>
    <w:rsid w:val="003C5728"/>
    <w:rsid w:val="003C65AB"/>
    <w:rsid w:val="003D4304"/>
    <w:rsid w:val="003E3687"/>
    <w:rsid w:val="003F2F84"/>
    <w:rsid w:val="003F5020"/>
    <w:rsid w:val="0041698A"/>
    <w:rsid w:val="0042233A"/>
    <w:rsid w:val="00424A78"/>
    <w:rsid w:val="00427C8D"/>
    <w:rsid w:val="00453347"/>
    <w:rsid w:val="00454C5D"/>
    <w:rsid w:val="004760B6"/>
    <w:rsid w:val="00477537"/>
    <w:rsid w:val="004950D0"/>
    <w:rsid w:val="00496DDE"/>
    <w:rsid w:val="004A5A53"/>
    <w:rsid w:val="004A652E"/>
    <w:rsid w:val="004B6B38"/>
    <w:rsid w:val="004C1609"/>
    <w:rsid w:val="004C740B"/>
    <w:rsid w:val="004D5978"/>
    <w:rsid w:val="004D6ECD"/>
    <w:rsid w:val="004E1D77"/>
    <w:rsid w:val="004E33C3"/>
    <w:rsid w:val="004E683A"/>
    <w:rsid w:val="004F170D"/>
    <w:rsid w:val="004F1F72"/>
    <w:rsid w:val="004F6573"/>
    <w:rsid w:val="004F7621"/>
    <w:rsid w:val="00502809"/>
    <w:rsid w:val="00510158"/>
    <w:rsid w:val="005438C2"/>
    <w:rsid w:val="00550DEA"/>
    <w:rsid w:val="00553699"/>
    <w:rsid w:val="0056600F"/>
    <w:rsid w:val="00572D1F"/>
    <w:rsid w:val="005820EF"/>
    <w:rsid w:val="005863EA"/>
    <w:rsid w:val="0059231C"/>
    <w:rsid w:val="00596288"/>
    <w:rsid w:val="005B7261"/>
    <w:rsid w:val="005C1C82"/>
    <w:rsid w:val="005E2F7C"/>
    <w:rsid w:val="005F4B70"/>
    <w:rsid w:val="006059F0"/>
    <w:rsid w:val="00613DBF"/>
    <w:rsid w:val="006170B6"/>
    <w:rsid w:val="006244B5"/>
    <w:rsid w:val="006340A6"/>
    <w:rsid w:val="00661C9A"/>
    <w:rsid w:val="00666298"/>
    <w:rsid w:val="00680D7D"/>
    <w:rsid w:val="006A1578"/>
    <w:rsid w:val="006A173A"/>
    <w:rsid w:val="006B1277"/>
    <w:rsid w:val="006B39F4"/>
    <w:rsid w:val="006B55C7"/>
    <w:rsid w:val="006C088E"/>
    <w:rsid w:val="006C4BF6"/>
    <w:rsid w:val="006C4C1A"/>
    <w:rsid w:val="006D2EC3"/>
    <w:rsid w:val="006E52F7"/>
    <w:rsid w:val="006F4176"/>
    <w:rsid w:val="006F6BC7"/>
    <w:rsid w:val="007158A5"/>
    <w:rsid w:val="00730D5C"/>
    <w:rsid w:val="00747236"/>
    <w:rsid w:val="007545B4"/>
    <w:rsid w:val="00762B6D"/>
    <w:rsid w:val="00767305"/>
    <w:rsid w:val="0078246B"/>
    <w:rsid w:val="00795BF8"/>
    <w:rsid w:val="007A20D6"/>
    <w:rsid w:val="007A29C1"/>
    <w:rsid w:val="007A67ED"/>
    <w:rsid w:val="007B4BE0"/>
    <w:rsid w:val="007B5CEA"/>
    <w:rsid w:val="007C3CCE"/>
    <w:rsid w:val="007E1297"/>
    <w:rsid w:val="007E231C"/>
    <w:rsid w:val="007E50E6"/>
    <w:rsid w:val="0080130A"/>
    <w:rsid w:val="008116C4"/>
    <w:rsid w:val="0082770E"/>
    <w:rsid w:val="0083201F"/>
    <w:rsid w:val="0084006C"/>
    <w:rsid w:val="00842281"/>
    <w:rsid w:val="00843388"/>
    <w:rsid w:val="008446BD"/>
    <w:rsid w:val="0084782D"/>
    <w:rsid w:val="008623A0"/>
    <w:rsid w:val="00874ECD"/>
    <w:rsid w:val="0087640B"/>
    <w:rsid w:val="00877CCC"/>
    <w:rsid w:val="00894BC4"/>
    <w:rsid w:val="00897489"/>
    <w:rsid w:val="008A7EBB"/>
    <w:rsid w:val="008B083C"/>
    <w:rsid w:val="008B209F"/>
    <w:rsid w:val="008C28BA"/>
    <w:rsid w:val="008D2BD3"/>
    <w:rsid w:val="008D4638"/>
    <w:rsid w:val="008D5F00"/>
    <w:rsid w:val="008D6874"/>
    <w:rsid w:val="008D6E54"/>
    <w:rsid w:val="008E0453"/>
    <w:rsid w:val="008E0E21"/>
    <w:rsid w:val="008E27F5"/>
    <w:rsid w:val="008E3042"/>
    <w:rsid w:val="008F1663"/>
    <w:rsid w:val="00904C7A"/>
    <w:rsid w:val="0090529D"/>
    <w:rsid w:val="00906943"/>
    <w:rsid w:val="00914931"/>
    <w:rsid w:val="0091575A"/>
    <w:rsid w:val="00927B68"/>
    <w:rsid w:val="009358E1"/>
    <w:rsid w:val="00942070"/>
    <w:rsid w:val="009512CB"/>
    <w:rsid w:val="009530F1"/>
    <w:rsid w:val="00960282"/>
    <w:rsid w:val="00965D86"/>
    <w:rsid w:val="00975C2F"/>
    <w:rsid w:val="00981CD6"/>
    <w:rsid w:val="00993BC0"/>
    <w:rsid w:val="0099512F"/>
    <w:rsid w:val="0099591D"/>
    <w:rsid w:val="009A0439"/>
    <w:rsid w:val="009A6446"/>
    <w:rsid w:val="009D4C7D"/>
    <w:rsid w:val="009E0849"/>
    <w:rsid w:val="009E3E7A"/>
    <w:rsid w:val="009E56B3"/>
    <w:rsid w:val="009F73BF"/>
    <w:rsid w:val="00A10F09"/>
    <w:rsid w:val="00A1620F"/>
    <w:rsid w:val="00A2346D"/>
    <w:rsid w:val="00A40718"/>
    <w:rsid w:val="00A4786B"/>
    <w:rsid w:val="00A5249E"/>
    <w:rsid w:val="00A53AE9"/>
    <w:rsid w:val="00A65D94"/>
    <w:rsid w:val="00A75074"/>
    <w:rsid w:val="00A84EA7"/>
    <w:rsid w:val="00A87032"/>
    <w:rsid w:val="00AA0AD5"/>
    <w:rsid w:val="00AB310A"/>
    <w:rsid w:val="00AC34FA"/>
    <w:rsid w:val="00AE1477"/>
    <w:rsid w:val="00AF00D0"/>
    <w:rsid w:val="00AF4678"/>
    <w:rsid w:val="00AF7605"/>
    <w:rsid w:val="00B004F5"/>
    <w:rsid w:val="00B10692"/>
    <w:rsid w:val="00B20D1D"/>
    <w:rsid w:val="00B467A6"/>
    <w:rsid w:val="00B56E03"/>
    <w:rsid w:val="00B61E3B"/>
    <w:rsid w:val="00B6219B"/>
    <w:rsid w:val="00B66BCE"/>
    <w:rsid w:val="00B72BC4"/>
    <w:rsid w:val="00B7422B"/>
    <w:rsid w:val="00B83DD1"/>
    <w:rsid w:val="00B90F08"/>
    <w:rsid w:val="00B90F0E"/>
    <w:rsid w:val="00B942C6"/>
    <w:rsid w:val="00BA1D0A"/>
    <w:rsid w:val="00BA6A9E"/>
    <w:rsid w:val="00BB6AE2"/>
    <w:rsid w:val="00BC753F"/>
    <w:rsid w:val="00BD136C"/>
    <w:rsid w:val="00BD4FEE"/>
    <w:rsid w:val="00BD6502"/>
    <w:rsid w:val="00C06D5B"/>
    <w:rsid w:val="00C12B2E"/>
    <w:rsid w:val="00C14874"/>
    <w:rsid w:val="00C25904"/>
    <w:rsid w:val="00C26894"/>
    <w:rsid w:val="00C3138A"/>
    <w:rsid w:val="00C55CF4"/>
    <w:rsid w:val="00C57018"/>
    <w:rsid w:val="00C6674C"/>
    <w:rsid w:val="00C80FDE"/>
    <w:rsid w:val="00C821FF"/>
    <w:rsid w:val="00C95F4C"/>
    <w:rsid w:val="00C96CBF"/>
    <w:rsid w:val="00CA1C07"/>
    <w:rsid w:val="00CA38A0"/>
    <w:rsid w:val="00CA79C6"/>
    <w:rsid w:val="00CB0F9B"/>
    <w:rsid w:val="00CB1061"/>
    <w:rsid w:val="00CE09A2"/>
    <w:rsid w:val="00CF0591"/>
    <w:rsid w:val="00D022BF"/>
    <w:rsid w:val="00D07BC7"/>
    <w:rsid w:val="00D26D4A"/>
    <w:rsid w:val="00D43628"/>
    <w:rsid w:val="00D50962"/>
    <w:rsid w:val="00D57BC5"/>
    <w:rsid w:val="00D608CF"/>
    <w:rsid w:val="00D64DEF"/>
    <w:rsid w:val="00D763DD"/>
    <w:rsid w:val="00D839D2"/>
    <w:rsid w:val="00D93B45"/>
    <w:rsid w:val="00DA100E"/>
    <w:rsid w:val="00DA3762"/>
    <w:rsid w:val="00DA64B8"/>
    <w:rsid w:val="00DB291D"/>
    <w:rsid w:val="00DC2724"/>
    <w:rsid w:val="00DF59FB"/>
    <w:rsid w:val="00DF66ED"/>
    <w:rsid w:val="00E01111"/>
    <w:rsid w:val="00E131FD"/>
    <w:rsid w:val="00E306C1"/>
    <w:rsid w:val="00E43027"/>
    <w:rsid w:val="00E71178"/>
    <w:rsid w:val="00E82A99"/>
    <w:rsid w:val="00E85BDA"/>
    <w:rsid w:val="00E95AE1"/>
    <w:rsid w:val="00EA5587"/>
    <w:rsid w:val="00EB70AD"/>
    <w:rsid w:val="00ED75BF"/>
    <w:rsid w:val="00EE0BCA"/>
    <w:rsid w:val="00EF2255"/>
    <w:rsid w:val="00EF48B0"/>
    <w:rsid w:val="00EF5110"/>
    <w:rsid w:val="00F06245"/>
    <w:rsid w:val="00F111A6"/>
    <w:rsid w:val="00F16654"/>
    <w:rsid w:val="00F17377"/>
    <w:rsid w:val="00F36D3D"/>
    <w:rsid w:val="00F4705E"/>
    <w:rsid w:val="00F55915"/>
    <w:rsid w:val="00F65584"/>
    <w:rsid w:val="00F70A61"/>
    <w:rsid w:val="00F72F4E"/>
    <w:rsid w:val="00F73A7E"/>
    <w:rsid w:val="00F844CC"/>
    <w:rsid w:val="00F86FCE"/>
    <w:rsid w:val="00FB7B12"/>
    <w:rsid w:val="00FC08DB"/>
    <w:rsid w:val="00FC7348"/>
    <w:rsid w:val="00FD3C7F"/>
    <w:rsid w:val="00FE6E6D"/>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0DE1B13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A20D6"/>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A75074"/>
    <w:pPr>
      <w:tabs>
        <w:tab w:val="center" w:pos="4680"/>
        <w:tab w:val="right" w:pos="9360"/>
      </w:tabs>
      <w:spacing w:after="0" w:line="240" w:lineRule="auto"/>
    </w:pPr>
  </w:style>
  <w:style w:type="character" w:customStyle="1" w:styleId="HeaderChar">
    <w:name w:val="Header Char"/>
    <w:basedOn w:val="DefaultParagraphFont"/>
    <w:link w:val="Header"/>
    <w:uiPriority w:val="99"/>
    <w:rsid w:val="00A75074"/>
  </w:style>
  <w:style w:type="paragraph" w:styleId="Footer">
    <w:name w:val="footer"/>
    <w:basedOn w:val="Normal"/>
    <w:link w:val="FooterChar"/>
    <w:uiPriority w:val="99"/>
    <w:unhideWhenUsed/>
    <w:rsid w:val="00A75074"/>
    <w:pPr>
      <w:tabs>
        <w:tab w:val="center" w:pos="4680"/>
        <w:tab w:val="right" w:pos="9360"/>
      </w:tabs>
      <w:spacing w:after="0" w:line="240" w:lineRule="auto"/>
    </w:pPr>
  </w:style>
  <w:style w:type="character" w:customStyle="1" w:styleId="FooterChar">
    <w:name w:val="Footer Char"/>
    <w:basedOn w:val="DefaultParagraphFont"/>
    <w:link w:val="Footer"/>
    <w:uiPriority w:val="99"/>
    <w:rsid w:val="00A75074"/>
  </w:style>
  <w:style w:type="paragraph" w:styleId="BalloonText">
    <w:name w:val="Balloon Text"/>
    <w:basedOn w:val="Normal"/>
    <w:link w:val="BalloonTextChar"/>
    <w:uiPriority w:val="99"/>
    <w:semiHidden/>
    <w:unhideWhenUsed/>
    <w:rsid w:val="00C821FF"/>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C821FF"/>
    <w:rPr>
      <w:rFonts w:ascii="Tahoma" w:hAnsi="Tahoma" w:cs="Tahoma"/>
      <w:sz w:val="16"/>
      <w:szCs w:val="16"/>
    </w:rPr>
  </w:style>
  <w:style w:type="paragraph" w:customStyle="1" w:styleId="Default">
    <w:name w:val="Default"/>
    <w:rsid w:val="00D50962"/>
    <w:pPr>
      <w:autoSpaceDE w:val="0"/>
      <w:autoSpaceDN w:val="0"/>
      <w:adjustRightInd w:val="0"/>
      <w:spacing w:after="0" w:line="240" w:lineRule="auto"/>
    </w:pPr>
    <w:rPr>
      <w:rFonts w:ascii="Arial" w:hAnsi="Arial" w:cs="Arial"/>
      <w:color w:val="000000"/>
      <w:sz w:val="24"/>
      <w:szCs w:val="24"/>
    </w:rPr>
  </w:style>
  <w:style w:type="paragraph" w:styleId="ListParagraph">
    <w:name w:val="List Paragraph"/>
    <w:basedOn w:val="Normal"/>
    <w:uiPriority w:val="34"/>
    <w:qFormat/>
    <w:rsid w:val="008623A0"/>
    <w:pPr>
      <w:ind w:left="720"/>
      <w:contextualSpacing/>
    </w:pPr>
  </w:style>
  <w:style w:type="character" w:customStyle="1" w:styleId="apple-converted-space">
    <w:name w:val="apple-converted-space"/>
    <w:basedOn w:val="DefaultParagraphFont"/>
    <w:rsid w:val="00C80FDE"/>
  </w:style>
  <w:style w:type="character" w:styleId="Hyperlink">
    <w:name w:val="Hyperlink"/>
    <w:basedOn w:val="DefaultParagraphFont"/>
    <w:uiPriority w:val="99"/>
    <w:unhideWhenUsed/>
    <w:rsid w:val="00C80FDE"/>
    <w:rPr>
      <w:color w:val="0000FF"/>
      <w:u w:val="single"/>
    </w:rPr>
  </w:style>
  <w:style w:type="table" w:styleId="TableGrid">
    <w:name w:val="Table Grid"/>
    <w:basedOn w:val="TableNormal"/>
    <w:uiPriority w:val="59"/>
    <w:rsid w:val="00965D86"/>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Subtitle">
    <w:name w:val="Subtitle"/>
    <w:basedOn w:val="Normal"/>
    <w:next w:val="Normal"/>
    <w:link w:val="SubtitleChar"/>
    <w:uiPriority w:val="11"/>
    <w:qFormat/>
    <w:rsid w:val="006B55C7"/>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6B55C7"/>
    <w:rPr>
      <w:rFonts w:asciiTheme="majorHAnsi" w:eastAsiaTheme="majorEastAsia" w:hAnsiTheme="majorHAnsi" w:cstheme="majorBidi"/>
      <w:i/>
      <w:iCs/>
      <w:color w:val="4F81BD" w:themeColor="accent1"/>
      <w:spacing w:val="15"/>
      <w:sz w:val="24"/>
      <w:szCs w:val="24"/>
    </w:rPr>
  </w:style>
  <w:style w:type="character" w:styleId="PageNumber">
    <w:name w:val="page number"/>
    <w:basedOn w:val="DefaultParagraphFont"/>
    <w:uiPriority w:val="99"/>
    <w:semiHidden/>
    <w:unhideWhenUsed/>
    <w:rsid w:val="00D839D2"/>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A20D6"/>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A75074"/>
    <w:pPr>
      <w:tabs>
        <w:tab w:val="center" w:pos="4680"/>
        <w:tab w:val="right" w:pos="9360"/>
      </w:tabs>
      <w:spacing w:after="0" w:line="240" w:lineRule="auto"/>
    </w:pPr>
  </w:style>
  <w:style w:type="character" w:customStyle="1" w:styleId="HeaderChar">
    <w:name w:val="Header Char"/>
    <w:basedOn w:val="DefaultParagraphFont"/>
    <w:link w:val="Header"/>
    <w:uiPriority w:val="99"/>
    <w:rsid w:val="00A75074"/>
  </w:style>
  <w:style w:type="paragraph" w:styleId="Footer">
    <w:name w:val="footer"/>
    <w:basedOn w:val="Normal"/>
    <w:link w:val="FooterChar"/>
    <w:uiPriority w:val="99"/>
    <w:unhideWhenUsed/>
    <w:rsid w:val="00A75074"/>
    <w:pPr>
      <w:tabs>
        <w:tab w:val="center" w:pos="4680"/>
        <w:tab w:val="right" w:pos="9360"/>
      </w:tabs>
      <w:spacing w:after="0" w:line="240" w:lineRule="auto"/>
    </w:pPr>
  </w:style>
  <w:style w:type="character" w:customStyle="1" w:styleId="FooterChar">
    <w:name w:val="Footer Char"/>
    <w:basedOn w:val="DefaultParagraphFont"/>
    <w:link w:val="Footer"/>
    <w:uiPriority w:val="99"/>
    <w:rsid w:val="00A75074"/>
  </w:style>
  <w:style w:type="paragraph" w:styleId="BalloonText">
    <w:name w:val="Balloon Text"/>
    <w:basedOn w:val="Normal"/>
    <w:link w:val="BalloonTextChar"/>
    <w:uiPriority w:val="99"/>
    <w:semiHidden/>
    <w:unhideWhenUsed/>
    <w:rsid w:val="00C821FF"/>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C821FF"/>
    <w:rPr>
      <w:rFonts w:ascii="Tahoma" w:hAnsi="Tahoma" w:cs="Tahoma"/>
      <w:sz w:val="16"/>
      <w:szCs w:val="16"/>
    </w:rPr>
  </w:style>
  <w:style w:type="paragraph" w:customStyle="1" w:styleId="Default">
    <w:name w:val="Default"/>
    <w:rsid w:val="00D50962"/>
    <w:pPr>
      <w:autoSpaceDE w:val="0"/>
      <w:autoSpaceDN w:val="0"/>
      <w:adjustRightInd w:val="0"/>
      <w:spacing w:after="0" w:line="240" w:lineRule="auto"/>
    </w:pPr>
    <w:rPr>
      <w:rFonts w:ascii="Arial" w:hAnsi="Arial" w:cs="Arial"/>
      <w:color w:val="000000"/>
      <w:sz w:val="24"/>
      <w:szCs w:val="24"/>
    </w:rPr>
  </w:style>
  <w:style w:type="paragraph" w:styleId="ListParagraph">
    <w:name w:val="List Paragraph"/>
    <w:basedOn w:val="Normal"/>
    <w:uiPriority w:val="34"/>
    <w:qFormat/>
    <w:rsid w:val="008623A0"/>
    <w:pPr>
      <w:ind w:left="720"/>
      <w:contextualSpacing/>
    </w:pPr>
  </w:style>
  <w:style w:type="character" w:customStyle="1" w:styleId="apple-converted-space">
    <w:name w:val="apple-converted-space"/>
    <w:basedOn w:val="DefaultParagraphFont"/>
    <w:rsid w:val="00C80FDE"/>
  </w:style>
  <w:style w:type="character" w:styleId="Hyperlink">
    <w:name w:val="Hyperlink"/>
    <w:basedOn w:val="DefaultParagraphFont"/>
    <w:uiPriority w:val="99"/>
    <w:unhideWhenUsed/>
    <w:rsid w:val="00C80FDE"/>
    <w:rPr>
      <w:color w:val="0000FF"/>
      <w:u w:val="single"/>
    </w:rPr>
  </w:style>
  <w:style w:type="table" w:styleId="TableGrid">
    <w:name w:val="Table Grid"/>
    <w:basedOn w:val="TableNormal"/>
    <w:uiPriority w:val="59"/>
    <w:rsid w:val="00965D86"/>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Subtitle">
    <w:name w:val="Subtitle"/>
    <w:basedOn w:val="Normal"/>
    <w:next w:val="Normal"/>
    <w:link w:val="SubtitleChar"/>
    <w:uiPriority w:val="11"/>
    <w:qFormat/>
    <w:rsid w:val="006B55C7"/>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6B55C7"/>
    <w:rPr>
      <w:rFonts w:asciiTheme="majorHAnsi" w:eastAsiaTheme="majorEastAsia" w:hAnsiTheme="majorHAnsi" w:cstheme="majorBidi"/>
      <w:i/>
      <w:iCs/>
      <w:color w:val="4F81BD" w:themeColor="accent1"/>
      <w:spacing w:val="15"/>
      <w:sz w:val="24"/>
      <w:szCs w:val="24"/>
    </w:rPr>
  </w:style>
  <w:style w:type="character" w:styleId="PageNumber">
    <w:name w:val="page number"/>
    <w:basedOn w:val="DefaultParagraphFont"/>
    <w:uiPriority w:val="99"/>
    <w:semiHidden/>
    <w:unhideWhenUsed/>
    <w:rsid w:val="00D839D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0111754">
      <w:bodyDiv w:val="1"/>
      <w:marLeft w:val="0"/>
      <w:marRight w:val="0"/>
      <w:marTop w:val="0"/>
      <w:marBottom w:val="0"/>
      <w:divBdr>
        <w:top w:val="none" w:sz="0" w:space="0" w:color="auto"/>
        <w:left w:val="none" w:sz="0" w:space="0" w:color="auto"/>
        <w:bottom w:val="none" w:sz="0" w:space="0" w:color="auto"/>
        <w:right w:val="none" w:sz="0" w:space="0" w:color="auto"/>
      </w:divBdr>
    </w:div>
    <w:div w:id="143357108">
      <w:bodyDiv w:val="1"/>
      <w:marLeft w:val="0"/>
      <w:marRight w:val="0"/>
      <w:marTop w:val="0"/>
      <w:marBottom w:val="0"/>
      <w:divBdr>
        <w:top w:val="none" w:sz="0" w:space="0" w:color="auto"/>
        <w:left w:val="none" w:sz="0" w:space="0" w:color="auto"/>
        <w:bottom w:val="none" w:sz="0" w:space="0" w:color="auto"/>
        <w:right w:val="none" w:sz="0" w:space="0" w:color="auto"/>
      </w:divBdr>
    </w:div>
    <w:div w:id="422186576">
      <w:bodyDiv w:val="1"/>
      <w:marLeft w:val="0"/>
      <w:marRight w:val="0"/>
      <w:marTop w:val="0"/>
      <w:marBottom w:val="0"/>
      <w:divBdr>
        <w:top w:val="none" w:sz="0" w:space="0" w:color="auto"/>
        <w:left w:val="none" w:sz="0" w:space="0" w:color="auto"/>
        <w:bottom w:val="none" w:sz="0" w:space="0" w:color="auto"/>
        <w:right w:val="none" w:sz="0" w:space="0" w:color="auto"/>
      </w:divBdr>
    </w:div>
    <w:div w:id="671642757">
      <w:bodyDiv w:val="1"/>
      <w:marLeft w:val="0"/>
      <w:marRight w:val="0"/>
      <w:marTop w:val="0"/>
      <w:marBottom w:val="0"/>
      <w:divBdr>
        <w:top w:val="none" w:sz="0" w:space="0" w:color="auto"/>
        <w:left w:val="none" w:sz="0" w:space="0" w:color="auto"/>
        <w:bottom w:val="none" w:sz="0" w:space="0" w:color="auto"/>
        <w:right w:val="none" w:sz="0" w:space="0" w:color="auto"/>
      </w:divBdr>
      <w:divsChild>
        <w:div w:id="1367363399">
          <w:marLeft w:val="0"/>
          <w:marRight w:val="0"/>
          <w:marTop w:val="0"/>
          <w:marBottom w:val="0"/>
          <w:divBdr>
            <w:top w:val="none" w:sz="0" w:space="0" w:color="auto"/>
            <w:left w:val="none" w:sz="0" w:space="0" w:color="auto"/>
            <w:bottom w:val="none" w:sz="0" w:space="0" w:color="auto"/>
            <w:right w:val="none" w:sz="0" w:space="0" w:color="auto"/>
          </w:divBdr>
        </w:div>
        <w:div w:id="144473985">
          <w:marLeft w:val="0"/>
          <w:marRight w:val="0"/>
          <w:marTop w:val="0"/>
          <w:marBottom w:val="0"/>
          <w:divBdr>
            <w:top w:val="none" w:sz="0" w:space="0" w:color="auto"/>
            <w:left w:val="none" w:sz="0" w:space="0" w:color="auto"/>
            <w:bottom w:val="none" w:sz="0" w:space="0" w:color="auto"/>
            <w:right w:val="none" w:sz="0" w:space="0" w:color="auto"/>
          </w:divBdr>
          <w:divsChild>
            <w:div w:id="1942688980">
              <w:marLeft w:val="0"/>
              <w:marRight w:val="0"/>
              <w:marTop w:val="75"/>
              <w:marBottom w:val="75"/>
              <w:divBdr>
                <w:top w:val="single" w:sz="6" w:space="0" w:color="999999"/>
                <w:left w:val="single" w:sz="6" w:space="0" w:color="999999"/>
                <w:bottom w:val="single" w:sz="6" w:space="0" w:color="999999"/>
                <w:right w:val="single" w:sz="6" w:space="0" w:color="999999"/>
              </w:divBdr>
              <w:divsChild>
                <w:div w:id="1894732950">
                  <w:marLeft w:val="0"/>
                  <w:marRight w:val="0"/>
                  <w:marTop w:val="0"/>
                  <w:marBottom w:val="0"/>
                  <w:divBdr>
                    <w:top w:val="none" w:sz="0" w:space="0" w:color="auto"/>
                    <w:left w:val="none" w:sz="0" w:space="0" w:color="auto"/>
                    <w:bottom w:val="none" w:sz="0" w:space="0" w:color="auto"/>
                    <w:right w:val="none" w:sz="0" w:space="0" w:color="auto"/>
                  </w:divBdr>
                </w:div>
                <w:div w:id="2472704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14302897">
          <w:marLeft w:val="0"/>
          <w:marRight w:val="0"/>
          <w:marTop w:val="0"/>
          <w:marBottom w:val="0"/>
          <w:divBdr>
            <w:top w:val="none" w:sz="0" w:space="0" w:color="auto"/>
            <w:left w:val="none" w:sz="0" w:space="0" w:color="auto"/>
            <w:bottom w:val="none" w:sz="0" w:space="0" w:color="auto"/>
            <w:right w:val="none" w:sz="0" w:space="0" w:color="auto"/>
          </w:divBdr>
          <w:divsChild>
            <w:div w:id="1797334118">
              <w:marLeft w:val="0"/>
              <w:marRight w:val="0"/>
              <w:marTop w:val="0"/>
              <w:marBottom w:val="0"/>
              <w:divBdr>
                <w:top w:val="none" w:sz="0" w:space="0" w:color="auto"/>
                <w:left w:val="none" w:sz="0" w:space="0" w:color="auto"/>
                <w:bottom w:val="none" w:sz="0" w:space="0" w:color="auto"/>
                <w:right w:val="none" w:sz="0" w:space="0" w:color="auto"/>
              </w:divBdr>
              <w:divsChild>
                <w:div w:id="455563703">
                  <w:marLeft w:val="0"/>
                  <w:marRight w:val="0"/>
                  <w:marTop w:val="60"/>
                  <w:marBottom w:val="60"/>
                  <w:divBdr>
                    <w:top w:val="single" w:sz="6" w:space="0" w:color="000000"/>
                    <w:left w:val="none" w:sz="0" w:space="0" w:color="auto"/>
                    <w:bottom w:val="single" w:sz="6" w:space="0" w:color="000000"/>
                    <w:right w:val="none" w:sz="0" w:space="0" w:color="auto"/>
                  </w:divBdr>
                </w:div>
              </w:divsChild>
            </w:div>
          </w:divsChild>
        </w:div>
      </w:divsChild>
    </w:div>
    <w:div w:id="921573662">
      <w:bodyDiv w:val="1"/>
      <w:marLeft w:val="0"/>
      <w:marRight w:val="0"/>
      <w:marTop w:val="0"/>
      <w:marBottom w:val="0"/>
      <w:divBdr>
        <w:top w:val="none" w:sz="0" w:space="0" w:color="auto"/>
        <w:left w:val="none" w:sz="0" w:space="0" w:color="auto"/>
        <w:bottom w:val="none" w:sz="0" w:space="0" w:color="auto"/>
        <w:right w:val="none" w:sz="0" w:space="0" w:color="auto"/>
      </w:divBdr>
    </w:div>
    <w:div w:id="928537427">
      <w:bodyDiv w:val="1"/>
      <w:marLeft w:val="0"/>
      <w:marRight w:val="0"/>
      <w:marTop w:val="0"/>
      <w:marBottom w:val="0"/>
      <w:divBdr>
        <w:top w:val="none" w:sz="0" w:space="0" w:color="auto"/>
        <w:left w:val="none" w:sz="0" w:space="0" w:color="auto"/>
        <w:bottom w:val="none" w:sz="0" w:space="0" w:color="auto"/>
        <w:right w:val="none" w:sz="0" w:space="0" w:color="auto"/>
      </w:divBdr>
    </w:div>
    <w:div w:id="981613510">
      <w:bodyDiv w:val="1"/>
      <w:marLeft w:val="0"/>
      <w:marRight w:val="0"/>
      <w:marTop w:val="0"/>
      <w:marBottom w:val="0"/>
      <w:divBdr>
        <w:top w:val="none" w:sz="0" w:space="0" w:color="auto"/>
        <w:left w:val="none" w:sz="0" w:space="0" w:color="auto"/>
        <w:bottom w:val="none" w:sz="0" w:space="0" w:color="auto"/>
        <w:right w:val="none" w:sz="0" w:space="0" w:color="auto"/>
      </w:divBdr>
    </w:div>
    <w:div w:id="1053194161">
      <w:bodyDiv w:val="1"/>
      <w:marLeft w:val="0"/>
      <w:marRight w:val="0"/>
      <w:marTop w:val="0"/>
      <w:marBottom w:val="0"/>
      <w:divBdr>
        <w:top w:val="none" w:sz="0" w:space="0" w:color="auto"/>
        <w:left w:val="none" w:sz="0" w:space="0" w:color="auto"/>
        <w:bottom w:val="none" w:sz="0" w:space="0" w:color="auto"/>
        <w:right w:val="none" w:sz="0" w:space="0" w:color="auto"/>
      </w:divBdr>
    </w:div>
    <w:div w:id="1168911005">
      <w:bodyDiv w:val="1"/>
      <w:marLeft w:val="0"/>
      <w:marRight w:val="0"/>
      <w:marTop w:val="0"/>
      <w:marBottom w:val="0"/>
      <w:divBdr>
        <w:top w:val="none" w:sz="0" w:space="0" w:color="auto"/>
        <w:left w:val="none" w:sz="0" w:space="0" w:color="auto"/>
        <w:bottom w:val="none" w:sz="0" w:space="0" w:color="auto"/>
        <w:right w:val="none" w:sz="0" w:space="0" w:color="auto"/>
      </w:divBdr>
    </w:div>
    <w:div w:id="1314138179">
      <w:bodyDiv w:val="1"/>
      <w:marLeft w:val="0"/>
      <w:marRight w:val="0"/>
      <w:marTop w:val="0"/>
      <w:marBottom w:val="0"/>
      <w:divBdr>
        <w:top w:val="none" w:sz="0" w:space="0" w:color="auto"/>
        <w:left w:val="none" w:sz="0" w:space="0" w:color="auto"/>
        <w:bottom w:val="none" w:sz="0" w:space="0" w:color="auto"/>
        <w:right w:val="none" w:sz="0" w:space="0" w:color="auto"/>
      </w:divBdr>
      <w:divsChild>
        <w:div w:id="1781804373">
          <w:marLeft w:val="0"/>
          <w:marRight w:val="0"/>
          <w:marTop w:val="0"/>
          <w:marBottom w:val="0"/>
          <w:divBdr>
            <w:top w:val="none" w:sz="0" w:space="0" w:color="auto"/>
            <w:left w:val="none" w:sz="0" w:space="0" w:color="auto"/>
            <w:bottom w:val="none" w:sz="0" w:space="0" w:color="auto"/>
            <w:right w:val="none" w:sz="0" w:space="0" w:color="auto"/>
          </w:divBdr>
        </w:div>
        <w:div w:id="1328556448">
          <w:marLeft w:val="0"/>
          <w:marRight w:val="0"/>
          <w:marTop w:val="0"/>
          <w:marBottom w:val="0"/>
          <w:divBdr>
            <w:top w:val="none" w:sz="0" w:space="0" w:color="auto"/>
            <w:left w:val="none" w:sz="0" w:space="0" w:color="auto"/>
            <w:bottom w:val="none" w:sz="0" w:space="0" w:color="auto"/>
            <w:right w:val="none" w:sz="0" w:space="0" w:color="auto"/>
          </w:divBdr>
          <w:divsChild>
            <w:div w:id="1084105776">
              <w:marLeft w:val="0"/>
              <w:marRight w:val="0"/>
              <w:marTop w:val="75"/>
              <w:marBottom w:val="75"/>
              <w:divBdr>
                <w:top w:val="single" w:sz="6" w:space="0" w:color="999999"/>
                <w:left w:val="single" w:sz="6" w:space="0" w:color="999999"/>
                <w:bottom w:val="single" w:sz="6" w:space="0" w:color="999999"/>
                <w:right w:val="single" w:sz="6" w:space="0" w:color="999999"/>
              </w:divBdr>
              <w:divsChild>
                <w:div w:id="842934774">
                  <w:marLeft w:val="0"/>
                  <w:marRight w:val="0"/>
                  <w:marTop w:val="0"/>
                  <w:marBottom w:val="0"/>
                  <w:divBdr>
                    <w:top w:val="none" w:sz="0" w:space="0" w:color="auto"/>
                    <w:left w:val="none" w:sz="0" w:space="0" w:color="auto"/>
                    <w:bottom w:val="none" w:sz="0" w:space="0" w:color="auto"/>
                    <w:right w:val="none" w:sz="0" w:space="0" w:color="auto"/>
                  </w:divBdr>
                </w:div>
                <w:div w:id="14811922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35556046">
          <w:marLeft w:val="0"/>
          <w:marRight w:val="0"/>
          <w:marTop w:val="0"/>
          <w:marBottom w:val="0"/>
          <w:divBdr>
            <w:top w:val="none" w:sz="0" w:space="0" w:color="auto"/>
            <w:left w:val="none" w:sz="0" w:space="0" w:color="auto"/>
            <w:bottom w:val="none" w:sz="0" w:space="0" w:color="auto"/>
            <w:right w:val="none" w:sz="0" w:space="0" w:color="auto"/>
          </w:divBdr>
          <w:divsChild>
            <w:div w:id="1488786762">
              <w:marLeft w:val="0"/>
              <w:marRight w:val="0"/>
              <w:marTop w:val="0"/>
              <w:marBottom w:val="0"/>
              <w:divBdr>
                <w:top w:val="none" w:sz="0" w:space="0" w:color="auto"/>
                <w:left w:val="none" w:sz="0" w:space="0" w:color="auto"/>
                <w:bottom w:val="none" w:sz="0" w:space="0" w:color="auto"/>
                <w:right w:val="none" w:sz="0" w:space="0" w:color="auto"/>
              </w:divBdr>
              <w:divsChild>
                <w:div w:id="651640555">
                  <w:marLeft w:val="0"/>
                  <w:marRight w:val="0"/>
                  <w:marTop w:val="60"/>
                  <w:marBottom w:val="60"/>
                  <w:divBdr>
                    <w:top w:val="single" w:sz="6" w:space="0" w:color="000000"/>
                    <w:left w:val="none" w:sz="0" w:space="0" w:color="auto"/>
                    <w:bottom w:val="single" w:sz="6" w:space="0" w:color="000000"/>
                    <w:right w:val="none" w:sz="0" w:space="0" w:color="auto"/>
                  </w:divBdr>
                </w:div>
              </w:divsChild>
            </w:div>
          </w:divsChild>
        </w:div>
      </w:divsChild>
    </w:div>
    <w:div w:id="1362121212">
      <w:bodyDiv w:val="1"/>
      <w:marLeft w:val="0"/>
      <w:marRight w:val="0"/>
      <w:marTop w:val="0"/>
      <w:marBottom w:val="0"/>
      <w:divBdr>
        <w:top w:val="none" w:sz="0" w:space="0" w:color="auto"/>
        <w:left w:val="none" w:sz="0" w:space="0" w:color="auto"/>
        <w:bottom w:val="none" w:sz="0" w:space="0" w:color="auto"/>
        <w:right w:val="none" w:sz="0" w:space="0" w:color="auto"/>
      </w:divBdr>
    </w:div>
    <w:div w:id="1391342627">
      <w:bodyDiv w:val="1"/>
      <w:marLeft w:val="0"/>
      <w:marRight w:val="0"/>
      <w:marTop w:val="0"/>
      <w:marBottom w:val="0"/>
      <w:divBdr>
        <w:top w:val="none" w:sz="0" w:space="0" w:color="auto"/>
        <w:left w:val="none" w:sz="0" w:space="0" w:color="auto"/>
        <w:bottom w:val="none" w:sz="0" w:space="0" w:color="auto"/>
        <w:right w:val="none" w:sz="0" w:space="0" w:color="auto"/>
      </w:divBdr>
      <w:divsChild>
        <w:div w:id="2053073453">
          <w:marLeft w:val="0"/>
          <w:marRight w:val="0"/>
          <w:marTop w:val="0"/>
          <w:marBottom w:val="0"/>
          <w:divBdr>
            <w:top w:val="none" w:sz="0" w:space="0" w:color="auto"/>
            <w:left w:val="none" w:sz="0" w:space="0" w:color="auto"/>
            <w:bottom w:val="none" w:sz="0" w:space="0" w:color="auto"/>
            <w:right w:val="none" w:sz="0" w:space="0" w:color="auto"/>
          </w:divBdr>
          <w:divsChild>
            <w:div w:id="1192379087">
              <w:marLeft w:val="0"/>
              <w:marRight w:val="0"/>
              <w:marTop w:val="90"/>
              <w:marBottom w:val="90"/>
              <w:divBdr>
                <w:top w:val="none" w:sz="0" w:space="0" w:color="auto"/>
                <w:left w:val="none" w:sz="0" w:space="0" w:color="auto"/>
                <w:bottom w:val="none" w:sz="0" w:space="0" w:color="auto"/>
                <w:right w:val="none" w:sz="0" w:space="0" w:color="auto"/>
              </w:divBdr>
            </w:div>
            <w:div w:id="133912194">
              <w:marLeft w:val="0"/>
              <w:marRight w:val="0"/>
              <w:marTop w:val="90"/>
              <w:marBottom w:val="90"/>
              <w:divBdr>
                <w:top w:val="single" w:sz="6" w:space="0" w:color="000000"/>
                <w:left w:val="none" w:sz="0" w:space="0" w:color="auto"/>
                <w:bottom w:val="single" w:sz="6" w:space="0" w:color="000000"/>
                <w:right w:val="none" w:sz="0" w:space="0" w:color="auto"/>
              </w:divBdr>
            </w:div>
            <w:div w:id="1398357387">
              <w:marLeft w:val="0"/>
              <w:marRight w:val="0"/>
              <w:marTop w:val="90"/>
              <w:marBottom w:val="90"/>
              <w:divBdr>
                <w:top w:val="single" w:sz="6" w:space="0" w:color="000000"/>
                <w:left w:val="none" w:sz="0" w:space="0" w:color="auto"/>
                <w:bottom w:val="single" w:sz="6" w:space="0" w:color="000000"/>
                <w:right w:val="none" w:sz="0" w:space="0" w:color="auto"/>
              </w:divBdr>
            </w:div>
            <w:div w:id="558443791">
              <w:marLeft w:val="0"/>
              <w:marRight w:val="0"/>
              <w:marTop w:val="90"/>
              <w:marBottom w:val="90"/>
              <w:divBdr>
                <w:top w:val="single" w:sz="6" w:space="0" w:color="000000"/>
                <w:left w:val="none" w:sz="0" w:space="0" w:color="auto"/>
                <w:bottom w:val="single" w:sz="6" w:space="0" w:color="000000"/>
                <w:right w:val="none" w:sz="0" w:space="0" w:color="auto"/>
              </w:divBdr>
            </w:div>
            <w:div w:id="973214614">
              <w:marLeft w:val="0"/>
              <w:marRight w:val="0"/>
              <w:marTop w:val="90"/>
              <w:marBottom w:val="90"/>
              <w:divBdr>
                <w:top w:val="single" w:sz="6" w:space="0" w:color="000000"/>
                <w:left w:val="none" w:sz="0" w:space="0" w:color="auto"/>
                <w:bottom w:val="single" w:sz="6" w:space="0" w:color="000000"/>
                <w:right w:val="none" w:sz="0" w:space="0" w:color="auto"/>
              </w:divBdr>
            </w:div>
          </w:divsChild>
        </w:div>
        <w:div w:id="1406026378">
          <w:marLeft w:val="0"/>
          <w:marRight w:val="0"/>
          <w:marTop w:val="0"/>
          <w:marBottom w:val="0"/>
          <w:divBdr>
            <w:top w:val="none" w:sz="0" w:space="0" w:color="auto"/>
            <w:left w:val="none" w:sz="0" w:space="0" w:color="auto"/>
            <w:bottom w:val="none" w:sz="0" w:space="0" w:color="auto"/>
            <w:right w:val="none" w:sz="0" w:space="0" w:color="auto"/>
          </w:divBdr>
          <w:divsChild>
            <w:div w:id="940144237">
              <w:marLeft w:val="0"/>
              <w:marRight w:val="0"/>
              <w:marTop w:val="0"/>
              <w:marBottom w:val="0"/>
              <w:divBdr>
                <w:top w:val="none" w:sz="0" w:space="0" w:color="auto"/>
                <w:left w:val="none" w:sz="0" w:space="0" w:color="auto"/>
                <w:bottom w:val="none" w:sz="0" w:space="0" w:color="auto"/>
                <w:right w:val="none" w:sz="0" w:space="0" w:color="auto"/>
              </w:divBdr>
              <w:divsChild>
                <w:div w:id="1126657497">
                  <w:marLeft w:val="0"/>
                  <w:marRight w:val="0"/>
                  <w:marTop w:val="90"/>
                  <w:marBottom w:val="90"/>
                  <w:divBdr>
                    <w:top w:val="single" w:sz="6" w:space="0" w:color="000000"/>
                    <w:left w:val="none" w:sz="0" w:space="0" w:color="auto"/>
                    <w:bottom w:val="single" w:sz="6" w:space="0" w:color="000000"/>
                    <w:right w:val="none" w:sz="0" w:space="0" w:color="auto"/>
                  </w:divBdr>
                </w:div>
              </w:divsChild>
            </w:div>
          </w:divsChild>
        </w:div>
      </w:divsChild>
    </w:div>
    <w:div w:id="1405641728">
      <w:bodyDiv w:val="1"/>
      <w:marLeft w:val="0"/>
      <w:marRight w:val="0"/>
      <w:marTop w:val="0"/>
      <w:marBottom w:val="0"/>
      <w:divBdr>
        <w:top w:val="none" w:sz="0" w:space="0" w:color="auto"/>
        <w:left w:val="none" w:sz="0" w:space="0" w:color="auto"/>
        <w:bottom w:val="none" w:sz="0" w:space="0" w:color="auto"/>
        <w:right w:val="none" w:sz="0" w:space="0" w:color="auto"/>
      </w:divBdr>
    </w:div>
    <w:div w:id="1583418585">
      <w:bodyDiv w:val="1"/>
      <w:marLeft w:val="0"/>
      <w:marRight w:val="0"/>
      <w:marTop w:val="0"/>
      <w:marBottom w:val="0"/>
      <w:divBdr>
        <w:top w:val="none" w:sz="0" w:space="0" w:color="auto"/>
        <w:left w:val="none" w:sz="0" w:space="0" w:color="auto"/>
        <w:bottom w:val="none" w:sz="0" w:space="0" w:color="auto"/>
        <w:right w:val="none" w:sz="0" w:space="0" w:color="auto"/>
      </w:divBdr>
    </w:div>
    <w:div w:id="1598631445">
      <w:bodyDiv w:val="1"/>
      <w:marLeft w:val="0"/>
      <w:marRight w:val="0"/>
      <w:marTop w:val="0"/>
      <w:marBottom w:val="0"/>
      <w:divBdr>
        <w:top w:val="none" w:sz="0" w:space="0" w:color="auto"/>
        <w:left w:val="none" w:sz="0" w:space="0" w:color="auto"/>
        <w:bottom w:val="none" w:sz="0" w:space="0" w:color="auto"/>
        <w:right w:val="none" w:sz="0" w:space="0" w:color="auto"/>
      </w:divBdr>
    </w:div>
    <w:div w:id="1620068944">
      <w:bodyDiv w:val="1"/>
      <w:marLeft w:val="0"/>
      <w:marRight w:val="0"/>
      <w:marTop w:val="0"/>
      <w:marBottom w:val="0"/>
      <w:divBdr>
        <w:top w:val="none" w:sz="0" w:space="0" w:color="auto"/>
        <w:left w:val="none" w:sz="0" w:space="0" w:color="auto"/>
        <w:bottom w:val="none" w:sz="0" w:space="0" w:color="auto"/>
        <w:right w:val="none" w:sz="0" w:space="0" w:color="auto"/>
      </w:divBdr>
    </w:div>
    <w:div w:id="1833598903">
      <w:bodyDiv w:val="1"/>
      <w:marLeft w:val="0"/>
      <w:marRight w:val="0"/>
      <w:marTop w:val="0"/>
      <w:marBottom w:val="0"/>
      <w:divBdr>
        <w:top w:val="none" w:sz="0" w:space="0" w:color="auto"/>
        <w:left w:val="none" w:sz="0" w:space="0" w:color="auto"/>
        <w:bottom w:val="none" w:sz="0" w:space="0" w:color="auto"/>
        <w:right w:val="none" w:sz="0" w:space="0" w:color="auto"/>
      </w:divBdr>
    </w:div>
    <w:div w:id="1848326238">
      <w:bodyDiv w:val="1"/>
      <w:marLeft w:val="0"/>
      <w:marRight w:val="0"/>
      <w:marTop w:val="0"/>
      <w:marBottom w:val="0"/>
      <w:divBdr>
        <w:top w:val="none" w:sz="0" w:space="0" w:color="auto"/>
        <w:left w:val="none" w:sz="0" w:space="0" w:color="auto"/>
        <w:bottom w:val="none" w:sz="0" w:space="0" w:color="auto"/>
        <w:right w:val="none" w:sz="0" w:space="0" w:color="auto"/>
      </w:divBdr>
    </w:div>
    <w:div w:id="1875187371">
      <w:bodyDiv w:val="1"/>
      <w:marLeft w:val="0"/>
      <w:marRight w:val="0"/>
      <w:marTop w:val="0"/>
      <w:marBottom w:val="0"/>
      <w:divBdr>
        <w:top w:val="none" w:sz="0" w:space="0" w:color="auto"/>
        <w:left w:val="none" w:sz="0" w:space="0" w:color="auto"/>
        <w:bottom w:val="none" w:sz="0" w:space="0" w:color="auto"/>
        <w:right w:val="none" w:sz="0" w:space="0" w:color="auto"/>
      </w:divBdr>
    </w:div>
    <w:div w:id="1945575443">
      <w:bodyDiv w:val="1"/>
      <w:marLeft w:val="0"/>
      <w:marRight w:val="0"/>
      <w:marTop w:val="0"/>
      <w:marBottom w:val="0"/>
      <w:divBdr>
        <w:top w:val="none" w:sz="0" w:space="0" w:color="auto"/>
        <w:left w:val="none" w:sz="0" w:space="0" w:color="auto"/>
        <w:bottom w:val="none" w:sz="0" w:space="0" w:color="auto"/>
        <w:right w:val="none" w:sz="0" w:space="0" w:color="auto"/>
      </w:divBdr>
    </w:div>
    <w:div w:id="212988595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doNotSaveAsSingleFile/>
</w:webSettings>
</file>

<file path=word/_rels/document.xml.rels><?xml version="1.0" encoding="UTF-8" standalone="yes"?>
<Relationships xmlns="http://schemas.openxmlformats.org/package/2006/relationships"><Relationship Id="rId11" Type="http://schemas.openxmlformats.org/officeDocument/2006/relationships/fontTable" Target="fontTable.xml"/><Relationship Id="rId12"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otnotes" Target="footnotes.xml"/><Relationship Id="rId8" Type="http://schemas.openxmlformats.org/officeDocument/2006/relationships/endnotes" Target="endnotes.xml"/><Relationship Id="rId9" Type="http://schemas.openxmlformats.org/officeDocument/2006/relationships/footer" Target="footer1.xml"/><Relationship Id="rId10"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xDef>
      <a:spPr bwMode="auto">
        <a:solidFill>
          <a:srgbClr val="FFFFFF"/>
        </a:solidFill>
        <a:ln w="9525">
          <a:solidFill>
            <a:srgbClr val="000000"/>
          </a:solidFill>
          <a:miter lim="800000"/>
          <a:headEnd/>
          <a:tailEnd/>
        </a:ln>
      </a:spPr>
      <a:bodyPr rot="0" vert="horz" wrap="square" lIns="91440" tIns="45720" rIns="91440" bIns="45720" anchor="t" anchorCtr="0">
        <a:spAutoFit/>
      </a:bodyPr>
      <a:lstStyle/>
    </a:tx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D28A3C4-6CD8-F642-89F8-853C114B7C8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178</TotalTime>
  <Pages>12</Pages>
  <Words>11560</Words>
  <Characters>50172</Characters>
  <Application>Microsoft Macintosh Word</Application>
  <DocSecurity>0</DocSecurity>
  <Lines>1858</Lines>
  <Paragraphs>636</Paragraphs>
  <ScaleCrop>false</ScaleCrop>
  <HeadingPairs>
    <vt:vector size="2" baseType="variant">
      <vt:variant>
        <vt:lpstr>Title</vt:lpstr>
      </vt:variant>
      <vt:variant>
        <vt:i4>1</vt:i4>
      </vt:variant>
    </vt:vector>
  </HeadingPairs>
  <TitlesOfParts>
    <vt:vector size="1" baseType="lpstr">
      <vt:lpstr/>
    </vt:vector>
  </TitlesOfParts>
  <Company>NICE Systems</Company>
  <LinksUpToDate>false</LinksUpToDate>
  <CharactersWithSpaces>61096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Carlos Robledo Suarez</dc:creator>
  <cp:lastModifiedBy>Shay O'Mara</cp:lastModifiedBy>
  <cp:revision>21</cp:revision>
  <cp:lastPrinted>2014-11-07T03:31:00Z</cp:lastPrinted>
  <dcterms:created xsi:type="dcterms:W3CDTF">2015-01-23T23:12:00Z</dcterms:created>
  <dcterms:modified xsi:type="dcterms:W3CDTF">2015-02-07T20:58:00Z</dcterms:modified>
</cp:coreProperties>
</file>